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705" w:rsidRDefault="00F70BB0" w:rsidP="00FF0D88">
      <w:pPr>
        <w:jc w:val="both"/>
        <w:rPr>
          <w:rFonts w:ascii="Times New Roman" w:hAnsi="Times New Roman" w:cs="Times New Roman"/>
          <w:sz w:val="28"/>
          <w:szCs w:val="28"/>
          <w:lang w:val="kk-KZ"/>
        </w:rPr>
      </w:pPr>
      <w:r w:rsidRPr="00316A19">
        <w:rPr>
          <w:rFonts w:ascii="Times New Roman" w:hAnsi="Times New Roman" w:cs="Times New Roman"/>
          <w:b/>
          <w:sz w:val="28"/>
          <w:szCs w:val="28"/>
          <w:lang w:val="kk-KZ"/>
        </w:rPr>
        <w:t>Тақырыбы:</w:t>
      </w:r>
      <w:r>
        <w:rPr>
          <w:rFonts w:ascii="Times New Roman" w:hAnsi="Times New Roman" w:cs="Times New Roman"/>
          <w:sz w:val="28"/>
          <w:szCs w:val="28"/>
          <w:lang w:val="kk-KZ"/>
        </w:rPr>
        <w:t xml:space="preserve"> Қызға –нәзіктік, ұлға батылдық</w:t>
      </w:r>
    </w:p>
    <w:p w:rsidR="00F70BB0" w:rsidRPr="00316A19" w:rsidRDefault="00F70BB0" w:rsidP="00FF0D88">
      <w:pPr>
        <w:jc w:val="both"/>
        <w:rPr>
          <w:rFonts w:ascii="Times New Roman" w:hAnsi="Times New Roman" w:cs="Times New Roman"/>
          <w:b/>
          <w:sz w:val="28"/>
          <w:szCs w:val="28"/>
          <w:lang w:val="kk-KZ"/>
        </w:rPr>
      </w:pPr>
      <w:r w:rsidRPr="00316A19">
        <w:rPr>
          <w:rFonts w:ascii="Times New Roman" w:hAnsi="Times New Roman" w:cs="Times New Roman"/>
          <w:b/>
          <w:sz w:val="28"/>
          <w:szCs w:val="28"/>
          <w:lang w:val="kk-KZ"/>
        </w:rPr>
        <w:t xml:space="preserve">Мақсаты: </w:t>
      </w:r>
    </w:p>
    <w:p w:rsidR="00F70BB0" w:rsidRDefault="00F70BB0" w:rsidP="00FF0D88">
      <w:pPr>
        <w:jc w:val="both"/>
        <w:rPr>
          <w:rFonts w:ascii="Times New Roman" w:hAnsi="Times New Roman" w:cs="Times New Roman"/>
          <w:sz w:val="28"/>
          <w:szCs w:val="28"/>
          <w:lang w:val="kk-KZ"/>
        </w:rPr>
      </w:pPr>
      <w:r>
        <w:rPr>
          <w:rFonts w:ascii="Times New Roman" w:hAnsi="Times New Roman" w:cs="Times New Roman"/>
          <w:sz w:val="28"/>
          <w:szCs w:val="28"/>
          <w:lang w:val="kk-KZ"/>
        </w:rPr>
        <w:t>-адамның сыртқы тұлғасы мен ішкі жан-дүниесінің үндестігі, сұлулықтың мәні туралы түсінік беру;</w:t>
      </w:r>
    </w:p>
    <w:p w:rsidR="00F70BB0" w:rsidRPr="00316A19" w:rsidRDefault="00F70BB0" w:rsidP="00FF0D88">
      <w:pPr>
        <w:jc w:val="both"/>
        <w:rPr>
          <w:rFonts w:ascii="Times New Roman" w:hAnsi="Times New Roman" w:cs="Times New Roman"/>
          <w:b/>
          <w:sz w:val="28"/>
          <w:szCs w:val="28"/>
          <w:lang w:val="kk-KZ"/>
        </w:rPr>
      </w:pPr>
      <w:r w:rsidRPr="00316A19">
        <w:rPr>
          <w:rFonts w:ascii="Times New Roman" w:hAnsi="Times New Roman" w:cs="Times New Roman"/>
          <w:b/>
          <w:sz w:val="28"/>
          <w:szCs w:val="28"/>
          <w:lang w:val="kk-KZ"/>
        </w:rPr>
        <w:t xml:space="preserve">Міндеттері: </w:t>
      </w:r>
    </w:p>
    <w:p w:rsidR="00F70BB0" w:rsidRDefault="00F70BB0" w:rsidP="00FF0D88">
      <w:pPr>
        <w:jc w:val="both"/>
        <w:rPr>
          <w:rFonts w:ascii="Times New Roman" w:hAnsi="Times New Roman" w:cs="Times New Roman"/>
          <w:sz w:val="28"/>
          <w:szCs w:val="28"/>
          <w:lang w:val="kk-KZ"/>
        </w:rPr>
      </w:pPr>
      <w:r>
        <w:rPr>
          <w:rFonts w:ascii="Times New Roman" w:hAnsi="Times New Roman" w:cs="Times New Roman"/>
          <w:sz w:val="28"/>
          <w:szCs w:val="28"/>
          <w:lang w:val="kk-KZ"/>
        </w:rPr>
        <w:t>- оқушыларды қыздың нәзіктігін, ұлдың батылдығын ажырата алуға үйрету;</w:t>
      </w:r>
    </w:p>
    <w:p w:rsidR="00F70BB0" w:rsidRDefault="00F70BB0" w:rsidP="00FF0D88">
      <w:pPr>
        <w:jc w:val="both"/>
        <w:rPr>
          <w:rFonts w:ascii="Times New Roman" w:hAnsi="Times New Roman" w:cs="Times New Roman"/>
          <w:sz w:val="28"/>
          <w:szCs w:val="28"/>
          <w:lang w:val="kk-KZ"/>
        </w:rPr>
      </w:pPr>
      <w:r>
        <w:rPr>
          <w:rFonts w:ascii="Times New Roman" w:hAnsi="Times New Roman" w:cs="Times New Roman"/>
          <w:sz w:val="28"/>
          <w:szCs w:val="28"/>
          <w:lang w:val="kk-KZ"/>
        </w:rPr>
        <w:t>- оқушыларды сыртқы сұлулықты дұрыс түсіне білуге үйрету;</w:t>
      </w:r>
    </w:p>
    <w:p w:rsidR="00F70BB0" w:rsidRDefault="00F70BB0" w:rsidP="00FF0D88">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нәзіктілік, батыл болуға </w:t>
      </w:r>
      <w:r w:rsidR="00316A19">
        <w:rPr>
          <w:rFonts w:ascii="Times New Roman" w:hAnsi="Times New Roman" w:cs="Times New Roman"/>
          <w:sz w:val="28"/>
          <w:szCs w:val="28"/>
          <w:lang w:val="kk-KZ"/>
        </w:rPr>
        <w:t>тәрбиелеу;</w:t>
      </w:r>
    </w:p>
    <w:p w:rsidR="00316A19" w:rsidRDefault="00316A19" w:rsidP="00FF0D88">
      <w:pPr>
        <w:jc w:val="both"/>
        <w:rPr>
          <w:rFonts w:ascii="Times New Roman" w:hAnsi="Times New Roman" w:cs="Times New Roman"/>
          <w:sz w:val="28"/>
          <w:szCs w:val="28"/>
          <w:lang w:val="kk-KZ"/>
        </w:rPr>
      </w:pPr>
      <w:r w:rsidRPr="00316A19">
        <w:rPr>
          <w:rFonts w:ascii="Times New Roman" w:hAnsi="Times New Roman" w:cs="Times New Roman"/>
          <w:b/>
          <w:sz w:val="28"/>
          <w:szCs w:val="28"/>
          <w:lang w:val="kk-KZ"/>
        </w:rPr>
        <w:t>І.</w:t>
      </w:r>
      <w:r>
        <w:rPr>
          <w:rFonts w:ascii="Times New Roman" w:hAnsi="Times New Roman" w:cs="Times New Roman"/>
          <w:sz w:val="28"/>
          <w:szCs w:val="28"/>
          <w:lang w:val="kk-KZ"/>
        </w:rPr>
        <w:t xml:space="preserve"> </w:t>
      </w:r>
      <w:r w:rsidRPr="00316A19">
        <w:rPr>
          <w:rFonts w:ascii="Times New Roman" w:hAnsi="Times New Roman" w:cs="Times New Roman"/>
          <w:b/>
          <w:sz w:val="28"/>
          <w:szCs w:val="28"/>
          <w:lang w:val="kk-KZ"/>
        </w:rPr>
        <w:t>Шаттық шеңбері:</w:t>
      </w:r>
      <w:r>
        <w:rPr>
          <w:rFonts w:ascii="Times New Roman" w:hAnsi="Times New Roman" w:cs="Times New Roman"/>
          <w:sz w:val="28"/>
          <w:szCs w:val="28"/>
          <w:lang w:val="kk-KZ"/>
        </w:rPr>
        <w:t xml:space="preserve"> Балалар, бәріміз ортаға шығып «Шаттық шеңберін» құрып қол ұстасайық.</w:t>
      </w:r>
    </w:p>
    <w:p w:rsidR="00316A19" w:rsidRDefault="00FF0D88" w:rsidP="00FF0D88">
      <w:pPr>
        <w:ind w:left="708" w:firstLine="708"/>
        <w:jc w:val="both"/>
        <w:rPr>
          <w:rFonts w:ascii="Times New Roman" w:hAnsi="Times New Roman" w:cs="Times New Roman"/>
          <w:sz w:val="28"/>
          <w:szCs w:val="28"/>
          <w:lang w:val="kk-KZ"/>
        </w:rPr>
      </w:pPr>
      <w:r>
        <w:rPr>
          <w:rFonts w:ascii="Times New Roman" w:hAnsi="Times New Roman" w:cs="Times New Roman"/>
          <w:sz w:val="28"/>
          <w:szCs w:val="28"/>
          <w:lang w:val="kk-KZ"/>
        </w:rPr>
        <w:t>Шеңбер болып тұрайық жылы жүзбен,</w:t>
      </w:r>
    </w:p>
    <w:p w:rsidR="00FF0D88" w:rsidRDefault="00FF0D88" w:rsidP="00FF0D88">
      <w:pPr>
        <w:ind w:left="708" w:firstLine="708"/>
        <w:jc w:val="both"/>
        <w:rPr>
          <w:rFonts w:ascii="Times New Roman" w:hAnsi="Times New Roman" w:cs="Times New Roman"/>
          <w:sz w:val="28"/>
          <w:szCs w:val="28"/>
          <w:lang w:val="kk-KZ"/>
        </w:rPr>
      </w:pPr>
      <w:r>
        <w:rPr>
          <w:rFonts w:ascii="Times New Roman" w:hAnsi="Times New Roman" w:cs="Times New Roman"/>
          <w:sz w:val="28"/>
          <w:szCs w:val="28"/>
          <w:lang w:val="kk-KZ"/>
        </w:rPr>
        <w:t>Бізге келсін қуаныш нұр іздеген.</w:t>
      </w:r>
    </w:p>
    <w:p w:rsidR="00FF0D88" w:rsidRDefault="00FF0D88" w:rsidP="00FF0D88">
      <w:pPr>
        <w:ind w:left="708" w:firstLine="708"/>
        <w:jc w:val="both"/>
        <w:rPr>
          <w:rFonts w:ascii="Times New Roman" w:hAnsi="Times New Roman" w:cs="Times New Roman"/>
          <w:sz w:val="28"/>
          <w:szCs w:val="28"/>
          <w:lang w:val="kk-KZ"/>
        </w:rPr>
      </w:pPr>
      <w:r>
        <w:rPr>
          <w:rFonts w:ascii="Times New Roman" w:hAnsi="Times New Roman" w:cs="Times New Roman"/>
          <w:sz w:val="28"/>
          <w:szCs w:val="28"/>
          <w:lang w:val="kk-KZ"/>
        </w:rPr>
        <w:t>Шуақ толған жанымыз, жүрегіміз,</w:t>
      </w:r>
    </w:p>
    <w:p w:rsidR="00FF0D88" w:rsidRDefault="00FF0D88" w:rsidP="00FF0D88">
      <w:pPr>
        <w:ind w:left="708" w:firstLine="708"/>
        <w:jc w:val="both"/>
        <w:rPr>
          <w:rFonts w:ascii="Times New Roman" w:hAnsi="Times New Roman" w:cs="Times New Roman"/>
          <w:sz w:val="28"/>
          <w:szCs w:val="28"/>
          <w:lang w:val="kk-KZ"/>
        </w:rPr>
      </w:pPr>
      <w:r>
        <w:rPr>
          <w:rFonts w:ascii="Times New Roman" w:hAnsi="Times New Roman" w:cs="Times New Roman"/>
          <w:sz w:val="28"/>
          <w:szCs w:val="28"/>
          <w:lang w:val="kk-KZ"/>
        </w:rPr>
        <w:t>Үлгі алсын көрген жан мына бізден.</w:t>
      </w:r>
    </w:p>
    <w:p w:rsidR="00FF0D88" w:rsidRDefault="00FF0D88" w:rsidP="00FF0D88">
      <w:pPr>
        <w:jc w:val="both"/>
        <w:rPr>
          <w:rFonts w:ascii="Times New Roman" w:hAnsi="Times New Roman" w:cs="Times New Roman"/>
          <w:sz w:val="28"/>
          <w:szCs w:val="28"/>
          <w:lang w:val="kk-KZ"/>
        </w:rPr>
      </w:pPr>
      <w:r>
        <w:rPr>
          <w:rFonts w:ascii="Times New Roman" w:hAnsi="Times New Roman" w:cs="Times New Roman"/>
          <w:sz w:val="28"/>
          <w:szCs w:val="28"/>
          <w:lang w:val="kk-KZ"/>
        </w:rPr>
        <w:tab/>
        <w:t>Осындай мейірімді, ақылды, өмірге, білімге құштар балаларымды көргеніме өте қуаныштымын. Сендермен бірге болғаныма тек мен ғана емес, шуақты күн де қуанып тұрғандай. Ендеше біз бір-бірімізге күлімсіреп, алақандарымыздың жылуын байқай отырып, салем берейік! Бүгінгі күніміз көңілді, әрі жарасымды аяқталуы үшін өзімізге және келген қонақтарға жақсылық, көтеріңкі көңіл күй тілейік. Осындай жылы тілектерге толы шеңбер аясында бәріміз бірге қуанышпен ән салайық.</w:t>
      </w:r>
    </w:p>
    <w:p w:rsidR="00FF0D88" w:rsidRDefault="00FF0D88" w:rsidP="00FF0D88">
      <w:pPr>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«Балдәурен» әні орындалады </w:t>
      </w:r>
    </w:p>
    <w:p w:rsidR="00FF0D88" w:rsidRPr="00166948" w:rsidRDefault="00FF0D88" w:rsidP="00FF0D88">
      <w:pPr>
        <w:jc w:val="both"/>
        <w:rPr>
          <w:rFonts w:ascii="Times New Roman" w:hAnsi="Times New Roman" w:cs="Times New Roman"/>
          <w:b/>
          <w:sz w:val="28"/>
          <w:szCs w:val="28"/>
          <w:lang w:val="kk-KZ"/>
        </w:rPr>
      </w:pPr>
      <w:r w:rsidRPr="00166948">
        <w:rPr>
          <w:rFonts w:ascii="Times New Roman" w:hAnsi="Times New Roman" w:cs="Times New Roman"/>
          <w:b/>
          <w:sz w:val="28"/>
          <w:szCs w:val="28"/>
          <w:lang w:val="kk-KZ"/>
        </w:rPr>
        <w:t>ІІ.</w:t>
      </w:r>
      <w:r w:rsidR="00166948" w:rsidRPr="00166948">
        <w:rPr>
          <w:rFonts w:ascii="Times New Roman" w:hAnsi="Times New Roman" w:cs="Times New Roman"/>
          <w:b/>
          <w:sz w:val="28"/>
          <w:szCs w:val="28"/>
          <w:lang w:val="kk-KZ"/>
        </w:rPr>
        <w:t xml:space="preserve"> </w:t>
      </w:r>
      <w:r w:rsidRPr="00166948">
        <w:rPr>
          <w:rFonts w:ascii="Times New Roman" w:hAnsi="Times New Roman" w:cs="Times New Roman"/>
          <w:b/>
          <w:sz w:val="28"/>
          <w:szCs w:val="28"/>
          <w:lang w:val="kk-KZ"/>
        </w:rPr>
        <w:t>Дә</w:t>
      </w:r>
      <w:r w:rsidR="00166948" w:rsidRPr="00166948">
        <w:rPr>
          <w:rFonts w:ascii="Times New Roman" w:hAnsi="Times New Roman" w:cs="Times New Roman"/>
          <w:b/>
          <w:sz w:val="28"/>
          <w:szCs w:val="28"/>
          <w:lang w:val="kk-KZ"/>
        </w:rPr>
        <w:t xml:space="preserve">йексөз </w:t>
      </w:r>
    </w:p>
    <w:p w:rsidR="00166948" w:rsidRDefault="00166948" w:rsidP="00FF0D88">
      <w:pPr>
        <w:jc w:val="both"/>
        <w:rPr>
          <w:rFonts w:ascii="Times New Roman" w:hAnsi="Times New Roman" w:cs="Times New Roman"/>
          <w:sz w:val="28"/>
          <w:szCs w:val="28"/>
          <w:lang w:val="kk-KZ"/>
        </w:rPr>
      </w:pPr>
      <w:r>
        <w:rPr>
          <w:rFonts w:ascii="Times New Roman" w:hAnsi="Times New Roman" w:cs="Times New Roman"/>
          <w:sz w:val="28"/>
          <w:szCs w:val="28"/>
          <w:lang w:val="kk-KZ"/>
        </w:rPr>
        <w:t>«Озар елдің қызы мінезді, ұлы өнерлі келеді»</w:t>
      </w:r>
    </w:p>
    <w:p w:rsidR="00166948" w:rsidRDefault="00166948" w:rsidP="00FF0D88">
      <w:pPr>
        <w:jc w:val="both"/>
        <w:rPr>
          <w:rFonts w:ascii="Times New Roman" w:hAnsi="Times New Roman" w:cs="Times New Roman"/>
          <w:sz w:val="28"/>
          <w:szCs w:val="28"/>
          <w:lang w:val="kk-KZ"/>
        </w:rPr>
      </w:pP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(халық мақалы)</w:t>
      </w:r>
    </w:p>
    <w:p w:rsidR="00166948" w:rsidRDefault="00166948" w:rsidP="00FF0D88">
      <w:pPr>
        <w:jc w:val="both"/>
        <w:rPr>
          <w:rFonts w:ascii="Times New Roman" w:hAnsi="Times New Roman" w:cs="Times New Roman"/>
          <w:sz w:val="28"/>
          <w:szCs w:val="28"/>
          <w:lang w:val="kk-KZ"/>
        </w:rPr>
      </w:pPr>
      <w:r>
        <w:rPr>
          <w:rFonts w:ascii="Times New Roman" w:hAnsi="Times New Roman" w:cs="Times New Roman"/>
          <w:sz w:val="28"/>
          <w:szCs w:val="28"/>
          <w:lang w:val="kk-KZ"/>
        </w:rPr>
        <w:t>Мақалдың мағынасын қалай түсінесіңдер?</w:t>
      </w:r>
    </w:p>
    <w:p w:rsidR="00166948" w:rsidRDefault="00166948" w:rsidP="00FF0D88">
      <w:pPr>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Оқушылардың гендерлік түсініктерін тереңдету мақсатында қазақтың ділімен ұштасып жатқан халық мақалымен танысуды ұсынады: «Озар елдің қызы мінезді, ұлы өнерлі келеді». «Мінезді қыз», «мінезге бай» деп қандай адамдарды айтамыз? Мінезі жақсы қыз бен өнерге бай ер бала өз елінің болашағына, халқының келешегіне, мемлекетінің беріктігіне </w:t>
      </w:r>
      <w:r w:rsidR="006903AD">
        <w:rPr>
          <w:rFonts w:ascii="Times New Roman" w:hAnsi="Times New Roman" w:cs="Times New Roman"/>
          <w:sz w:val="28"/>
          <w:szCs w:val="28"/>
          <w:lang w:val="kk-KZ"/>
        </w:rPr>
        <w:t xml:space="preserve">қалай ықпал етеді деп ойлайсыңдар деген тәрізді </w:t>
      </w:r>
      <w:r w:rsidR="002C4AF7">
        <w:rPr>
          <w:rFonts w:ascii="Times New Roman" w:hAnsi="Times New Roman" w:cs="Times New Roman"/>
          <w:sz w:val="28"/>
          <w:szCs w:val="28"/>
          <w:lang w:val="kk-KZ"/>
        </w:rPr>
        <w:t xml:space="preserve">сұрақтар </w:t>
      </w:r>
      <w:r w:rsidR="002C4AF7">
        <w:rPr>
          <w:rFonts w:ascii="Times New Roman" w:hAnsi="Times New Roman" w:cs="Times New Roman"/>
          <w:sz w:val="28"/>
          <w:szCs w:val="28"/>
          <w:lang w:val="kk-KZ"/>
        </w:rPr>
        <w:lastRenderedPageBreak/>
        <w:t>қою арқылы адами қарым-қатынас, жақсы мінез-құлықтың қоршаған әлемге ықпалы туралы оймен қорытынды жасаймын.</w:t>
      </w:r>
    </w:p>
    <w:p w:rsidR="002C4AF7" w:rsidRPr="002C4AF7" w:rsidRDefault="002C4AF7" w:rsidP="00FF0D88">
      <w:pPr>
        <w:jc w:val="both"/>
        <w:rPr>
          <w:rFonts w:ascii="Times New Roman" w:hAnsi="Times New Roman" w:cs="Times New Roman"/>
          <w:b/>
          <w:sz w:val="28"/>
          <w:szCs w:val="28"/>
          <w:lang w:val="kk-KZ"/>
        </w:rPr>
      </w:pPr>
      <w:r w:rsidRPr="002C4AF7">
        <w:rPr>
          <w:rFonts w:ascii="Times New Roman" w:hAnsi="Times New Roman" w:cs="Times New Roman"/>
          <w:b/>
          <w:sz w:val="28"/>
          <w:szCs w:val="28"/>
          <w:lang w:val="kk-KZ"/>
        </w:rPr>
        <w:t xml:space="preserve">ІІІ. Қазақ қызы туралы ой толғау </w:t>
      </w:r>
    </w:p>
    <w:p w:rsidR="002C4AF7" w:rsidRPr="002C4AF7" w:rsidRDefault="002C4AF7" w:rsidP="00FF0D88">
      <w:pPr>
        <w:jc w:val="both"/>
        <w:rPr>
          <w:rFonts w:ascii="Times New Roman" w:hAnsi="Times New Roman" w:cs="Times New Roman"/>
          <w:b/>
          <w:sz w:val="28"/>
          <w:szCs w:val="28"/>
          <w:lang w:val="kk-KZ"/>
        </w:rPr>
      </w:pPr>
      <w:r w:rsidRPr="002C4AF7">
        <w:rPr>
          <w:rFonts w:ascii="Times New Roman" w:hAnsi="Times New Roman" w:cs="Times New Roman"/>
          <w:b/>
          <w:sz w:val="28"/>
          <w:szCs w:val="28"/>
          <w:lang w:val="kk-KZ"/>
        </w:rPr>
        <w:t>ІҮ. Мәтінмен жұмыс</w:t>
      </w:r>
    </w:p>
    <w:p w:rsidR="002C4AF7" w:rsidRDefault="002C4AF7" w:rsidP="002C4AF7">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Әңгімелесу. Ойланайық, пікірлесейік яғни күннің көзін ашу үшін мынандай сұрақтарды балаларға қоямын.</w:t>
      </w:r>
    </w:p>
    <w:p w:rsidR="002C4AF7" w:rsidRDefault="002C4AF7" w:rsidP="002C4AF7">
      <w:pPr>
        <w:ind w:firstLine="708"/>
        <w:jc w:val="both"/>
        <w:rPr>
          <w:rFonts w:ascii="Times New Roman" w:hAnsi="Times New Roman" w:cs="Times New Roman"/>
          <w:sz w:val="28"/>
          <w:szCs w:val="28"/>
          <w:lang w:val="kk-KZ"/>
        </w:rPr>
      </w:pPr>
      <w:r>
        <w:rPr>
          <w:rFonts w:ascii="Times New Roman" w:hAnsi="Times New Roman" w:cs="Times New Roman"/>
          <w:sz w:val="28"/>
          <w:szCs w:val="28"/>
          <w:lang w:val="kk-KZ"/>
        </w:rPr>
        <w:t>«Жайма-шуақ» С.Сарғасқаев. оқулықтың 53-57 беті.</w:t>
      </w:r>
    </w:p>
    <w:p w:rsidR="002C4AF7" w:rsidRDefault="002C4AF7" w:rsidP="002C4AF7">
      <w:pPr>
        <w:pStyle w:val="a3"/>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Достық сезімі адамға қандай жауапкершілік жүктейді?</w:t>
      </w:r>
    </w:p>
    <w:p w:rsidR="002C4AF7" w:rsidRDefault="002C4AF7" w:rsidP="002C4AF7">
      <w:pPr>
        <w:pStyle w:val="a3"/>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Қыз бала мен ер беленың арасында нағыз достық болуы мүмкін бе?</w:t>
      </w:r>
    </w:p>
    <w:p w:rsidR="002C4AF7" w:rsidRDefault="002C4AF7" w:rsidP="002C4AF7">
      <w:pPr>
        <w:pStyle w:val="a3"/>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Қыздарды қандай қасиеттері үшін </w:t>
      </w:r>
      <w:r w:rsidR="002641C5">
        <w:rPr>
          <w:rFonts w:ascii="Times New Roman" w:hAnsi="Times New Roman" w:cs="Times New Roman"/>
          <w:sz w:val="28"/>
          <w:szCs w:val="28"/>
          <w:lang w:val="kk-KZ"/>
        </w:rPr>
        <w:t>сыйлайды? Ұлдарды ше?</w:t>
      </w:r>
    </w:p>
    <w:p w:rsidR="002641C5" w:rsidRDefault="002641C5" w:rsidP="002C4AF7">
      <w:pPr>
        <w:pStyle w:val="a3"/>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Қыздар мен ұлдардың арасында сыйластық қалай қол жеткізуге? </w:t>
      </w:r>
    </w:p>
    <w:p w:rsidR="002641C5" w:rsidRDefault="002641C5" w:rsidP="002C4AF7">
      <w:pPr>
        <w:pStyle w:val="a3"/>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Қыздар мен ұлдардың арасында түсінісбеушілік болуы мүмкін бе? неліктен? </w:t>
      </w:r>
    </w:p>
    <w:p w:rsidR="002641C5" w:rsidRDefault="002641C5" w:rsidP="002C4AF7">
      <w:pPr>
        <w:pStyle w:val="a3"/>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Махаббат деген сөзді қалай түсінеміз?</w:t>
      </w:r>
    </w:p>
    <w:p w:rsidR="0044405C" w:rsidRDefault="0044405C" w:rsidP="002C4AF7">
      <w:pPr>
        <w:pStyle w:val="a3"/>
        <w:numPr>
          <w:ilvl w:val="0"/>
          <w:numId w:val="1"/>
        </w:numPr>
        <w:jc w:val="both"/>
        <w:rPr>
          <w:rFonts w:ascii="Times New Roman" w:hAnsi="Times New Roman" w:cs="Times New Roman"/>
          <w:sz w:val="28"/>
          <w:szCs w:val="28"/>
          <w:lang w:val="kk-KZ"/>
        </w:rPr>
      </w:pPr>
      <w:r>
        <w:rPr>
          <w:rFonts w:ascii="Times New Roman" w:hAnsi="Times New Roman" w:cs="Times New Roman"/>
          <w:sz w:val="28"/>
          <w:szCs w:val="28"/>
          <w:lang w:val="kk-KZ"/>
        </w:rPr>
        <w:t>Ұлдар мен қыздардың дос болуы дұрыс ба?</w:t>
      </w:r>
    </w:p>
    <w:p w:rsidR="0044405C" w:rsidRDefault="0044405C" w:rsidP="0044405C">
      <w:pPr>
        <w:jc w:val="both"/>
        <w:rPr>
          <w:rFonts w:ascii="Times New Roman" w:hAnsi="Times New Roman" w:cs="Times New Roman"/>
          <w:sz w:val="28"/>
          <w:szCs w:val="28"/>
          <w:lang w:val="kk-KZ"/>
        </w:rPr>
      </w:pPr>
      <w:r w:rsidRPr="0044405C">
        <w:rPr>
          <w:rFonts w:ascii="Times New Roman" w:hAnsi="Times New Roman" w:cs="Times New Roman"/>
          <w:b/>
          <w:sz w:val="28"/>
          <w:szCs w:val="28"/>
          <w:lang w:val="kk-KZ"/>
        </w:rPr>
        <w:t>Ү. Жағдаяттарды талқылау.</w:t>
      </w:r>
      <w:r>
        <w:rPr>
          <w:rFonts w:ascii="Times New Roman" w:hAnsi="Times New Roman" w:cs="Times New Roman"/>
          <w:sz w:val="28"/>
          <w:szCs w:val="28"/>
          <w:lang w:val="kk-KZ"/>
        </w:rPr>
        <w:t xml:space="preserve"> 4 топқа бөліп, әр топқа жеке-жеке мәтіндер беріледі. Мәтіннің соңындағы сұрақтарға оқушылар түрлі жауаптар айтуы тиіс.</w:t>
      </w:r>
    </w:p>
    <w:p w:rsidR="0044405C" w:rsidRDefault="0044405C" w:rsidP="0044405C">
      <w:pPr>
        <w:jc w:val="both"/>
        <w:rPr>
          <w:rFonts w:ascii="Times New Roman" w:hAnsi="Times New Roman" w:cs="Times New Roman"/>
          <w:b/>
          <w:sz w:val="28"/>
          <w:szCs w:val="28"/>
          <w:lang w:val="kk-KZ"/>
        </w:rPr>
      </w:pPr>
      <w:r w:rsidRPr="0044405C">
        <w:rPr>
          <w:rFonts w:ascii="Times New Roman" w:hAnsi="Times New Roman" w:cs="Times New Roman"/>
          <w:b/>
          <w:sz w:val="28"/>
          <w:szCs w:val="28"/>
          <w:lang w:val="kk-KZ"/>
        </w:rPr>
        <w:t>ҮІ. Дәптермен жұмыс</w:t>
      </w:r>
    </w:p>
    <w:p w:rsidR="00E55069" w:rsidRPr="00E55069" w:rsidRDefault="00E55069" w:rsidP="0044405C">
      <w:pPr>
        <w:jc w:val="both"/>
        <w:rPr>
          <w:rFonts w:ascii="Times New Roman" w:hAnsi="Times New Roman" w:cs="Times New Roman"/>
          <w:sz w:val="28"/>
          <w:szCs w:val="28"/>
          <w:lang w:val="kk-KZ"/>
        </w:rPr>
      </w:pPr>
      <w:r>
        <w:rPr>
          <w:rFonts w:ascii="Times New Roman" w:hAnsi="Times New Roman" w:cs="Times New Roman"/>
          <w:sz w:val="28"/>
          <w:szCs w:val="28"/>
          <w:lang w:val="kk-KZ"/>
        </w:rPr>
        <w:tab/>
        <w:t>Тапсырманы қорытындылау мақсатында оқушыларға «Қыздар сұлу көрінер... » және «Ер жігітке жарасар...» тақырыптарына қалауы бойынша шығарма жазу тапсырылады.</w:t>
      </w:r>
    </w:p>
    <w:p w:rsidR="0044405C" w:rsidRDefault="0044405C" w:rsidP="0044405C">
      <w:pPr>
        <w:jc w:val="both"/>
        <w:rPr>
          <w:rFonts w:ascii="Times New Roman" w:hAnsi="Times New Roman" w:cs="Times New Roman"/>
          <w:sz w:val="28"/>
          <w:szCs w:val="28"/>
          <w:lang w:val="kk-KZ"/>
        </w:rPr>
      </w:pPr>
      <w:r>
        <w:rPr>
          <w:rFonts w:ascii="Times New Roman" w:hAnsi="Times New Roman" w:cs="Times New Roman"/>
          <w:sz w:val="28"/>
          <w:szCs w:val="28"/>
          <w:lang w:val="kk-KZ"/>
        </w:rPr>
        <w:t>1-ші, 2-ші тапсырмаларды жазбаша түрде орындау ұсынылады.</w:t>
      </w:r>
    </w:p>
    <w:p w:rsidR="00284363" w:rsidRPr="00284363" w:rsidRDefault="00FD1DF4" w:rsidP="0044405C">
      <w:pPr>
        <w:jc w:val="both"/>
        <w:rPr>
          <w:rFonts w:ascii="Times New Roman" w:hAnsi="Times New Roman" w:cs="Times New Roman"/>
          <w:b/>
          <w:sz w:val="28"/>
          <w:szCs w:val="28"/>
          <w:lang w:val="kk-KZ"/>
        </w:rPr>
      </w:pPr>
      <w:r>
        <w:rPr>
          <w:rFonts w:ascii="Times New Roman" w:hAnsi="Times New Roman" w:cs="Times New Roman"/>
          <w:b/>
          <w:noProof/>
          <w:sz w:val="28"/>
          <w:szCs w:val="28"/>
          <w:lang w:eastAsia="ru-RU"/>
        </w:rPr>
        <w:pict>
          <v:oval id="_x0000_s1027" style="position:absolute;left:0;text-align:left;margin-left:266.25pt;margin-top:20.45pt;width:127.5pt;height:34.5pt;z-index:251659264">
            <v:textbox>
              <w:txbxContent>
                <w:p w:rsidR="0044405C" w:rsidRPr="0044405C" w:rsidRDefault="0044405C" w:rsidP="0044405C">
                  <w:pPr>
                    <w:rPr>
                      <w:rFonts w:ascii="Times New Roman" w:hAnsi="Times New Roman" w:cs="Times New Roman"/>
                      <w:sz w:val="28"/>
                      <w:szCs w:val="28"/>
                      <w:lang w:val="kk-KZ"/>
                    </w:rPr>
                  </w:pPr>
                  <w:r>
                    <w:rPr>
                      <w:rFonts w:ascii="Times New Roman" w:hAnsi="Times New Roman" w:cs="Times New Roman"/>
                      <w:sz w:val="28"/>
                      <w:szCs w:val="28"/>
                      <w:lang w:val="kk-KZ"/>
                    </w:rPr>
                    <w:t>Имандылық</w:t>
                  </w:r>
                </w:p>
              </w:txbxContent>
            </v:textbox>
          </v:oval>
        </w:pict>
      </w:r>
      <w:r>
        <w:rPr>
          <w:rFonts w:ascii="Times New Roman" w:hAnsi="Times New Roman" w:cs="Times New Roman"/>
          <w:b/>
          <w:noProof/>
          <w:sz w:val="28"/>
          <w:szCs w:val="28"/>
          <w:lang w:eastAsia="ru-RU"/>
        </w:rPr>
        <w:pict>
          <v:oval id="_x0000_s1026" style="position:absolute;left:0;text-align:left;margin-left:48.75pt;margin-top:22.7pt;width:129pt;height:34.5pt;z-index:251658240">
            <v:textbox>
              <w:txbxContent>
                <w:p w:rsidR="0044405C" w:rsidRPr="0044405C" w:rsidRDefault="0044405C" w:rsidP="00284363">
                  <w:pPr>
                    <w:jc w:val="center"/>
                    <w:rPr>
                      <w:rFonts w:ascii="Times New Roman" w:hAnsi="Times New Roman" w:cs="Times New Roman"/>
                      <w:sz w:val="28"/>
                      <w:szCs w:val="28"/>
                      <w:lang w:val="kk-KZ"/>
                    </w:rPr>
                  </w:pPr>
                  <w:r w:rsidRPr="0044405C">
                    <w:rPr>
                      <w:rFonts w:ascii="Times New Roman" w:hAnsi="Times New Roman" w:cs="Times New Roman"/>
                      <w:sz w:val="28"/>
                      <w:szCs w:val="28"/>
                      <w:lang w:val="kk-KZ"/>
                    </w:rPr>
                    <w:t>Бақыт</w:t>
                  </w:r>
                </w:p>
              </w:txbxContent>
            </v:textbox>
          </v:oval>
        </w:pict>
      </w:r>
      <w:r w:rsidR="00284363" w:rsidRPr="00284363">
        <w:rPr>
          <w:rFonts w:ascii="Times New Roman" w:hAnsi="Times New Roman" w:cs="Times New Roman"/>
          <w:b/>
          <w:sz w:val="28"/>
          <w:szCs w:val="28"/>
          <w:lang w:val="kk-KZ"/>
        </w:rPr>
        <w:t>ҮІІ.Топпен жұмыс</w:t>
      </w:r>
    </w:p>
    <w:p w:rsidR="0044405C" w:rsidRDefault="0044405C" w:rsidP="0044405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 топ – </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ІІІ топ – </w:t>
      </w:r>
    </w:p>
    <w:p w:rsidR="0044405C" w:rsidRDefault="00FD1DF4" w:rsidP="0044405C">
      <w:pPr>
        <w:jc w:val="both"/>
        <w:rPr>
          <w:rFonts w:ascii="Times New Roman" w:hAnsi="Times New Roman" w:cs="Times New Roman"/>
          <w:sz w:val="28"/>
          <w:szCs w:val="28"/>
          <w:lang w:val="kk-KZ"/>
        </w:rPr>
      </w:pPr>
      <w:r>
        <w:rPr>
          <w:rFonts w:ascii="Times New Roman" w:hAnsi="Times New Roman" w:cs="Times New Roman"/>
          <w:noProof/>
          <w:sz w:val="28"/>
          <w:szCs w:val="28"/>
          <w:lang w:eastAsia="ru-RU"/>
        </w:rPr>
        <w:pict>
          <v:oval id="_x0000_s1029" style="position:absolute;left:0;text-align:left;margin-left:270.75pt;margin-top:17.45pt;width:127.5pt;height:34.5pt;z-index:251661312">
            <v:textbox>
              <w:txbxContent>
                <w:p w:rsidR="0044405C" w:rsidRPr="0044405C" w:rsidRDefault="0044405C" w:rsidP="0044405C">
                  <w:pPr>
                    <w:rPr>
                      <w:rFonts w:ascii="Times New Roman" w:hAnsi="Times New Roman" w:cs="Times New Roman"/>
                      <w:sz w:val="28"/>
                      <w:szCs w:val="28"/>
                      <w:lang w:val="kk-KZ"/>
                    </w:rPr>
                  </w:pPr>
                  <w:r w:rsidRPr="0044405C">
                    <w:rPr>
                      <w:rFonts w:ascii="Times New Roman" w:hAnsi="Times New Roman" w:cs="Times New Roman"/>
                      <w:sz w:val="28"/>
                      <w:szCs w:val="28"/>
                      <w:lang w:val="kk-KZ"/>
                    </w:rPr>
                    <w:t>Ба</w:t>
                  </w:r>
                  <w:r w:rsidR="00284363">
                    <w:rPr>
                      <w:rFonts w:ascii="Times New Roman" w:hAnsi="Times New Roman" w:cs="Times New Roman"/>
                      <w:sz w:val="28"/>
                      <w:szCs w:val="28"/>
                      <w:lang w:val="kk-KZ"/>
                    </w:rPr>
                    <w:t>тылды</w:t>
                  </w:r>
                  <w:r w:rsidRPr="0044405C">
                    <w:rPr>
                      <w:rFonts w:ascii="Times New Roman" w:hAnsi="Times New Roman" w:cs="Times New Roman"/>
                      <w:sz w:val="28"/>
                      <w:szCs w:val="28"/>
                      <w:lang w:val="kk-KZ"/>
                    </w:rPr>
                    <w:t>қ</w:t>
                  </w:r>
                </w:p>
              </w:txbxContent>
            </v:textbox>
          </v:oval>
        </w:pict>
      </w:r>
      <w:r>
        <w:rPr>
          <w:rFonts w:ascii="Times New Roman" w:hAnsi="Times New Roman" w:cs="Times New Roman"/>
          <w:noProof/>
          <w:sz w:val="28"/>
          <w:szCs w:val="28"/>
          <w:lang w:eastAsia="ru-RU"/>
        </w:rPr>
        <w:pict>
          <v:oval id="_x0000_s1028" style="position:absolute;left:0;text-align:left;margin-left:48.75pt;margin-top:17.45pt;width:129pt;height:34.5pt;z-index:251660288">
            <v:textbox>
              <w:txbxContent>
                <w:p w:rsidR="0044405C" w:rsidRPr="0044405C" w:rsidRDefault="0044405C" w:rsidP="00284363">
                  <w:pPr>
                    <w:jc w:val="center"/>
                    <w:rPr>
                      <w:rFonts w:ascii="Times New Roman" w:hAnsi="Times New Roman" w:cs="Times New Roman"/>
                      <w:sz w:val="28"/>
                      <w:szCs w:val="28"/>
                      <w:lang w:val="kk-KZ"/>
                    </w:rPr>
                  </w:pPr>
                  <w:r>
                    <w:rPr>
                      <w:rFonts w:ascii="Times New Roman" w:hAnsi="Times New Roman" w:cs="Times New Roman"/>
                      <w:sz w:val="28"/>
                      <w:szCs w:val="28"/>
                      <w:lang w:val="kk-KZ"/>
                    </w:rPr>
                    <w:t>Достық</w:t>
                  </w:r>
                </w:p>
              </w:txbxContent>
            </v:textbox>
          </v:oval>
        </w:pict>
      </w:r>
    </w:p>
    <w:p w:rsidR="002641C5" w:rsidRDefault="0044405C" w:rsidP="0044405C">
      <w:pPr>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ІІ топ – </w:t>
      </w:r>
      <w:r w:rsidR="002641C5" w:rsidRPr="0044405C">
        <w:rPr>
          <w:rFonts w:ascii="Times New Roman" w:hAnsi="Times New Roman" w:cs="Times New Roman"/>
          <w:sz w:val="28"/>
          <w:szCs w:val="28"/>
          <w:lang w:val="kk-KZ"/>
        </w:rPr>
        <w:t xml:space="preserve"> </w:t>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r>
      <w:r>
        <w:rPr>
          <w:rFonts w:ascii="Times New Roman" w:hAnsi="Times New Roman" w:cs="Times New Roman"/>
          <w:sz w:val="28"/>
          <w:szCs w:val="28"/>
          <w:lang w:val="kk-KZ"/>
        </w:rPr>
        <w:tab/>
        <w:t xml:space="preserve">ІҮ топ – </w:t>
      </w:r>
    </w:p>
    <w:p w:rsidR="00284363" w:rsidRDefault="00284363" w:rsidP="0044405C">
      <w:pPr>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Топтың аты, ұраны, анықтамасы, мақал-мәтелдер, өлеңдер, антоним, синоним сөздерін табу қажет. Әр топ өздерін қорғап шығулары тиіс. </w:t>
      </w:r>
    </w:p>
    <w:p w:rsidR="00284363" w:rsidRPr="00284363" w:rsidRDefault="00284363" w:rsidP="0044405C">
      <w:pPr>
        <w:jc w:val="both"/>
        <w:rPr>
          <w:rFonts w:ascii="Times New Roman" w:hAnsi="Times New Roman" w:cs="Times New Roman"/>
          <w:b/>
          <w:sz w:val="28"/>
          <w:szCs w:val="28"/>
          <w:lang w:val="kk-KZ"/>
        </w:rPr>
      </w:pPr>
      <w:r w:rsidRPr="00284363">
        <w:rPr>
          <w:rFonts w:ascii="Times New Roman" w:hAnsi="Times New Roman" w:cs="Times New Roman"/>
          <w:b/>
          <w:sz w:val="28"/>
          <w:szCs w:val="28"/>
          <w:lang w:val="kk-KZ"/>
        </w:rPr>
        <w:t>ҮІІ</w:t>
      </w:r>
      <w:r>
        <w:rPr>
          <w:rFonts w:ascii="Times New Roman" w:hAnsi="Times New Roman" w:cs="Times New Roman"/>
          <w:b/>
          <w:sz w:val="28"/>
          <w:szCs w:val="28"/>
          <w:lang w:val="kk-KZ"/>
        </w:rPr>
        <w:t>І</w:t>
      </w:r>
      <w:r w:rsidRPr="00284363">
        <w:rPr>
          <w:rFonts w:ascii="Times New Roman" w:hAnsi="Times New Roman" w:cs="Times New Roman"/>
          <w:b/>
          <w:sz w:val="28"/>
          <w:szCs w:val="28"/>
          <w:lang w:val="kk-KZ"/>
        </w:rPr>
        <w:t>. Жаңа ақпарат:</w:t>
      </w:r>
    </w:p>
    <w:p w:rsidR="00284363" w:rsidRDefault="00284363" w:rsidP="0044405C">
      <w:pPr>
        <w:jc w:val="both"/>
        <w:rPr>
          <w:rFonts w:ascii="Times New Roman" w:hAnsi="Times New Roman" w:cs="Times New Roman"/>
          <w:sz w:val="28"/>
          <w:szCs w:val="28"/>
          <w:lang w:val="kk-KZ"/>
        </w:rPr>
      </w:pPr>
      <w:r>
        <w:rPr>
          <w:rFonts w:ascii="Times New Roman" w:hAnsi="Times New Roman" w:cs="Times New Roman"/>
          <w:sz w:val="28"/>
          <w:szCs w:val="28"/>
          <w:lang w:val="kk-KZ"/>
        </w:rPr>
        <w:tab/>
        <w:t xml:space="preserve">Қыз балаларға табиғатынан нәзіктік пен ұяңдық, ер балаларға – батылдық пен ұстамдылық тән. осыны түсіне білсе, олар күнделікті өмірде бір-біріне көмектесуге дайын тұрады. </w:t>
      </w:r>
    </w:p>
    <w:p w:rsidR="00284363" w:rsidRDefault="00284363" w:rsidP="0044405C">
      <w:pPr>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ab/>
        <w:t>Ер балалар мен қыз балалар арасындағы достық өзара түсіністік, келісім және сыйластықтан басталады.</w:t>
      </w:r>
    </w:p>
    <w:p w:rsidR="00E55069" w:rsidRDefault="00284363" w:rsidP="0044405C">
      <w:pPr>
        <w:jc w:val="both"/>
        <w:rPr>
          <w:rFonts w:ascii="Times New Roman" w:hAnsi="Times New Roman" w:cs="Times New Roman"/>
          <w:sz w:val="28"/>
          <w:szCs w:val="28"/>
          <w:lang w:val="kk-KZ"/>
        </w:rPr>
      </w:pPr>
      <w:r w:rsidRPr="00505441">
        <w:rPr>
          <w:rFonts w:ascii="Times New Roman" w:hAnsi="Times New Roman" w:cs="Times New Roman"/>
          <w:b/>
          <w:sz w:val="28"/>
          <w:szCs w:val="28"/>
          <w:lang w:val="kk-KZ"/>
        </w:rPr>
        <w:t>ІХ. «Махаббат ағашы».</w:t>
      </w:r>
      <w:r>
        <w:rPr>
          <w:rFonts w:ascii="Times New Roman" w:hAnsi="Times New Roman" w:cs="Times New Roman"/>
          <w:sz w:val="28"/>
          <w:szCs w:val="28"/>
          <w:lang w:val="kk-KZ"/>
        </w:rPr>
        <w:t xml:space="preserve"> Оқушыларға түрлі сөздер жазылған ескертпе қағаздар беріледі. Олар әрқайсысы оқи отырып қайсысы жақсы, қажет деп тапқан сөздерді ағашқа келіп іледі. Мұғалім сол сөздерді тақтадан оқып тұрады. </w:t>
      </w:r>
    </w:p>
    <w:p w:rsidR="00284363" w:rsidRDefault="00284363" w:rsidP="00E55069">
      <w:pPr>
        <w:ind w:firstLine="708"/>
        <w:jc w:val="both"/>
        <w:rPr>
          <w:rFonts w:ascii="Times New Roman" w:hAnsi="Times New Roman" w:cs="Times New Roman"/>
          <w:sz w:val="28"/>
          <w:szCs w:val="28"/>
          <w:lang w:val="kk-KZ"/>
        </w:rPr>
      </w:pPr>
      <w:r w:rsidRPr="00E55069">
        <w:rPr>
          <w:rFonts w:ascii="Times New Roman" w:hAnsi="Times New Roman" w:cs="Times New Roman"/>
          <w:b/>
          <w:sz w:val="28"/>
          <w:szCs w:val="28"/>
          <w:u w:val="single"/>
          <w:lang w:val="kk-KZ"/>
        </w:rPr>
        <w:t>Мысалы</w:t>
      </w:r>
      <w:r w:rsidR="00E55069">
        <w:rPr>
          <w:rFonts w:ascii="Times New Roman" w:hAnsi="Times New Roman" w:cs="Times New Roman"/>
          <w:b/>
          <w:sz w:val="28"/>
          <w:szCs w:val="28"/>
          <w:u w:val="single"/>
          <w:lang w:val="kk-KZ"/>
        </w:rPr>
        <w:t>:</w:t>
      </w:r>
      <w:r>
        <w:rPr>
          <w:rFonts w:ascii="Times New Roman" w:hAnsi="Times New Roman" w:cs="Times New Roman"/>
          <w:sz w:val="28"/>
          <w:szCs w:val="28"/>
          <w:lang w:val="kk-KZ"/>
        </w:rPr>
        <w:t xml:space="preserve"> </w:t>
      </w:r>
      <w:r w:rsidRPr="00E55069">
        <w:rPr>
          <w:rFonts w:ascii="Times New Roman" w:hAnsi="Times New Roman" w:cs="Times New Roman"/>
          <w:b/>
          <w:i/>
          <w:sz w:val="28"/>
          <w:szCs w:val="28"/>
          <w:lang w:val="kk-KZ"/>
        </w:rPr>
        <w:t>кекшіл, мейірімділік, дұшпан, сенімділік, келіспеушілік, қол ұшын беру, жек көру, махаббат, араздасу, жәрдемдесу, күмәндану, кешірімділік, жалқаулық, адалдық, қорлық, әділдік, қамқорлық, жауапкершілік, сүйіспеншілік, т.б.</w:t>
      </w:r>
    </w:p>
    <w:p w:rsidR="00284363" w:rsidRDefault="00E55069" w:rsidP="0044405C">
      <w:pPr>
        <w:jc w:val="both"/>
        <w:rPr>
          <w:rFonts w:ascii="Times New Roman" w:hAnsi="Times New Roman" w:cs="Times New Roman"/>
          <w:sz w:val="28"/>
          <w:szCs w:val="28"/>
          <w:lang w:val="kk-KZ"/>
        </w:rPr>
      </w:pPr>
      <w:r>
        <w:rPr>
          <w:rFonts w:ascii="Times New Roman" w:hAnsi="Times New Roman" w:cs="Times New Roman"/>
          <w:b/>
          <w:sz w:val="28"/>
          <w:szCs w:val="28"/>
          <w:lang w:val="kk-KZ"/>
        </w:rPr>
        <w:t xml:space="preserve">Х. Жүректен </w:t>
      </w:r>
      <w:r w:rsidR="00505441" w:rsidRPr="00505441">
        <w:rPr>
          <w:rFonts w:ascii="Times New Roman" w:hAnsi="Times New Roman" w:cs="Times New Roman"/>
          <w:b/>
          <w:sz w:val="28"/>
          <w:szCs w:val="28"/>
          <w:lang w:val="kk-KZ"/>
        </w:rPr>
        <w:t>жүрекке.</w:t>
      </w:r>
      <w:r w:rsidR="00505441">
        <w:rPr>
          <w:rFonts w:ascii="Times New Roman" w:hAnsi="Times New Roman" w:cs="Times New Roman"/>
          <w:sz w:val="28"/>
          <w:szCs w:val="28"/>
          <w:lang w:val="kk-KZ"/>
        </w:rPr>
        <w:t xml:space="preserve"> Оқушылар</w:t>
      </w:r>
      <w:r>
        <w:rPr>
          <w:rFonts w:ascii="Times New Roman" w:hAnsi="Times New Roman" w:cs="Times New Roman"/>
          <w:sz w:val="28"/>
          <w:szCs w:val="28"/>
          <w:lang w:val="kk-KZ"/>
        </w:rPr>
        <w:t xml:space="preserve"> </w:t>
      </w:r>
      <w:r w:rsidR="00505441">
        <w:rPr>
          <w:rFonts w:ascii="Times New Roman" w:hAnsi="Times New Roman" w:cs="Times New Roman"/>
          <w:sz w:val="28"/>
          <w:szCs w:val="28"/>
          <w:lang w:val="kk-KZ"/>
        </w:rPr>
        <w:t>гүлдерді ұсыну арқылы бір-біріне тілек айтады.</w:t>
      </w:r>
      <w:r>
        <w:rPr>
          <w:rFonts w:ascii="Times New Roman" w:hAnsi="Times New Roman" w:cs="Times New Roman"/>
          <w:sz w:val="28"/>
          <w:szCs w:val="28"/>
          <w:lang w:val="kk-KZ"/>
        </w:rPr>
        <w:t xml:space="preserve"> Соңынан «Қазақ қызы» әнін үнтаспадан тыңдау.</w:t>
      </w:r>
    </w:p>
    <w:p w:rsidR="00505441" w:rsidRDefault="00505441" w:rsidP="00505441">
      <w:pPr>
        <w:jc w:val="center"/>
        <w:rPr>
          <w:rFonts w:ascii="Times New Roman" w:hAnsi="Times New Roman" w:cs="Times New Roman"/>
          <w:b/>
          <w:sz w:val="28"/>
          <w:szCs w:val="28"/>
          <w:lang w:val="kk-KZ"/>
        </w:rPr>
      </w:pPr>
      <w:r w:rsidRPr="00505441">
        <w:rPr>
          <w:rFonts w:ascii="Times New Roman" w:hAnsi="Times New Roman" w:cs="Times New Roman"/>
          <w:b/>
          <w:sz w:val="28"/>
          <w:szCs w:val="28"/>
          <w:lang w:val="kk-KZ"/>
        </w:rPr>
        <w:t>«Қазақ қызы»</w:t>
      </w:r>
    </w:p>
    <w:p w:rsidR="00505441" w:rsidRPr="00505441" w:rsidRDefault="00505441" w:rsidP="00505441">
      <w:pPr>
        <w:jc w:val="center"/>
        <w:rPr>
          <w:rFonts w:ascii="Times New Roman" w:hAnsi="Times New Roman" w:cs="Times New Roman"/>
          <w:b/>
          <w:sz w:val="28"/>
          <w:szCs w:val="28"/>
          <w:lang w:val="kk-KZ"/>
        </w:rPr>
      </w:pPr>
      <w:r w:rsidRPr="00505441">
        <w:rPr>
          <w:rFonts w:ascii="Times New Roman" w:hAnsi="Times New Roman" w:cs="Times New Roman"/>
          <w:b/>
          <w:sz w:val="28"/>
          <w:szCs w:val="28"/>
          <w:lang w:val="kk-KZ"/>
        </w:rPr>
        <w:t xml:space="preserve">Сөзі – И.Сапарбаевтікі </w:t>
      </w:r>
      <w:r w:rsidRPr="00505441">
        <w:rPr>
          <w:rFonts w:ascii="Times New Roman" w:hAnsi="Times New Roman" w:cs="Times New Roman"/>
          <w:b/>
          <w:sz w:val="28"/>
          <w:szCs w:val="28"/>
          <w:lang w:val="kk-KZ"/>
        </w:rPr>
        <w:tab/>
      </w:r>
      <w:r w:rsidRPr="00505441">
        <w:rPr>
          <w:rFonts w:ascii="Times New Roman" w:hAnsi="Times New Roman" w:cs="Times New Roman"/>
          <w:b/>
          <w:sz w:val="28"/>
          <w:szCs w:val="28"/>
          <w:lang w:val="kk-KZ"/>
        </w:rPr>
        <w:tab/>
      </w:r>
      <w:r w:rsidRPr="00505441">
        <w:rPr>
          <w:rFonts w:ascii="Times New Roman" w:hAnsi="Times New Roman" w:cs="Times New Roman"/>
          <w:b/>
          <w:sz w:val="28"/>
          <w:szCs w:val="28"/>
          <w:lang w:val="kk-KZ"/>
        </w:rPr>
        <w:tab/>
        <w:t>Әні – Р.Таймановтікі</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Мен қазақ қыздарына қайран қалам,</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Жанары, жаны жаздай жайраңдаған.</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«Қыз өссе, елдің көркі» деген сөзді</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Қапысыз қалай айтқан қайран бабам.</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Намысын бермеу үшін жатқа қолдан,</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Арулар аз болды ма атқа қонған.</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Көңілде қалған сыз бар өткен күннен.</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Өмірде қалған із бар «Ақтабаннан»</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 xml:space="preserve">Жасырмай айтар болсам жан сырымды, </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Тағдырым қарауылға қанша ілінді.</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Ерліктің қос қанаты деп білем мен,</w:t>
      </w:r>
    </w:p>
    <w:p w:rsidR="00505441" w:rsidRDefault="00505441" w:rsidP="00505441">
      <w:pPr>
        <w:ind w:left="2124" w:firstLine="708"/>
        <w:rPr>
          <w:rFonts w:ascii="Times New Roman" w:hAnsi="Times New Roman" w:cs="Times New Roman"/>
          <w:sz w:val="28"/>
          <w:szCs w:val="28"/>
          <w:lang w:val="kk-KZ"/>
        </w:rPr>
      </w:pPr>
      <w:r>
        <w:rPr>
          <w:rFonts w:ascii="Times New Roman" w:hAnsi="Times New Roman" w:cs="Times New Roman"/>
          <w:sz w:val="28"/>
          <w:szCs w:val="28"/>
          <w:lang w:val="kk-KZ"/>
        </w:rPr>
        <w:t>Аяулы Әлия мен Мәншүгімді.</w:t>
      </w:r>
    </w:p>
    <w:p w:rsidR="00505441" w:rsidRPr="00505441" w:rsidRDefault="00505441" w:rsidP="00505441">
      <w:pPr>
        <w:rPr>
          <w:rFonts w:ascii="Times New Roman" w:hAnsi="Times New Roman" w:cs="Times New Roman"/>
          <w:b/>
          <w:sz w:val="28"/>
          <w:szCs w:val="28"/>
          <w:lang w:val="kk-KZ"/>
        </w:rPr>
      </w:pPr>
      <w:r w:rsidRPr="00505441">
        <w:rPr>
          <w:rFonts w:ascii="Times New Roman" w:hAnsi="Times New Roman" w:cs="Times New Roman"/>
          <w:b/>
          <w:sz w:val="28"/>
          <w:szCs w:val="28"/>
          <w:lang w:val="kk-KZ"/>
        </w:rPr>
        <w:t>Сабақ аяқталды, сау болыңдар!</w:t>
      </w:r>
    </w:p>
    <w:p w:rsidR="00316A19" w:rsidRPr="00F70BB0" w:rsidRDefault="00316A19" w:rsidP="00FF0D88">
      <w:pPr>
        <w:jc w:val="both"/>
        <w:rPr>
          <w:rFonts w:ascii="Times New Roman" w:hAnsi="Times New Roman" w:cs="Times New Roman"/>
          <w:sz w:val="28"/>
          <w:szCs w:val="28"/>
          <w:lang w:val="kk-KZ"/>
        </w:rPr>
      </w:pPr>
    </w:p>
    <w:sectPr w:rsidR="00316A19" w:rsidRPr="00F70BB0" w:rsidSect="00FF0D8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483400"/>
    <w:multiLevelType w:val="hybridMultilevel"/>
    <w:tmpl w:val="1CC07696"/>
    <w:lvl w:ilvl="0" w:tplc="6FDA8B78">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70BB0"/>
    <w:rsid w:val="00166948"/>
    <w:rsid w:val="002641C5"/>
    <w:rsid w:val="00284363"/>
    <w:rsid w:val="002C4AF7"/>
    <w:rsid w:val="00316A19"/>
    <w:rsid w:val="0044405C"/>
    <w:rsid w:val="004E0937"/>
    <w:rsid w:val="00505441"/>
    <w:rsid w:val="006903AD"/>
    <w:rsid w:val="008B1705"/>
    <w:rsid w:val="00A221D6"/>
    <w:rsid w:val="00E55069"/>
    <w:rsid w:val="00ED33D9"/>
    <w:rsid w:val="00F70BB0"/>
    <w:rsid w:val="00F907A3"/>
    <w:rsid w:val="00FD1DF4"/>
    <w:rsid w:val="00FF0D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093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4AF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07F5D-322B-4E1D-BD1F-4B9E387946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3</Pages>
  <Words>624</Words>
  <Characters>3562</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Дулати</Company>
  <LinksUpToDate>false</LinksUpToDate>
  <CharactersWithSpaces>4178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Айжан</dc:creator>
  <cp:keywords/>
  <dc:description/>
  <cp:lastModifiedBy>Айжан</cp:lastModifiedBy>
  <cp:revision>3</cp:revision>
  <cp:lastPrinted>2012-01-26T05:09:00Z</cp:lastPrinted>
  <dcterms:created xsi:type="dcterms:W3CDTF">2012-01-25T06:32:00Z</dcterms:created>
  <dcterms:modified xsi:type="dcterms:W3CDTF">2012-01-26T05:09:00Z</dcterms:modified>
</cp:coreProperties>
</file>