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F00" w:rsidRPr="00485825" w:rsidRDefault="00A31F00" w:rsidP="00A31F00">
      <w:pPr>
        <w:jc w:val="center"/>
      </w:pPr>
      <w:proofErr w:type="spellStart"/>
      <w:r w:rsidRPr="00485825">
        <w:t>Сауалнама</w:t>
      </w:r>
      <w:proofErr w:type="spellEnd"/>
      <w:r w:rsidRPr="00485825">
        <w:t xml:space="preserve"> </w:t>
      </w:r>
    </w:p>
    <w:p w:rsidR="00A31F00" w:rsidRPr="00485825" w:rsidRDefault="00A31F00" w:rsidP="00A31F00">
      <w:pPr>
        <w:jc w:val="center"/>
        <w:rPr>
          <w:lang w:val="kk-KZ"/>
        </w:rPr>
      </w:pPr>
      <w:r w:rsidRPr="00485825">
        <w:t xml:space="preserve"> «</w:t>
      </w:r>
      <w:proofErr w:type="spellStart"/>
      <w:r w:rsidRPr="00485825">
        <w:t>Мектеп</w:t>
      </w:r>
      <w:proofErr w:type="spellEnd"/>
      <w:r w:rsidRPr="00485825">
        <w:t xml:space="preserve"> </w:t>
      </w:r>
      <w:r>
        <w:rPr>
          <w:lang w:val="kk-KZ"/>
        </w:rPr>
        <w:t xml:space="preserve"> басшысы </w:t>
      </w:r>
      <w:r w:rsidRPr="00485825">
        <w:rPr>
          <w:lang w:val="kk-KZ"/>
        </w:rPr>
        <w:t xml:space="preserve"> мұғ</w:t>
      </w:r>
      <w:proofErr w:type="gramStart"/>
      <w:r w:rsidRPr="00485825">
        <w:rPr>
          <w:lang w:val="kk-KZ"/>
        </w:rPr>
        <w:t>ал</w:t>
      </w:r>
      <w:proofErr w:type="gramEnd"/>
      <w:r w:rsidRPr="00485825">
        <w:rPr>
          <w:lang w:val="kk-KZ"/>
        </w:rPr>
        <w:t>імдердің көздерімен</w:t>
      </w:r>
      <w:r w:rsidRPr="00485825">
        <w:t xml:space="preserve">»     </w:t>
      </w:r>
      <w:r w:rsidRPr="00485825">
        <w:rPr>
          <w:lang w:val="kk-KZ"/>
        </w:rPr>
        <w:t xml:space="preserve"> </w:t>
      </w:r>
    </w:p>
    <w:p w:rsidR="00A31F00" w:rsidRPr="00485825" w:rsidRDefault="00A31F00" w:rsidP="00A31F00">
      <w:pPr>
        <w:jc w:val="center"/>
      </w:pPr>
    </w:p>
    <w:p w:rsidR="00A31F00" w:rsidRPr="00485825" w:rsidRDefault="00A31F00" w:rsidP="00A31F00">
      <w:pPr>
        <w:rPr>
          <w:b/>
          <w:i/>
        </w:rPr>
      </w:pPr>
      <w:r>
        <w:rPr>
          <w:b/>
          <w:i/>
          <w:lang w:val="kk-KZ"/>
        </w:rPr>
        <w:t>Егер Сіз тұжырымдамалармен келісетін болсаңыз</w:t>
      </w:r>
      <w:r w:rsidRPr="00485825">
        <w:rPr>
          <w:b/>
          <w:i/>
        </w:rPr>
        <w:t xml:space="preserve"> </w:t>
      </w:r>
      <w:r>
        <w:rPr>
          <w:b/>
          <w:i/>
          <w:lang w:val="kk-KZ"/>
        </w:rPr>
        <w:t>«</w:t>
      </w:r>
      <w:r w:rsidRPr="00485825">
        <w:rPr>
          <w:b/>
          <w:i/>
        </w:rPr>
        <w:t>+</w:t>
      </w:r>
      <w:r>
        <w:rPr>
          <w:b/>
          <w:i/>
          <w:lang w:val="kk-KZ"/>
        </w:rPr>
        <w:t>» белгісін</w:t>
      </w:r>
      <w:r w:rsidRPr="00485825">
        <w:rPr>
          <w:b/>
          <w:i/>
        </w:rPr>
        <w:t xml:space="preserve">, </w:t>
      </w:r>
      <w:r>
        <w:rPr>
          <w:b/>
          <w:i/>
          <w:lang w:val="kk-KZ"/>
        </w:rPr>
        <w:t>келіспейтін болсаңыз «</w:t>
      </w:r>
      <w:r>
        <w:rPr>
          <w:b/>
          <w:i/>
        </w:rPr>
        <w:t>–</w:t>
      </w:r>
      <w:r>
        <w:rPr>
          <w:b/>
          <w:i/>
          <w:lang w:val="kk-KZ"/>
        </w:rPr>
        <w:t>» белгісін қойыңыз</w:t>
      </w:r>
      <w:r w:rsidRPr="00485825">
        <w:rPr>
          <w:b/>
          <w:i/>
        </w:rPr>
        <w:t xml:space="preserve"> .</w:t>
      </w:r>
    </w:p>
    <w:p w:rsidR="00A31F00" w:rsidRPr="00485825" w:rsidRDefault="00A31F00" w:rsidP="00A31F00">
      <w:pPr>
        <w:numPr>
          <w:ilvl w:val="0"/>
          <w:numId w:val="1"/>
        </w:numPr>
      </w:pPr>
      <w:r>
        <w:rPr>
          <w:lang w:val="kk-KZ"/>
        </w:rPr>
        <w:t>Экспериментальды базаға жағдай жасайды</w:t>
      </w:r>
      <w:r w:rsidRPr="00485825">
        <w:t>.</w:t>
      </w:r>
    </w:p>
    <w:p w:rsidR="00A31F00" w:rsidRPr="00485825" w:rsidRDefault="00A31F00" w:rsidP="00A31F00">
      <w:pPr>
        <w:numPr>
          <w:ilvl w:val="0"/>
          <w:numId w:val="1"/>
        </w:numPr>
      </w:pPr>
      <w:r>
        <w:rPr>
          <w:lang w:val="kk-KZ"/>
        </w:rPr>
        <w:t>Мектептегі істердің жағдайлары туралы ақпаратпен қаруланған.</w:t>
      </w:r>
    </w:p>
    <w:p w:rsidR="00A31F00" w:rsidRPr="00485825" w:rsidRDefault="00A31F00" w:rsidP="00A31F00">
      <w:pPr>
        <w:numPr>
          <w:ilvl w:val="0"/>
          <w:numId w:val="1"/>
        </w:numPr>
      </w:pPr>
      <w:r>
        <w:rPr>
          <w:lang w:val="kk-KZ"/>
        </w:rPr>
        <w:t>Адамдарға талап қоя біледі</w:t>
      </w:r>
      <w:r w:rsidRPr="00485825">
        <w:t>.</w:t>
      </w:r>
    </w:p>
    <w:p w:rsidR="00A31F00" w:rsidRPr="00485825" w:rsidRDefault="00A31F00" w:rsidP="00A31F00">
      <w:pPr>
        <w:numPr>
          <w:ilvl w:val="0"/>
          <w:numId w:val="1"/>
        </w:numPr>
      </w:pPr>
      <w:r>
        <w:rPr>
          <w:lang w:val="kk-KZ"/>
        </w:rPr>
        <w:t>Педагогтардың жұмыс сапасын жоғарылатуға мүмкіндік жасайды</w:t>
      </w:r>
      <w:r w:rsidRPr="00485825">
        <w:t>.</w:t>
      </w:r>
    </w:p>
    <w:p w:rsidR="00A31F00" w:rsidRPr="00485825" w:rsidRDefault="00A31F00" w:rsidP="00A31F00">
      <w:pPr>
        <w:numPr>
          <w:ilvl w:val="0"/>
          <w:numId w:val="1"/>
        </w:numPr>
      </w:pPr>
      <w:r>
        <w:rPr>
          <w:lang w:val="kk-KZ"/>
        </w:rPr>
        <w:t>Талап қояр алдында нені, қай мерзімге дейін екенін нақты түсіндіреді</w:t>
      </w:r>
      <w:r w:rsidRPr="00485825">
        <w:t>.</w:t>
      </w:r>
    </w:p>
    <w:p w:rsidR="00A31F00" w:rsidRPr="00485825" w:rsidRDefault="00A31F00" w:rsidP="00A31F00">
      <w:pPr>
        <w:numPr>
          <w:ilvl w:val="0"/>
          <w:numId w:val="1"/>
        </w:numPr>
      </w:pPr>
      <w:r>
        <w:rPr>
          <w:lang w:val="kk-KZ"/>
        </w:rPr>
        <w:t xml:space="preserve"> Ұжыммен кеңесе отырып, д</w:t>
      </w:r>
      <w:proofErr w:type="spellStart"/>
      <w:r>
        <w:t>емократи</w:t>
      </w:r>
      <w:proofErr w:type="spellEnd"/>
      <w:r>
        <w:rPr>
          <w:lang w:val="kk-KZ"/>
        </w:rPr>
        <w:t>ялық  әдістермен басқарады</w:t>
      </w:r>
      <w:r w:rsidRPr="00485825">
        <w:t xml:space="preserve"> </w:t>
      </w:r>
      <w:r>
        <w:rPr>
          <w:lang w:val="kk-KZ"/>
        </w:rPr>
        <w:t xml:space="preserve"> </w:t>
      </w:r>
      <w:r w:rsidRPr="00485825">
        <w:t xml:space="preserve"> </w:t>
      </w:r>
      <w:r>
        <w:rPr>
          <w:lang w:val="kk-KZ"/>
        </w:rPr>
        <w:t xml:space="preserve"> </w:t>
      </w:r>
    </w:p>
    <w:p w:rsidR="00A31F00" w:rsidRPr="00485825" w:rsidRDefault="00A31F00" w:rsidP="00A31F00">
      <w:pPr>
        <w:numPr>
          <w:ilvl w:val="0"/>
          <w:numId w:val="1"/>
        </w:numPr>
      </w:pPr>
      <w:r>
        <w:rPr>
          <w:lang w:val="kk-KZ"/>
        </w:rPr>
        <w:t>Егер «кімде-кімді сапқа тарту» керек болса, ұжымның көмегіне шебер сүйенеді</w:t>
      </w:r>
      <w:r w:rsidRPr="00485825">
        <w:t>.</w:t>
      </w:r>
    </w:p>
    <w:p w:rsidR="00A31F00" w:rsidRPr="00485825" w:rsidRDefault="00A31F00" w:rsidP="00A31F00">
      <w:pPr>
        <w:numPr>
          <w:ilvl w:val="0"/>
          <w:numId w:val="1"/>
        </w:numPr>
      </w:pPr>
      <w:r>
        <w:rPr>
          <w:lang w:val="kk-KZ"/>
        </w:rPr>
        <w:t>Мұғалімдердің сыйластығына ие</w:t>
      </w:r>
      <w:r w:rsidRPr="00485825">
        <w:t>.</w:t>
      </w:r>
    </w:p>
    <w:p w:rsidR="00A31F00" w:rsidRPr="00485825" w:rsidRDefault="00A31F00" w:rsidP="00A31F00">
      <w:pPr>
        <w:numPr>
          <w:ilvl w:val="0"/>
          <w:numId w:val="1"/>
        </w:numPr>
      </w:pPr>
      <w:r>
        <w:rPr>
          <w:lang w:val="kk-KZ"/>
        </w:rPr>
        <w:t xml:space="preserve">Әріптестермен жұмыста көбінесе жаман жағынан гөрі жақсы жағын айтады. </w:t>
      </w:r>
    </w:p>
    <w:p w:rsidR="00A31F00" w:rsidRPr="00485825" w:rsidRDefault="00A31F00" w:rsidP="00A31F00">
      <w:pPr>
        <w:numPr>
          <w:ilvl w:val="0"/>
          <w:numId w:val="1"/>
        </w:numPr>
      </w:pPr>
      <w:r>
        <w:rPr>
          <w:lang w:val="kk-KZ"/>
        </w:rPr>
        <w:t>Педагогикалық шеберлік тәсілдерін көрсете біледі</w:t>
      </w:r>
      <w:r w:rsidRPr="00485825">
        <w:t>.</w:t>
      </w:r>
    </w:p>
    <w:p w:rsidR="00A31F00" w:rsidRPr="00485825" w:rsidRDefault="00A31F00" w:rsidP="00A31F00">
      <w:pPr>
        <w:numPr>
          <w:ilvl w:val="0"/>
          <w:numId w:val="1"/>
        </w:numPr>
      </w:pPr>
      <w:r w:rsidRPr="00485825">
        <w:t xml:space="preserve"> </w:t>
      </w:r>
      <w:proofErr w:type="spellStart"/>
      <w:r w:rsidRPr="00485825">
        <w:t>Квалификаци</w:t>
      </w:r>
      <w:proofErr w:type="spellEnd"/>
      <w:r>
        <w:rPr>
          <w:lang w:val="kk-KZ"/>
        </w:rPr>
        <w:t xml:space="preserve">ялы  әдістемелік </w:t>
      </w:r>
      <w:proofErr w:type="gramStart"/>
      <w:r>
        <w:rPr>
          <w:lang w:val="kk-KZ"/>
        </w:rPr>
        <w:t>к</w:t>
      </w:r>
      <w:proofErr w:type="gramEnd"/>
      <w:r>
        <w:rPr>
          <w:lang w:val="kk-KZ"/>
        </w:rPr>
        <w:t>өмек көрсетеді</w:t>
      </w:r>
      <w:r w:rsidRPr="00485825">
        <w:t>.</w:t>
      </w:r>
    </w:p>
    <w:p w:rsidR="00A31F00" w:rsidRPr="00485825" w:rsidRDefault="00A31F00" w:rsidP="00A31F00">
      <w:pPr>
        <w:numPr>
          <w:ilvl w:val="0"/>
          <w:numId w:val="1"/>
        </w:numPr>
      </w:pPr>
      <w:r>
        <w:rPr>
          <w:lang w:val="kk-KZ"/>
        </w:rPr>
        <w:t xml:space="preserve">Мектепте педагогикалық ғылымның жетістіктері мен алдыңғы тәжірибелерді үгіттейді және  ендіреді.  </w:t>
      </w:r>
    </w:p>
    <w:p w:rsidR="00A31F00" w:rsidRPr="00485825" w:rsidRDefault="00A31F00" w:rsidP="00A31F00">
      <w:pPr>
        <w:numPr>
          <w:ilvl w:val="0"/>
          <w:numId w:val="1"/>
        </w:numPr>
      </w:pPr>
      <w:r>
        <w:rPr>
          <w:lang w:val="kk-KZ"/>
        </w:rPr>
        <w:t xml:space="preserve">Ескертулерге дұрыс жауап береді, сынға қуғын жасамайды. </w:t>
      </w:r>
    </w:p>
    <w:p w:rsidR="00A31F00" w:rsidRPr="00485825" w:rsidRDefault="00A31F00" w:rsidP="00A31F00">
      <w:pPr>
        <w:numPr>
          <w:ilvl w:val="0"/>
          <w:numId w:val="1"/>
        </w:numPr>
      </w:pPr>
      <w:r>
        <w:rPr>
          <w:lang w:val="kk-KZ"/>
        </w:rPr>
        <w:t>Ұжымда ауызбіршілік, жақсы көңіл –күйді сақтай біледі</w:t>
      </w:r>
      <w:r w:rsidRPr="00485825">
        <w:t>.</w:t>
      </w:r>
    </w:p>
    <w:p w:rsidR="00A31F00" w:rsidRPr="00485825" w:rsidRDefault="00A31F00" w:rsidP="00A31F00">
      <w:pPr>
        <w:numPr>
          <w:ilvl w:val="0"/>
          <w:numId w:val="1"/>
        </w:numPr>
      </w:pPr>
      <w:r>
        <w:rPr>
          <w:lang w:val="kk-KZ"/>
        </w:rPr>
        <w:t xml:space="preserve">Мұғалімнің уақытына ұқыптылықпен қарайды. </w:t>
      </w:r>
    </w:p>
    <w:p w:rsidR="00A31F00" w:rsidRPr="00485825" w:rsidRDefault="00A31F00" w:rsidP="00A31F00">
      <w:pPr>
        <w:numPr>
          <w:ilvl w:val="0"/>
          <w:numId w:val="1"/>
        </w:numPr>
      </w:pPr>
      <w:r>
        <w:rPr>
          <w:lang w:val="kk-KZ"/>
        </w:rPr>
        <w:t>Ұстамды</w:t>
      </w:r>
      <w:r w:rsidRPr="00485825">
        <w:t xml:space="preserve">, </w:t>
      </w:r>
      <w:r>
        <w:rPr>
          <w:lang w:val="kk-KZ"/>
        </w:rPr>
        <w:t>адамға ашумен дауыс көтермейді.</w:t>
      </w:r>
    </w:p>
    <w:p w:rsidR="00A31F00" w:rsidRPr="00485825" w:rsidRDefault="00A31F00" w:rsidP="00A31F00">
      <w:pPr>
        <w:numPr>
          <w:ilvl w:val="0"/>
          <w:numId w:val="1"/>
        </w:numPr>
      </w:pPr>
      <w:r>
        <w:rPr>
          <w:lang w:val="kk-KZ"/>
        </w:rPr>
        <w:t xml:space="preserve">Ұжымды өзімдікі мен өзгенікіге бөлмейді, барлығына обьективті қарайды. </w:t>
      </w:r>
    </w:p>
    <w:p w:rsidR="00A31F00" w:rsidRPr="00485825" w:rsidRDefault="00A31F00" w:rsidP="00A31F00">
      <w:pPr>
        <w:numPr>
          <w:ilvl w:val="0"/>
          <w:numId w:val="1"/>
        </w:numPr>
      </w:pPr>
      <w:r>
        <w:rPr>
          <w:lang w:val="kk-KZ"/>
        </w:rPr>
        <w:t>Конфликтті  шешуде ептілікпен, ұжым бірлігін сақтайды.</w:t>
      </w:r>
    </w:p>
    <w:p w:rsidR="00A31F00" w:rsidRPr="00485825" w:rsidRDefault="00A31F00" w:rsidP="00A31F00">
      <w:pPr>
        <w:numPr>
          <w:ilvl w:val="0"/>
          <w:numId w:val="1"/>
        </w:numPr>
      </w:pPr>
      <w:r>
        <w:rPr>
          <w:lang w:val="kk-KZ"/>
        </w:rPr>
        <w:t>Жасанды сәттілікті емес жоғары сапалы білім мен тәрбие  беруді көздейді.</w:t>
      </w:r>
    </w:p>
    <w:p w:rsidR="00A31F00" w:rsidRPr="00A31F00" w:rsidRDefault="00A31F00" w:rsidP="00A31F00">
      <w:pPr>
        <w:numPr>
          <w:ilvl w:val="0"/>
          <w:numId w:val="1"/>
        </w:numPr>
      </w:pPr>
      <w:r>
        <w:rPr>
          <w:lang w:val="kk-KZ"/>
        </w:rPr>
        <w:t xml:space="preserve">Өз әрекетінде барлық ұжымның маңыздылығы мен тәжірибесін қолданады. </w:t>
      </w:r>
    </w:p>
    <w:p w:rsidR="00A31F00" w:rsidRDefault="00A31F00" w:rsidP="00A31F00">
      <w:pPr>
        <w:ind w:left="360"/>
        <w:rPr>
          <w:lang w:val="kk-KZ"/>
        </w:rPr>
      </w:pPr>
    </w:p>
    <w:p w:rsidR="00A31F00" w:rsidRDefault="00A31F00" w:rsidP="00A31F00">
      <w:pPr>
        <w:ind w:left="360"/>
        <w:rPr>
          <w:lang w:val="kk-KZ"/>
        </w:rPr>
      </w:pPr>
    </w:p>
    <w:p w:rsidR="00A31F00" w:rsidRDefault="00A31F00" w:rsidP="00A31F00">
      <w:pPr>
        <w:ind w:left="360"/>
        <w:rPr>
          <w:lang w:val="kk-KZ"/>
        </w:rPr>
      </w:pPr>
    </w:p>
    <w:p w:rsidR="00A31F00" w:rsidRDefault="00A31F00" w:rsidP="00A31F00">
      <w:pPr>
        <w:ind w:left="360"/>
        <w:rPr>
          <w:lang w:val="kk-KZ"/>
        </w:rPr>
      </w:pPr>
    </w:p>
    <w:p w:rsidR="00A31F00" w:rsidRPr="0057648D" w:rsidRDefault="00A31F00" w:rsidP="00A31F00">
      <w:pPr>
        <w:jc w:val="center"/>
        <w:rPr>
          <w:sz w:val="22"/>
          <w:szCs w:val="22"/>
          <w:lang w:val="kk-KZ"/>
        </w:rPr>
      </w:pPr>
      <w:r w:rsidRPr="0057648D">
        <w:rPr>
          <w:sz w:val="22"/>
          <w:szCs w:val="22"/>
          <w:lang w:val="kk-KZ"/>
        </w:rPr>
        <w:t xml:space="preserve">Сауалнама </w:t>
      </w:r>
    </w:p>
    <w:p w:rsidR="00A31F00" w:rsidRPr="0057648D" w:rsidRDefault="00A31F00" w:rsidP="00A31F00">
      <w:pPr>
        <w:jc w:val="center"/>
        <w:rPr>
          <w:sz w:val="22"/>
          <w:szCs w:val="22"/>
          <w:lang w:val="kk-KZ"/>
        </w:rPr>
      </w:pPr>
      <w:r>
        <w:rPr>
          <w:sz w:val="22"/>
          <w:szCs w:val="22"/>
          <w:lang w:val="kk-KZ"/>
        </w:rPr>
        <w:t>Мектеп әкімшілігінің</w:t>
      </w:r>
      <w:r w:rsidRPr="0057648D">
        <w:rPr>
          <w:sz w:val="22"/>
          <w:szCs w:val="22"/>
          <w:lang w:val="kk-KZ"/>
        </w:rPr>
        <w:t xml:space="preserve">  кәсіби әрекетін ұжым мүшелерінің бағалауы</w:t>
      </w:r>
    </w:p>
    <w:p w:rsidR="00A31F00" w:rsidRPr="0057648D" w:rsidRDefault="00A31F00" w:rsidP="00A31F00">
      <w:pPr>
        <w:jc w:val="center"/>
        <w:rPr>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1"/>
        <w:gridCol w:w="873"/>
        <w:gridCol w:w="883"/>
        <w:gridCol w:w="865"/>
        <w:gridCol w:w="1239"/>
      </w:tblGrid>
      <w:tr w:rsidR="00A31F00" w:rsidRPr="0057648D" w:rsidTr="00450661">
        <w:tc>
          <w:tcPr>
            <w:tcW w:w="6062" w:type="dxa"/>
            <w:shd w:val="clear" w:color="auto" w:fill="auto"/>
          </w:tcPr>
          <w:p w:rsidR="00A31F00" w:rsidRPr="0057648D" w:rsidRDefault="00A31F00" w:rsidP="00450661">
            <w:pPr>
              <w:jc w:val="center"/>
              <w:rPr>
                <w:lang w:val="kk-KZ"/>
              </w:rPr>
            </w:pPr>
            <w:r w:rsidRPr="0057648D">
              <w:rPr>
                <w:sz w:val="22"/>
                <w:szCs w:val="22"/>
                <w:lang w:val="kk-KZ"/>
              </w:rPr>
              <w:t xml:space="preserve">Басшының қасиеттері </w:t>
            </w:r>
          </w:p>
        </w:tc>
        <w:tc>
          <w:tcPr>
            <w:tcW w:w="1230" w:type="dxa"/>
            <w:shd w:val="clear" w:color="auto" w:fill="auto"/>
          </w:tcPr>
          <w:p w:rsidR="00A31F00" w:rsidRPr="0057648D" w:rsidRDefault="00A31F00" w:rsidP="00450661">
            <w:pPr>
              <w:jc w:val="center"/>
              <w:rPr>
                <w:lang w:val="kk-KZ"/>
              </w:rPr>
            </w:pPr>
            <w:r w:rsidRPr="0057648D">
              <w:rPr>
                <w:sz w:val="22"/>
                <w:szCs w:val="22"/>
                <w:lang w:val="kk-KZ"/>
              </w:rPr>
              <w:t>ОІМ</w:t>
            </w:r>
          </w:p>
        </w:tc>
        <w:tc>
          <w:tcPr>
            <w:tcW w:w="1170" w:type="dxa"/>
            <w:shd w:val="clear" w:color="auto" w:fill="auto"/>
          </w:tcPr>
          <w:p w:rsidR="00A31F00" w:rsidRPr="0057648D" w:rsidRDefault="00A31F00" w:rsidP="00450661">
            <w:pPr>
              <w:jc w:val="center"/>
              <w:rPr>
                <w:lang w:val="kk-KZ"/>
              </w:rPr>
            </w:pPr>
            <w:r>
              <w:rPr>
                <w:sz w:val="22"/>
                <w:szCs w:val="22"/>
                <w:lang w:val="kk-KZ"/>
              </w:rPr>
              <w:t>ӘБЖ</w:t>
            </w:r>
          </w:p>
        </w:tc>
        <w:tc>
          <w:tcPr>
            <w:tcW w:w="1110" w:type="dxa"/>
            <w:shd w:val="clear" w:color="auto" w:fill="auto"/>
          </w:tcPr>
          <w:p w:rsidR="00A31F00" w:rsidRPr="0057648D" w:rsidRDefault="00A31F00" w:rsidP="00450661">
            <w:pPr>
              <w:jc w:val="center"/>
              <w:rPr>
                <w:lang w:val="kk-KZ"/>
              </w:rPr>
            </w:pPr>
            <w:r w:rsidRPr="0057648D">
              <w:rPr>
                <w:sz w:val="22"/>
                <w:szCs w:val="22"/>
                <w:lang w:val="kk-KZ"/>
              </w:rPr>
              <w:t xml:space="preserve">ТЖО </w:t>
            </w:r>
          </w:p>
        </w:tc>
        <w:tc>
          <w:tcPr>
            <w:tcW w:w="1098" w:type="dxa"/>
            <w:shd w:val="clear" w:color="auto" w:fill="auto"/>
          </w:tcPr>
          <w:p w:rsidR="00A31F00" w:rsidRPr="0057648D" w:rsidRDefault="00A31F00" w:rsidP="00450661">
            <w:pPr>
              <w:jc w:val="center"/>
              <w:rPr>
                <w:lang w:val="kk-KZ"/>
              </w:rPr>
            </w:pPr>
            <w:r w:rsidRPr="0057648D">
              <w:rPr>
                <w:sz w:val="22"/>
                <w:szCs w:val="22"/>
                <w:lang w:val="kk-KZ"/>
              </w:rPr>
              <w:t>Ұйымдаст.</w:t>
            </w:r>
          </w:p>
        </w:tc>
      </w:tr>
      <w:tr w:rsidR="00A31F00" w:rsidRPr="0057648D" w:rsidTr="00450661">
        <w:tc>
          <w:tcPr>
            <w:tcW w:w="6062" w:type="dxa"/>
            <w:shd w:val="clear" w:color="auto" w:fill="auto"/>
          </w:tcPr>
          <w:p w:rsidR="00A31F00" w:rsidRPr="0057648D" w:rsidRDefault="00A31F00" w:rsidP="00450661">
            <w:pPr>
              <w:rPr>
                <w:lang w:val="kk-KZ"/>
              </w:rPr>
            </w:pPr>
            <w:r w:rsidRPr="0057648D">
              <w:rPr>
                <w:sz w:val="22"/>
                <w:szCs w:val="22"/>
                <w:lang w:val="kk-KZ"/>
              </w:rPr>
              <w:t>1.Мектептегі істердің жағдайлары туралы ақпаратпен қаруланған</w:t>
            </w:r>
          </w:p>
        </w:tc>
        <w:tc>
          <w:tcPr>
            <w:tcW w:w="1230" w:type="dxa"/>
            <w:shd w:val="clear" w:color="auto" w:fill="auto"/>
          </w:tcPr>
          <w:p w:rsidR="00A31F00" w:rsidRPr="0057648D" w:rsidRDefault="00A31F00" w:rsidP="00450661">
            <w:pPr>
              <w:jc w:val="center"/>
              <w:rPr>
                <w:lang w:val="kk-KZ"/>
              </w:rPr>
            </w:pPr>
          </w:p>
        </w:tc>
        <w:tc>
          <w:tcPr>
            <w:tcW w:w="1170" w:type="dxa"/>
            <w:shd w:val="clear" w:color="auto" w:fill="auto"/>
          </w:tcPr>
          <w:p w:rsidR="00A31F00" w:rsidRPr="0057648D" w:rsidRDefault="00A31F00" w:rsidP="00450661">
            <w:pPr>
              <w:jc w:val="center"/>
              <w:rPr>
                <w:lang w:val="kk-KZ"/>
              </w:rPr>
            </w:pPr>
          </w:p>
        </w:tc>
        <w:tc>
          <w:tcPr>
            <w:tcW w:w="1110" w:type="dxa"/>
            <w:shd w:val="clear" w:color="auto" w:fill="auto"/>
          </w:tcPr>
          <w:p w:rsidR="00A31F00" w:rsidRPr="0057648D" w:rsidRDefault="00A31F00" w:rsidP="00450661">
            <w:pPr>
              <w:jc w:val="center"/>
              <w:rPr>
                <w:lang w:val="kk-KZ"/>
              </w:rPr>
            </w:pPr>
          </w:p>
        </w:tc>
        <w:tc>
          <w:tcPr>
            <w:tcW w:w="1098" w:type="dxa"/>
            <w:shd w:val="clear" w:color="auto" w:fill="auto"/>
          </w:tcPr>
          <w:p w:rsidR="00A31F00" w:rsidRPr="0057648D" w:rsidRDefault="00A31F00" w:rsidP="00450661">
            <w:pPr>
              <w:jc w:val="center"/>
              <w:rPr>
                <w:lang w:val="kk-KZ"/>
              </w:rPr>
            </w:pPr>
          </w:p>
        </w:tc>
      </w:tr>
      <w:tr w:rsidR="00A31F00" w:rsidRPr="0057648D" w:rsidTr="00450661">
        <w:tc>
          <w:tcPr>
            <w:tcW w:w="6062" w:type="dxa"/>
            <w:shd w:val="clear" w:color="auto" w:fill="auto"/>
          </w:tcPr>
          <w:p w:rsidR="00A31F00" w:rsidRPr="0057648D" w:rsidRDefault="00A31F00" w:rsidP="00450661">
            <w:pPr>
              <w:rPr>
                <w:lang w:val="kk-KZ"/>
              </w:rPr>
            </w:pPr>
            <w:r w:rsidRPr="0057648D">
              <w:rPr>
                <w:sz w:val="22"/>
                <w:szCs w:val="22"/>
                <w:lang w:val="kk-KZ"/>
              </w:rPr>
              <w:t>2. Ақпаратты сауатты анализдейді, ситуацияға қарай басқарушылық шешім қабылдайды.</w:t>
            </w:r>
          </w:p>
        </w:tc>
        <w:tc>
          <w:tcPr>
            <w:tcW w:w="1230" w:type="dxa"/>
            <w:shd w:val="clear" w:color="auto" w:fill="auto"/>
          </w:tcPr>
          <w:p w:rsidR="00A31F00" w:rsidRPr="0057648D" w:rsidRDefault="00A31F00" w:rsidP="00450661">
            <w:pPr>
              <w:jc w:val="center"/>
              <w:rPr>
                <w:lang w:val="kk-KZ"/>
              </w:rPr>
            </w:pPr>
          </w:p>
        </w:tc>
        <w:tc>
          <w:tcPr>
            <w:tcW w:w="1170" w:type="dxa"/>
            <w:shd w:val="clear" w:color="auto" w:fill="auto"/>
          </w:tcPr>
          <w:p w:rsidR="00A31F00" w:rsidRPr="0057648D" w:rsidRDefault="00A31F00" w:rsidP="00450661">
            <w:pPr>
              <w:jc w:val="center"/>
              <w:rPr>
                <w:lang w:val="kk-KZ"/>
              </w:rPr>
            </w:pPr>
          </w:p>
        </w:tc>
        <w:tc>
          <w:tcPr>
            <w:tcW w:w="1110" w:type="dxa"/>
            <w:shd w:val="clear" w:color="auto" w:fill="auto"/>
          </w:tcPr>
          <w:p w:rsidR="00A31F00" w:rsidRPr="0057648D" w:rsidRDefault="00A31F00" w:rsidP="00450661">
            <w:pPr>
              <w:jc w:val="center"/>
              <w:rPr>
                <w:lang w:val="kk-KZ"/>
              </w:rPr>
            </w:pPr>
          </w:p>
        </w:tc>
        <w:tc>
          <w:tcPr>
            <w:tcW w:w="1098" w:type="dxa"/>
            <w:shd w:val="clear" w:color="auto" w:fill="auto"/>
          </w:tcPr>
          <w:p w:rsidR="00A31F00" w:rsidRPr="0057648D" w:rsidRDefault="00A31F00" w:rsidP="00450661">
            <w:pPr>
              <w:jc w:val="center"/>
              <w:rPr>
                <w:lang w:val="kk-KZ"/>
              </w:rPr>
            </w:pPr>
          </w:p>
        </w:tc>
      </w:tr>
      <w:tr w:rsidR="00A31F00" w:rsidRPr="0057648D" w:rsidTr="00450661">
        <w:trPr>
          <w:trHeight w:val="454"/>
        </w:trPr>
        <w:tc>
          <w:tcPr>
            <w:tcW w:w="6062" w:type="dxa"/>
            <w:shd w:val="clear" w:color="auto" w:fill="auto"/>
          </w:tcPr>
          <w:p w:rsidR="00A31F00" w:rsidRPr="0057648D" w:rsidRDefault="00A31F00" w:rsidP="00450661">
            <w:pPr>
              <w:rPr>
                <w:lang w:val="kk-KZ"/>
              </w:rPr>
            </w:pPr>
            <w:r w:rsidRPr="0057648D">
              <w:rPr>
                <w:sz w:val="22"/>
                <w:szCs w:val="22"/>
                <w:lang w:val="kk-KZ"/>
              </w:rPr>
              <w:t xml:space="preserve">3. Қабылдаған  шешімдерінің салдарын көре біледі  </w:t>
            </w:r>
          </w:p>
        </w:tc>
        <w:tc>
          <w:tcPr>
            <w:tcW w:w="1230" w:type="dxa"/>
            <w:shd w:val="clear" w:color="auto" w:fill="auto"/>
          </w:tcPr>
          <w:p w:rsidR="00A31F00" w:rsidRPr="0057648D" w:rsidRDefault="00A31F00" w:rsidP="00450661">
            <w:pPr>
              <w:jc w:val="center"/>
              <w:rPr>
                <w:lang w:val="kk-KZ"/>
              </w:rPr>
            </w:pPr>
          </w:p>
        </w:tc>
        <w:tc>
          <w:tcPr>
            <w:tcW w:w="1170" w:type="dxa"/>
            <w:shd w:val="clear" w:color="auto" w:fill="auto"/>
          </w:tcPr>
          <w:p w:rsidR="00A31F00" w:rsidRPr="0057648D" w:rsidRDefault="00A31F00" w:rsidP="00450661">
            <w:pPr>
              <w:jc w:val="center"/>
              <w:rPr>
                <w:lang w:val="kk-KZ"/>
              </w:rPr>
            </w:pPr>
          </w:p>
        </w:tc>
        <w:tc>
          <w:tcPr>
            <w:tcW w:w="1110" w:type="dxa"/>
            <w:shd w:val="clear" w:color="auto" w:fill="auto"/>
          </w:tcPr>
          <w:p w:rsidR="00A31F00" w:rsidRPr="0057648D" w:rsidRDefault="00A31F00" w:rsidP="00450661">
            <w:pPr>
              <w:jc w:val="center"/>
              <w:rPr>
                <w:lang w:val="kk-KZ"/>
              </w:rPr>
            </w:pPr>
          </w:p>
        </w:tc>
        <w:tc>
          <w:tcPr>
            <w:tcW w:w="1098" w:type="dxa"/>
            <w:shd w:val="clear" w:color="auto" w:fill="auto"/>
          </w:tcPr>
          <w:p w:rsidR="00A31F00" w:rsidRPr="0057648D" w:rsidRDefault="00A31F00" w:rsidP="00450661">
            <w:pPr>
              <w:jc w:val="center"/>
              <w:rPr>
                <w:lang w:val="kk-KZ"/>
              </w:rPr>
            </w:pPr>
          </w:p>
        </w:tc>
      </w:tr>
      <w:tr w:rsidR="00A31F00" w:rsidRPr="0057648D" w:rsidTr="00450661">
        <w:tc>
          <w:tcPr>
            <w:tcW w:w="6062" w:type="dxa"/>
            <w:shd w:val="clear" w:color="auto" w:fill="auto"/>
          </w:tcPr>
          <w:p w:rsidR="00A31F00" w:rsidRPr="0057648D" w:rsidRDefault="00A31F00" w:rsidP="00450661">
            <w:r w:rsidRPr="0057648D">
              <w:rPr>
                <w:sz w:val="22"/>
                <w:szCs w:val="22"/>
              </w:rPr>
              <w:t xml:space="preserve">4. </w:t>
            </w:r>
            <w:r w:rsidRPr="0057648D">
              <w:rPr>
                <w:sz w:val="22"/>
                <w:szCs w:val="22"/>
                <w:lang w:val="kk-KZ"/>
              </w:rPr>
              <w:t xml:space="preserve">Күрделі ситуацияларда белсенді, басып озатын шешім қабылдауға тырысады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r w:rsidRPr="0057648D">
              <w:rPr>
                <w:sz w:val="22"/>
                <w:szCs w:val="22"/>
              </w:rPr>
              <w:t xml:space="preserve">5. </w:t>
            </w:r>
            <w:r w:rsidRPr="0057648D">
              <w:rPr>
                <w:sz w:val="22"/>
                <w:szCs w:val="22"/>
                <w:lang w:val="kk-KZ"/>
              </w:rPr>
              <w:t xml:space="preserve">Басқарушылық әрекеттің нәтижесінің жауапкершілігін өзіне алады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r w:rsidRPr="0057648D">
              <w:rPr>
                <w:sz w:val="22"/>
                <w:szCs w:val="22"/>
              </w:rPr>
              <w:t xml:space="preserve">6. </w:t>
            </w:r>
            <w:r w:rsidRPr="0057648D">
              <w:rPr>
                <w:sz w:val="22"/>
                <w:szCs w:val="22"/>
                <w:lang w:val="kk-KZ"/>
              </w:rPr>
              <w:t xml:space="preserve">Қабылданған шешімдерді іске асыруда ұйымдастырушылық пен табандылық танытады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pPr>
              <w:rPr>
                <w:lang w:val="kk-KZ"/>
              </w:rPr>
            </w:pPr>
            <w:r w:rsidRPr="0057648D">
              <w:rPr>
                <w:sz w:val="22"/>
                <w:szCs w:val="22"/>
              </w:rPr>
              <w:t xml:space="preserve">7. </w:t>
            </w:r>
            <w:r w:rsidRPr="0057648D">
              <w:rPr>
                <w:sz w:val="22"/>
                <w:szCs w:val="22"/>
                <w:lang w:val="kk-KZ"/>
              </w:rPr>
              <w:t>Қол астындағ</w:t>
            </w:r>
            <w:proofErr w:type="gramStart"/>
            <w:r w:rsidRPr="0057648D">
              <w:rPr>
                <w:sz w:val="22"/>
                <w:szCs w:val="22"/>
                <w:lang w:val="kk-KZ"/>
              </w:rPr>
              <w:t>ылар</w:t>
            </w:r>
            <w:proofErr w:type="gramEnd"/>
            <w:r w:rsidRPr="0057648D">
              <w:rPr>
                <w:sz w:val="22"/>
                <w:szCs w:val="22"/>
                <w:lang w:val="kk-KZ"/>
              </w:rPr>
              <w:t xml:space="preserve">ға әділ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r w:rsidRPr="0057648D">
              <w:rPr>
                <w:sz w:val="22"/>
                <w:szCs w:val="22"/>
              </w:rPr>
              <w:t>8.</w:t>
            </w:r>
            <w:r w:rsidRPr="0057648D">
              <w:rPr>
                <w:sz w:val="22"/>
                <w:szCs w:val="22"/>
                <w:lang w:val="kk-KZ"/>
              </w:rPr>
              <w:t>Адамдармен қары</w:t>
            </w:r>
            <w:proofErr w:type="gramStart"/>
            <w:r w:rsidRPr="0057648D">
              <w:rPr>
                <w:sz w:val="22"/>
                <w:szCs w:val="22"/>
                <w:lang w:val="kk-KZ"/>
              </w:rPr>
              <w:t>м-</w:t>
            </w:r>
            <w:proofErr w:type="gramEnd"/>
            <w:r w:rsidRPr="0057648D">
              <w:rPr>
                <w:sz w:val="22"/>
                <w:szCs w:val="22"/>
                <w:lang w:val="kk-KZ"/>
              </w:rPr>
              <w:t xml:space="preserve">қатынаста такт пен шыдамдылық танытады.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r w:rsidRPr="0057648D">
              <w:rPr>
                <w:sz w:val="22"/>
                <w:szCs w:val="22"/>
              </w:rPr>
              <w:t xml:space="preserve">9. </w:t>
            </w:r>
            <w:r w:rsidRPr="0057648D">
              <w:rPr>
                <w:sz w:val="22"/>
                <w:szCs w:val="22"/>
                <w:lang w:val="kk-KZ"/>
              </w:rPr>
              <w:t xml:space="preserve">Сынды жалпы дұрыс қабылдап, өз әрекетін түзету мақсатында қолдануға тырысады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r w:rsidRPr="0057648D">
              <w:rPr>
                <w:sz w:val="22"/>
                <w:szCs w:val="22"/>
              </w:rPr>
              <w:t xml:space="preserve">10. </w:t>
            </w:r>
            <w:r w:rsidRPr="0057648D">
              <w:rPr>
                <w:sz w:val="22"/>
                <w:szCs w:val="22"/>
                <w:lang w:val="kk-KZ"/>
              </w:rPr>
              <w:t xml:space="preserve">Адамдарға сенеді, ұсақ қамқорлықпен титығына тимейді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r w:rsidRPr="0057648D">
              <w:rPr>
                <w:sz w:val="22"/>
                <w:szCs w:val="22"/>
              </w:rPr>
              <w:t xml:space="preserve">11. </w:t>
            </w:r>
            <w:r w:rsidRPr="0057648D">
              <w:rPr>
                <w:sz w:val="22"/>
                <w:szCs w:val="22"/>
                <w:lang w:val="kk-KZ"/>
              </w:rPr>
              <w:t>Өзі тәрті</w:t>
            </w:r>
            <w:proofErr w:type="gramStart"/>
            <w:r w:rsidRPr="0057648D">
              <w:rPr>
                <w:sz w:val="22"/>
                <w:szCs w:val="22"/>
                <w:lang w:val="kk-KZ"/>
              </w:rPr>
              <w:t>пт</w:t>
            </w:r>
            <w:proofErr w:type="gramEnd"/>
            <w:r w:rsidRPr="0057648D">
              <w:rPr>
                <w:sz w:val="22"/>
                <w:szCs w:val="22"/>
                <w:lang w:val="kk-KZ"/>
              </w:rPr>
              <w:t xml:space="preserve">і, ұқыпты және адал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r w:rsidR="00A31F00" w:rsidRPr="0057648D" w:rsidTr="00450661">
        <w:tc>
          <w:tcPr>
            <w:tcW w:w="6062" w:type="dxa"/>
            <w:shd w:val="clear" w:color="auto" w:fill="auto"/>
          </w:tcPr>
          <w:p w:rsidR="00A31F00" w:rsidRPr="0057648D" w:rsidRDefault="00A31F00" w:rsidP="00450661">
            <w:r w:rsidRPr="0057648D">
              <w:rPr>
                <w:sz w:val="22"/>
                <w:szCs w:val="22"/>
              </w:rPr>
              <w:t xml:space="preserve">12. </w:t>
            </w:r>
            <w:r w:rsidRPr="0057648D">
              <w:rPr>
                <w:sz w:val="22"/>
                <w:szCs w:val="22"/>
                <w:lang w:val="kk-KZ"/>
              </w:rPr>
              <w:t xml:space="preserve">Басшыларға Сіздің кеңестеріңіз бен тілектеріңіз </w:t>
            </w:r>
          </w:p>
        </w:tc>
        <w:tc>
          <w:tcPr>
            <w:tcW w:w="1230" w:type="dxa"/>
            <w:shd w:val="clear" w:color="auto" w:fill="auto"/>
          </w:tcPr>
          <w:p w:rsidR="00A31F00" w:rsidRPr="0057648D" w:rsidRDefault="00A31F00" w:rsidP="00450661">
            <w:pPr>
              <w:jc w:val="center"/>
            </w:pPr>
          </w:p>
        </w:tc>
        <w:tc>
          <w:tcPr>
            <w:tcW w:w="1170" w:type="dxa"/>
            <w:shd w:val="clear" w:color="auto" w:fill="auto"/>
          </w:tcPr>
          <w:p w:rsidR="00A31F00" w:rsidRPr="0057648D" w:rsidRDefault="00A31F00" w:rsidP="00450661">
            <w:pPr>
              <w:jc w:val="center"/>
            </w:pPr>
          </w:p>
        </w:tc>
        <w:tc>
          <w:tcPr>
            <w:tcW w:w="1110" w:type="dxa"/>
            <w:shd w:val="clear" w:color="auto" w:fill="auto"/>
          </w:tcPr>
          <w:p w:rsidR="00A31F00" w:rsidRPr="0057648D" w:rsidRDefault="00A31F00" w:rsidP="00450661">
            <w:pPr>
              <w:jc w:val="center"/>
            </w:pPr>
          </w:p>
        </w:tc>
        <w:tc>
          <w:tcPr>
            <w:tcW w:w="1098" w:type="dxa"/>
            <w:shd w:val="clear" w:color="auto" w:fill="auto"/>
          </w:tcPr>
          <w:p w:rsidR="00A31F00" w:rsidRPr="0057648D" w:rsidRDefault="00A31F00" w:rsidP="00450661">
            <w:pPr>
              <w:jc w:val="center"/>
            </w:pPr>
          </w:p>
        </w:tc>
      </w:tr>
    </w:tbl>
    <w:p w:rsidR="00A31F00" w:rsidRPr="00A31F00" w:rsidRDefault="00A31F00" w:rsidP="00A31F00">
      <w:pPr>
        <w:rPr>
          <w:sz w:val="20"/>
          <w:szCs w:val="20"/>
          <w:lang w:val="kk-KZ"/>
        </w:rPr>
      </w:pPr>
      <w:r>
        <w:rPr>
          <w:sz w:val="22"/>
          <w:szCs w:val="22"/>
          <w:lang w:val="kk-KZ"/>
        </w:rPr>
        <w:t xml:space="preserve">  Бағалау: </w:t>
      </w:r>
      <w:r w:rsidRPr="00A31F00">
        <w:rPr>
          <w:sz w:val="20"/>
          <w:szCs w:val="20"/>
          <w:lang w:val="kk-KZ"/>
        </w:rPr>
        <w:t xml:space="preserve">«+2» – бғаланып отырған қасиет әрдайым байқалады  </w:t>
      </w:r>
    </w:p>
    <w:p w:rsidR="00A31F00" w:rsidRPr="00A31F00" w:rsidRDefault="00A31F00" w:rsidP="00A31F00">
      <w:pPr>
        <w:ind w:left="360"/>
        <w:rPr>
          <w:sz w:val="20"/>
          <w:szCs w:val="20"/>
          <w:lang w:val="kk-KZ"/>
        </w:rPr>
      </w:pPr>
      <w:r>
        <w:rPr>
          <w:sz w:val="20"/>
          <w:szCs w:val="20"/>
          <w:lang w:val="kk-KZ"/>
        </w:rPr>
        <w:t xml:space="preserve">             </w:t>
      </w:r>
      <w:r w:rsidRPr="00A31F00">
        <w:rPr>
          <w:sz w:val="20"/>
          <w:szCs w:val="20"/>
          <w:lang w:val="kk-KZ"/>
        </w:rPr>
        <w:t xml:space="preserve">«+1» – сиректен гөрі көбінесе жиі  </w:t>
      </w:r>
    </w:p>
    <w:p w:rsidR="00A31F00" w:rsidRPr="00A31F00" w:rsidRDefault="00A31F00" w:rsidP="00A31F00">
      <w:pPr>
        <w:ind w:left="360"/>
        <w:rPr>
          <w:sz w:val="20"/>
          <w:szCs w:val="20"/>
          <w:lang w:val="kk-KZ"/>
        </w:rPr>
      </w:pPr>
      <w:r>
        <w:rPr>
          <w:sz w:val="20"/>
          <w:szCs w:val="20"/>
          <w:lang w:val="kk-KZ"/>
        </w:rPr>
        <w:t xml:space="preserve">             </w:t>
      </w:r>
      <w:r w:rsidRPr="00A31F00">
        <w:rPr>
          <w:sz w:val="20"/>
          <w:szCs w:val="20"/>
          <w:lang w:val="kk-KZ"/>
        </w:rPr>
        <w:t xml:space="preserve">«-1» – жиіректен гөрі, көбінесе сирек    </w:t>
      </w:r>
    </w:p>
    <w:p w:rsidR="00A31F00" w:rsidRDefault="00A31F00" w:rsidP="00A31F00">
      <w:pPr>
        <w:rPr>
          <w:sz w:val="20"/>
          <w:szCs w:val="20"/>
          <w:lang w:val="kk-KZ"/>
        </w:rPr>
      </w:pPr>
      <w:r w:rsidRPr="00A31F00">
        <w:rPr>
          <w:sz w:val="20"/>
          <w:szCs w:val="20"/>
          <w:lang w:val="kk-KZ"/>
        </w:rPr>
        <w:t xml:space="preserve">    </w:t>
      </w:r>
      <w:r>
        <w:rPr>
          <w:sz w:val="20"/>
          <w:szCs w:val="20"/>
          <w:lang w:val="kk-KZ"/>
        </w:rPr>
        <w:t xml:space="preserve">              </w:t>
      </w:r>
      <w:r w:rsidRPr="00A31F00">
        <w:rPr>
          <w:sz w:val="20"/>
          <w:szCs w:val="20"/>
          <w:lang w:val="kk-KZ"/>
        </w:rPr>
        <w:t xml:space="preserve">   «-2» – сирек          «0» – жауап беруге қиналып тұрмын</w:t>
      </w:r>
    </w:p>
    <w:p w:rsidR="00A31F00" w:rsidRPr="00A31F00" w:rsidRDefault="00A31F00" w:rsidP="00A31F00">
      <w:pPr>
        <w:rPr>
          <w:sz w:val="20"/>
          <w:szCs w:val="20"/>
          <w:lang w:val="kk-KZ"/>
        </w:rPr>
      </w:pPr>
    </w:p>
    <w:p w:rsidR="00A31F00" w:rsidRDefault="00A31F00" w:rsidP="00A31F00">
      <w:pPr>
        <w:ind w:left="360"/>
        <w:rPr>
          <w:lang w:val="kk-KZ"/>
        </w:rPr>
      </w:pPr>
      <w:r>
        <w:rPr>
          <w:lang w:val="kk-KZ"/>
        </w:rPr>
        <w:t>«</w:t>
      </w:r>
      <w:r w:rsidRPr="00A31F00">
        <w:rPr>
          <w:lang w:val="kk-KZ"/>
        </w:rPr>
        <w:t>__</w:t>
      </w:r>
      <w:r>
        <w:rPr>
          <w:lang w:val="kk-KZ"/>
        </w:rPr>
        <w:t>»</w:t>
      </w:r>
      <w:r w:rsidRPr="00A31F00">
        <w:rPr>
          <w:lang w:val="kk-KZ"/>
        </w:rPr>
        <w:t>_________2014</w:t>
      </w:r>
      <w:r>
        <w:rPr>
          <w:lang w:val="kk-KZ"/>
        </w:rPr>
        <w:t xml:space="preserve">ж.              </w:t>
      </w:r>
      <w:r>
        <w:t>_____</w:t>
      </w:r>
      <w:r w:rsidRPr="00A31F00">
        <w:t>___</w:t>
      </w:r>
      <w:r>
        <w:t>________________</w:t>
      </w:r>
    </w:p>
    <w:p w:rsidR="00A31F00" w:rsidRPr="00A31F00" w:rsidRDefault="00A31F00" w:rsidP="00A31F00">
      <w:pPr>
        <w:ind w:left="360"/>
        <w:rPr>
          <w:sz w:val="16"/>
          <w:szCs w:val="16"/>
          <w:lang w:val="kk-KZ"/>
        </w:rPr>
      </w:pPr>
      <w:r w:rsidRPr="00A31F00">
        <w:rPr>
          <w:sz w:val="16"/>
          <w:szCs w:val="16"/>
          <w:lang w:val="kk-KZ"/>
        </w:rPr>
        <w:t xml:space="preserve">                                                                 </w:t>
      </w:r>
      <w:r w:rsidRPr="00A31F00">
        <w:rPr>
          <w:sz w:val="16"/>
          <w:szCs w:val="16"/>
        </w:rPr>
        <w:t xml:space="preserve">          </w:t>
      </w:r>
      <w:r w:rsidRPr="00A31F00">
        <w:rPr>
          <w:sz w:val="16"/>
          <w:szCs w:val="16"/>
          <w:lang w:val="kk-KZ"/>
        </w:rPr>
        <w:t xml:space="preserve">   сауалнамаға қатысушының қол таңбасы</w:t>
      </w:r>
    </w:p>
    <w:p w:rsidR="00A31F00" w:rsidRDefault="00A31F00" w:rsidP="00A31F00">
      <w:pPr>
        <w:ind w:left="360"/>
        <w:rPr>
          <w:lang w:val="kk-KZ"/>
        </w:rPr>
      </w:pPr>
      <w:r>
        <w:rPr>
          <w:lang w:val="kk-KZ"/>
        </w:rPr>
        <w:t>Мектеп психологі</w:t>
      </w:r>
      <w:r w:rsidRPr="00A31F00">
        <w:rPr>
          <w:lang w:val="kk-KZ"/>
        </w:rPr>
        <w:t xml:space="preserve">   __________________</w:t>
      </w:r>
      <w:r w:rsidRPr="00A31F00">
        <w:t xml:space="preserve"> </w:t>
      </w:r>
      <w:r>
        <w:rPr>
          <w:lang w:val="kk-KZ"/>
        </w:rPr>
        <w:t>Р. Абишева</w:t>
      </w:r>
    </w:p>
    <w:p w:rsidR="00A31F00" w:rsidRPr="002725A1" w:rsidRDefault="00A31F00" w:rsidP="00A31F00">
      <w:pPr>
        <w:pStyle w:val="a3"/>
        <w:rPr>
          <w:lang w:val="kk-KZ"/>
        </w:rPr>
      </w:pPr>
      <w:r>
        <w:rPr>
          <w:noProof/>
          <w:lang w:eastAsia="ru-RU"/>
        </w:rPr>
        <w:lastRenderedPageBreak/>
        <w:drawing>
          <wp:inline distT="0" distB="0" distL="0" distR="0">
            <wp:extent cx="742950" cy="619125"/>
            <wp:effectExtent l="19050" t="0" r="0" b="0"/>
            <wp:docPr id="1" name="Рисунок 1" descr="мс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ср"/>
                    <pic:cNvPicPr>
                      <a:picLocks noChangeAspect="1" noChangeArrowheads="1"/>
                    </pic:cNvPicPr>
                  </pic:nvPicPr>
                  <pic:blipFill>
                    <a:blip r:embed="rId5" cstate="print">
                      <a:lum bright="20000" contrast="-20000"/>
                    </a:blip>
                    <a:srcRect/>
                    <a:stretch>
                      <a:fillRect/>
                    </a:stretch>
                  </pic:blipFill>
                  <pic:spPr bwMode="auto">
                    <a:xfrm>
                      <a:off x="0" y="0"/>
                      <a:ext cx="742950" cy="619125"/>
                    </a:xfrm>
                    <a:prstGeom prst="rect">
                      <a:avLst/>
                    </a:prstGeom>
                    <a:noFill/>
                    <a:ln w="9525">
                      <a:noFill/>
                      <a:miter lim="800000"/>
                      <a:headEnd/>
                      <a:tailEnd/>
                    </a:ln>
                  </pic:spPr>
                </pic:pic>
              </a:graphicData>
            </a:graphic>
          </wp:inline>
        </w:drawing>
      </w:r>
      <w:r w:rsidRPr="00A31F00">
        <w:rPr>
          <w:lang w:val="kk-KZ"/>
        </w:rPr>
        <w:t xml:space="preserve"> </w:t>
      </w:r>
      <w:r>
        <w:rPr>
          <w:lang w:val="kk-KZ"/>
        </w:rPr>
        <w:t>«</w:t>
      </w:r>
      <w:r w:rsidRPr="002725A1">
        <w:rPr>
          <w:lang w:val="kk-KZ"/>
        </w:rPr>
        <w:t>Сіз д</w:t>
      </w:r>
      <w:r w:rsidRPr="00A31F00">
        <w:rPr>
          <w:lang w:val="kk-KZ"/>
        </w:rPr>
        <w:t>ау –жанжа</w:t>
      </w:r>
      <w:r w:rsidRPr="002725A1">
        <w:rPr>
          <w:lang w:val="kk-KZ"/>
        </w:rPr>
        <w:t>лға қалайсыз?</w:t>
      </w:r>
      <w:r>
        <w:rPr>
          <w:lang w:val="kk-KZ"/>
        </w:rPr>
        <w:t>»</w:t>
      </w:r>
      <w:r w:rsidRPr="002725A1">
        <w:rPr>
          <w:lang w:val="kk-KZ"/>
        </w:rPr>
        <w:t xml:space="preserve"> тесті</w:t>
      </w:r>
    </w:p>
    <w:p w:rsidR="00A31F00" w:rsidRPr="002725A1" w:rsidRDefault="00A31F00" w:rsidP="00A31F00">
      <w:pPr>
        <w:pStyle w:val="a3"/>
        <w:rPr>
          <w:lang w:val="kk-KZ"/>
        </w:rPr>
      </w:pPr>
    </w:p>
    <w:p w:rsidR="00A31F00" w:rsidRPr="002725A1" w:rsidRDefault="00A31F00" w:rsidP="00A31F00">
      <w:pPr>
        <w:pStyle w:val="a3"/>
        <w:rPr>
          <w:lang w:val="kk-KZ"/>
        </w:rPr>
      </w:pPr>
      <w:r w:rsidRPr="002725A1">
        <w:rPr>
          <w:lang w:val="kk-KZ"/>
        </w:rPr>
        <w:t>Нұсқау:   Әр сұрақтан сіздің тәртібіңізге, жөн-жосығыңызға неғұрлым сәйкес келетін бір жауапты таңдаңыз.</w:t>
      </w:r>
    </w:p>
    <w:p w:rsidR="00A31F00" w:rsidRPr="002725A1" w:rsidRDefault="00A31F00" w:rsidP="00A31F00">
      <w:pPr>
        <w:pStyle w:val="a3"/>
        <w:rPr>
          <w:lang w:val="kk-KZ"/>
        </w:rPr>
      </w:pPr>
      <w:r w:rsidRPr="002725A1">
        <w:rPr>
          <w:lang w:val="kk-KZ"/>
        </w:rPr>
        <w:t xml:space="preserve"> Сұрақтар:</w:t>
      </w:r>
    </w:p>
    <w:p w:rsidR="00A31F00" w:rsidRPr="002725A1" w:rsidRDefault="00A31F00" w:rsidP="00A31F00">
      <w:pPr>
        <w:pStyle w:val="a3"/>
        <w:rPr>
          <w:lang w:val="kk-KZ"/>
        </w:rPr>
      </w:pPr>
      <w:r w:rsidRPr="002725A1">
        <w:rPr>
          <w:lang w:val="kk-KZ"/>
        </w:rPr>
        <w:t>1. Қоғамдық көлікте көтеріңкі дауыстармен  егес (айтыс) басталды. Сіздің әрекетіңіз қандай?</w:t>
      </w:r>
    </w:p>
    <w:p w:rsidR="00A31F00" w:rsidRPr="002725A1" w:rsidRDefault="00A31F00" w:rsidP="00A31F00">
      <w:pPr>
        <w:pStyle w:val="a3"/>
        <w:rPr>
          <w:lang w:val="kk-KZ"/>
        </w:rPr>
      </w:pPr>
      <w:r w:rsidRPr="002725A1">
        <w:rPr>
          <w:lang w:val="kk-KZ"/>
        </w:rPr>
        <w:t xml:space="preserve">а) қатыспаймын;  </w:t>
      </w:r>
    </w:p>
    <w:p w:rsidR="00A31F00" w:rsidRPr="002725A1" w:rsidRDefault="00A31F00" w:rsidP="00A31F00">
      <w:pPr>
        <w:pStyle w:val="a3"/>
        <w:rPr>
          <w:lang w:val="kk-KZ"/>
        </w:rPr>
      </w:pPr>
      <w:r w:rsidRPr="002725A1">
        <w:rPr>
          <w:lang w:val="kk-KZ"/>
        </w:rPr>
        <w:t xml:space="preserve">б) дұрыс деген жақтың мүддесін қорғап қысқаша ойымды айтам; </w:t>
      </w:r>
    </w:p>
    <w:p w:rsidR="00A31F00" w:rsidRPr="00A31F00" w:rsidRDefault="00A31F00" w:rsidP="00A31F00">
      <w:pPr>
        <w:pStyle w:val="a3"/>
        <w:rPr>
          <w:lang w:val="kk-KZ"/>
        </w:rPr>
      </w:pPr>
      <w:r w:rsidRPr="00A31F00">
        <w:rPr>
          <w:lang w:val="kk-KZ"/>
        </w:rPr>
        <w:t xml:space="preserve">в) </w:t>
      </w:r>
      <w:r w:rsidRPr="002725A1">
        <w:rPr>
          <w:lang w:val="kk-KZ"/>
        </w:rPr>
        <w:t xml:space="preserve">белсенді араласамын </w:t>
      </w:r>
      <w:r w:rsidRPr="00A31F00">
        <w:rPr>
          <w:lang w:val="kk-KZ"/>
        </w:rPr>
        <w:t>,</w:t>
      </w:r>
      <w:r w:rsidRPr="002725A1">
        <w:rPr>
          <w:lang w:val="kk-KZ"/>
        </w:rPr>
        <w:t xml:space="preserve"> сөйтіп «барлық айқайды </w:t>
      </w:r>
      <w:r w:rsidRPr="00A31F00">
        <w:rPr>
          <w:lang w:val="kk-KZ"/>
        </w:rPr>
        <w:t xml:space="preserve"> </w:t>
      </w:r>
      <w:r w:rsidRPr="002725A1">
        <w:rPr>
          <w:lang w:val="kk-KZ"/>
        </w:rPr>
        <w:t xml:space="preserve">өзіме шақырамын» . </w:t>
      </w:r>
      <w:r w:rsidRPr="00A31F00">
        <w:rPr>
          <w:lang w:val="kk-KZ"/>
        </w:rPr>
        <w:t xml:space="preserve"> </w:t>
      </w:r>
    </w:p>
    <w:p w:rsidR="00A31F00" w:rsidRDefault="00A31F00" w:rsidP="00A31F00">
      <w:pPr>
        <w:pStyle w:val="a3"/>
        <w:rPr>
          <w:lang w:val="kk-KZ"/>
        </w:rPr>
      </w:pPr>
    </w:p>
    <w:p w:rsidR="00A31F00" w:rsidRPr="002725A1" w:rsidRDefault="00A31F00" w:rsidP="00A31F00">
      <w:pPr>
        <w:pStyle w:val="a3"/>
        <w:rPr>
          <w:lang w:val="kk-KZ"/>
        </w:rPr>
      </w:pPr>
      <w:r w:rsidRPr="002725A1">
        <w:rPr>
          <w:lang w:val="kk-KZ"/>
        </w:rPr>
        <w:t>2. Жиналысарда (сынып сағаттарында) сын айтып  қарсы шығасыз ба?</w:t>
      </w:r>
    </w:p>
    <w:p w:rsidR="00A31F00" w:rsidRPr="002725A1" w:rsidRDefault="00A31F00" w:rsidP="00A31F00">
      <w:pPr>
        <w:pStyle w:val="a3"/>
        <w:rPr>
          <w:lang w:val="kk-KZ"/>
        </w:rPr>
      </w:pPr>
      <w:r w:rsidRPr="002725A1">
        <w:rPr>
          <w:lang w:val="kk-KZ"/>
        </w:rPr>
        <w:t xml:space="preserve"> </w:t>
      </w:r>
      <w:r w:rsidRPr="002725A1">
        <w:t xml:space="preserve">а) </w:t>
      </w:r>
      <w:r w:rsidRPr="002725A1">
        <w:rPr>
          <w:lang w:val="kk-KZ"/>
        </w:rPr>
        <w:t>жоқ</w:t>
      </w:r>
      <w:r w:rsidRPr="002725A1">
        <w:t>;</w:t>
      </w:r>
    </w:p>
    <w:p w:rsidR="00A31F00" w:rsidRPr="002725A1" w:rsidRDefault="00A31F00" w:rsidP="00A31F00">
      <w:pPr>
        <w:pStyle w:val="a3"/>
        <w:rPr>
          <w:lang w:val="kk-KZ"/>
        </w:rPr>
      </w:pPr>
      <w:r w:rsidRPr="002725A1">
        <w:t xml:space="preserve">б) </w:t>
      </w:r>
      <w:proofErr w:type="gramStart"/>
      <w:r w:rsidRPr="002725A1">
        <w:rPr>
          <w:lang w:val="kk-KZ"/>
        </w:rPr>
        <w:t>тек ол үшін орынды жағдай</w:t>
      </w:r>
      <w:proofErr w:type="gramEnd"/>
      <w:r w:rsidRPr="002725A1">
        <w:rPr>
          <w:lang w:val="kk-KZ"/>
        </w:rPr>
        <w:t xml:space="preserve">  болған да ғана; </w:t>
      </w:r>
    </w:p>
    <w:p w:rsidR="00A31F00" w:rsidRPr="002725A1" w:rsidRDefault="00A31F00" w:rsidP="00A31F00">
      <w:pPr>
        <w:pStyle w:val="a3"/>
        <w:rPr>
          <w:lang w:val="kk-KZ"/>
        </w:rPr>
      </w:pPr>
      <w:r w:rsidRPr="002725A1">
        <w:t xml:space="preserve">в) </w:t>
      </w:r>
      <w:r w:rsidRPr="002725A1">
        <w:rPr>
          <w:lang w:val="kk-KZ"/>
        </w:rPr>
        <w:t xml:space="preserve">кез келген сылтау болса болды.  </w:t>
      </w:r>
    </w:p>
    <w:p w:rsidR="00A31F00" w:rsidRDefault="00A31F00" w:rsidP="00A31F00">
      <w:pPr>
        <w:pStyle w:val="a3"/>
        <w:rPr>
          <w:lang w:val="kk-KZ"/>
        </w:rPr>
      </w:pPr>
    </w:p>
    <w:p w:rsidR="00A31F00" w:rsidRPr="002725A1" w:rsidRDefault="00A31F00" w:rsidP="00A31F00">
      <w:pPr>
        <w:pStyle w:val="a3"/>
        <w:rPr>
          <w:lang w:val="kk-KZ"/>
        </w:rPr>
      </w:pPr>
      <w:r w:rsidRPr="002725A1">
        <w:rPr>
          <w:lang w:val="kk-KZ"/>
        </w:rPr>
        <w:t>3. Достарыңызбен жиі таласасыз ба?</w:t>
      </w:r>
    </w:p>
    <w:p w:rsidR="00A31F00" w:rsidRPr="002725A1" w:rsidRDefault="00A31F00" w:rsidP="00A31F00">
      <w:pPr>
        <w:pStyle w:val="a3"/>
      </w:pPr>
      <w:r w:rsidRPr="002725A1">
        <w:t xml:space="preserve">а) </w:t>
      </w:r>
      <w:r w:rsidRPr="002725A1">
        <w:rPr>
          <w:lang w:val="kk-KZ"/>
        </w:rPr>
        <w:t>тек егер де ол адамдар өкпешіл болса</w:t>
      </w:r>
      <w:r w:rsidRPr="002725A1">
        <w:t>;</w:t>
      </w:r>
    </w:p>
    <w:p w:rsidR="00A31F00" w:rsidRPr="002725A1" w:rsidRDefault="00A31F00" w:rsidP="00A31F00">
      <w:pPr>
        <w:pStyle w:val="a3"/>
        <w:rPr>
          <w:lang w:val="kk-KZ"/>
        </w:rPr>
      </w:pPr>
      <w:r w:rsidRPr="002725A1">
        <w:t xml:space="preserve">б) </w:t>
      </w:r>
      <w:r w:rsidRPr="002725A1">
        <w:rPr>
          <w:lang w:val="kk-KZ"/>
        </w:rPr>
        <w:t>түбегейлі сұрақтар бойынша ғана</w:t>
      </w:r>
      <w:r w:rsidRPr="002725A1">
        <w:t>;</w:t>
      </w:r>
    </w:p>
    <w:p w:rsidR="00A31F00" w:rsidRPr="00A31F00" w:rsidRDefault="00A31F00" w:rsidP="00A31F00">
      <w:pPr>
        <w:pStyle w:val="a3"/>
        <w:rPr>
          <w:lang w:val="kk-KZ"/>
        </w:rPr>
      </w:pPr>
      <w:r w:rsidRPr="00A31F00">
        <w:rPr>
          <w:lang w:val="kk-KZ"/>
        </w:rPr>
        <w:t xml:space="preserve">в) </w:t>
      </w:r>
      <w:r w:rsidRPr="002725A1">
        <w:rPr>
          <w:lang w:val="kk-KZ"/>
        </w:rPr>
        <w:t xml:space="preserve">талас </w:t>
      </w:r>
      <w:r w:rsidRPr="00A31F00">
        <w:rPr>
          <w:lang w:val="kk-KZ"/>
        </w:rPr>
        <w:t xml:space="preserve"> — м</w:t>
      </w:r>
      <w:r w:rsidRPr="002725A1">
        <w:rPr>
          <w:lang w:val="kk-KZ"/>
        </w:rPr>
        <w:t>енің</w:t>
      </w:r>
      <w:r w:rsidRPr="00A31F00">
        <w:rPr>
          <w:lang w:val="kk-KZ"/>
        </w:rPr>
        <w:t xml:space="preserve"> стихия</w:t>
      </w:r>
      <w:r w:rsidRPr="002725A1">
        <w:rPr>
          <w:lang w:val="kk-KZ"/>
        </w:rPr>
        <w:t>м</w:t>
      </w:r>
      <w:r w:rsidRPr="00A31F00">
        <w:rPr>
          <w:lang w:val="kk-KZ"/>
        </w:rPr>
        <w:t>.</w:t>
      </w:r>
    </w:p>
    <w:p w:rsidR="00A31F00" w:rsidRDefault="00A31F00" w:rsidP="00A31F00">
      <w:pPr>
        <w:pStyle w:val="a3"/>
        <w:rPr>
          <w:lang w:val="kk-KZ"/>
        </w:rPr>
      </w:pPr>
    </w:p>
    <w:p w:rsidR="00A31F00" w:rsidRPr="002725A1" w:rsidRDefault="00A31F00" w:rsidP="00A31F00">
      <w:pPr>
        <w:pStyle w:val="a3"/>
        <w:rPr>
          <w:lang w:val="kk-KZ"/>
        </w:rPr>
      </w:pPr>
      <w:r w:rsidRPr="002725A1">
        <w:rPr>
          <w:lang w:val="kk-KZ"/>
        </w:rPr>
        <w:t>4. Үйде түскі асқа тұзы татымаған тамақ берілді. Сіздің әрекетіңіз қандай?</w:t>
      </w:r>
    </w:p>
    <w:p w:rsidR="00A31F00" w:rsidRPr="002725A1" w:rsidRDefault="00A31F00" w:rsidP="00A31F00">
      <w:pPr>
        <w:pStyle w:val="a3"/>
        <w:rPr>
          <w:lang w:val="kk-KZ"/>
        </w:rPr>
      </w:pPr>
      <w:r w:rsidRPr="002725A1">
        <w:rPr>
          <w:lang w:val="kk-KZ"/>
        </w:rPr>
        <w:t>а) болмашы нәрсе үшін айқай-шу шығармаймын;</w:t>
      </w:r>
    </w:p>
    <w:p w:rsidR="00A31F00" w:rsidRPr="002725A1" w:rsidRDefault="00A31F00" w:rsidP="00A31F00">
      <w:pPr>
        <w:pStyle w:val="a3"/>
        <w:rPr>
          <w:lang w:val="kk-KZ"/>
        </w:rPr>
      </w:pPr>
      <w:r w:rsidRPr="002725A1">
        <w:rPr>
          <w:lang w:val="kk-KZ"/>
        </w:rPr>
        <w:t>б) үнсіз тұз салғышқа қал созамын;</w:t>
      </w:r>
    </w:p>
    <w:p w:rsidR="00A31F00" w:rsidRPr="002725A1" w:rsidRDefault="00A31F00" w:rsidP="00A31F00">
      <w:pPr>
        <w:pStyle w:val="a3"/>
      </w:pPr>
      <w:r w:rsidRPr="002725A1">
        <w:t xml:space="preserve">в) </w:t>
      </w:r>
      <w:r w:rsidRPr="002725A1">
        <w:rPr>
          <w:lang w:val="kk-KZ"/>
        </w:rPr>
        <w:t>ескеру айтпай қала алмаймын</w:t>
      </w:r>
      <w:proofErr w:type="gramStart"/>
      <w:r w:rsidRPr="002725A1">
        <w:rPr>
          <w:lang w:val="kk-KZ"/>
        </w:rPr>
        <w:t xml:space="preserve">  </w:t>
      </w:r>
      <w:r w:rsidRPr="002725A1">
        <w:t>.</w:t>
      </w:r>
      <w:proofErr w:type="gramEnd"/>
    </w:p>
    <w:p w:rsidR="00A31F00" w:rsidRDefault="00A31F00" w:rsidP="00A31F00">
      <w:pPr>
        <w:pStyle w:val="a3"/>
        <w:rPr>
          <w:lang w:val="kk-KZ"/>
        </w:rPr>
      </w:pPr>
    </w:p>
    <w:p w:rsidR="00A31F00" w:rsidRPr="002725A1" w:rsidRDefault="00A31F00" w:rsidP="00A31F00">
      <w:pPr>
        <w:pStyle w:val="a3"/>
        <w:rPr>
          <w:lang w:val="kk-KZ"/>
        </w:rPr>
      </w:pPr>
      <w:r w:rsidRPr="002725A1">
        <w:rPr>
          <w:lang w:val="kk-KZ"/>
        </w:rPr>
        <w:t>5. Егер көшеде, транспортта Сіздің аяғыңызды басып кетсе:</w:t>
      </w:r>
    </w:p>
    <w:p w:rsidR="00A31F00" w:rsidRPr="002725A1" w:rsidRDefault="00A31F00" w:rsidP="00A31F00">
      <w:pPr>
        <w:pStyle w:val="a3"/>
        <w:rPr>
          <w:lang w:val="kk-KZ"/>
        </w:rPr>
      </w:pPr>
      <w:r w:rsidRPr="002725A1">
        <w:rPr>
          <w:lang w:val="kk-KZ"/>
        </w:rPr>
        <w:t xml:space="preserve">а) жәбірлеушіме ызаланған көзбен қараймын; </w:t>
      </w:r>
    </w:p>
    <w:p w:rsidR="00A31F00" w:rsidRPr="002725A1" w:rsidRDefault="00A31F00" w:rsidP="00A31F00">
      <w:pPr>
        <w:pStyle w:val="a3"/>
      </w:pPr>
      <w:r w:rsidRPr="002725A1">
        <w:t xml:space="preserve">б) </w:t>
      </w:r>
      <w:r w:rsidRPr="002725A1">
        <w:rPr>
          <w:lang w:val="kk-KZ"/>
        </w:rPr>
        <w:t>салқын ескерту жасаймын</w:t>
      </w:r>
      <w:r w:rsidRPr="002725A1">
        <w:t>;</w:t>
      </w:r>
    </w:p>
    <w:p w:rsidR="00A31F00" w:rsidRPr="002725A1" w:rsidRDefault="00A31F00" w:rsidP="00A31F00">
      <w:pPr>
        <w:pStyle w:val="a3"/>
        <w:rPr>
          <w:lang w:val="kk-KZ"/>
        </w:rPr>
      </w:pPr>
      <w:r w:rsidRPr="002725A1">
        <w:t xml:space="preserve">в) </w:t>
      </w:r>
      <w:r w:rsidRPr="002725A1">
        <w:rPr>
          <w:lang w:val="kk-KZ"/>
        </w:rPr>
        <w:t>еш қысылмастан аттың басын жіберем.</w:t>
      </w:r>
    </w:p>
    <w:p w:rsidR="00A31F00" w:rsidRDefault="00A31F00" w:rsidP="00A31F00">
      <w:pPr>
        <w:pStyle w:val="a3"/>
        <w:rPr>
          <w:lang w:val="kk-KZ"/>
        </w:rPr>
      </w:pPr>
    </w:p>
    <w:p w:rsidR="00A31F00" w:rsidRPr="002725A1" w:rsidRDefault="00A31F00" w:rsidP="00A31F00">
      <w:pPr>
        <w:pStyle w:val="a3"/>
        <w:rPr>
          <w:lang w:val="kk-KZ"/>
        </w:rPr>
      </w:pPr>
      <w:r w:rsidRPr="002725A1">
        <w:rPr>
          <w:lang w:val="kk-KZ"/>
        </w:rPr>
        <w:t xml:space="preserve">6. Егер де жақындарыңыздың бірі Сізге ұнамайтын зат сатып алса:  </w:t>
      </w:r>
    </w:p>
    <w:p w:rsidR="00A31F00" w:rsidRPr="00A31F00" w:rsidRDefault="00A31F00" w:rsidP="00A31F00">
      <w:pPr>
        <w:pStyle w:val="a3"/>
        <w:rPr>
          <w:lang w:val="kk-KZ"/>
        </w:rPr>
      </w:pPr>
      <w:r w:rsidRPr="00A31F00">
        <w:rPr>
          <w:lang w:val="kk-KZ"/>
        </w:rPr>
        <w:t xml:space="preserve">а) </w:t>
      </w:r>
      <w:r w:rsidRPr="002725A1">
        <w:rPr>
          <w:lang w:val="kk-KZ"/>
        </w:rPr>
        <w:t>үндемеймін</w:t>
      </w:r>
      <w:r w:rsidRPr="00A31F00">
        <w:rPr>
          <w:lang w:val="kk-KZ"/>
        </w:rPr>
        <w:t>;</w:t>
      </w:r>
    </w:p>
    <w:p w:rsidR="00A31F00" w:rsidRPr="00A31F00" w:rsidRDefault="00A31F00" w:rsidP="00A31F00">
      <w:pPr>
        <w:pStyle w:val="a3"/>
        <w:rPr>
          <w:lang w:val="kk-KZ"/>
        </w:rPr>
      </w:pPr>
      <w:r w:rsidRPr="00A31F00">
        <w:rPr>
          <w:lang w:val="kk-KZ"/>
        </w:rPr>
        <w:t xml:space="preserve">б) </w:t>
      </w:r>
      <w:r w:rsidRPr="002725A1">
        <w:rPr>
          <w:lang w:val="kk-KZ"/>
        </w:rPr>
        <w:t xml:space="preserve">қысқа әдепті ескертумен тоқтаймын;  </w:t>
      </w:r>
    </w:p>
    <w:p w:rsidR="00A31F00" w:rsidRPr="002725A1" w:rsidRDefault="00A31F00" w:rsidP="00A31F00">
      <w:pPr>
        <w:pStyle w:val="a3"/>
      </w:pPr>
      <w:r w:rsidRPr="002725A1">
        <w:lastRenderedPageBreak/>
        <w:t xml:space="preserve">в) </w:t>
      </w:r>
      <w:r w:rsidRPr="002725A1">
        <w:rPr>
          <w:lang w:val="kk-KZ"/>
        </w:rPr>
        <w:t>жан-жал шығарамын</w:t>
      </w:r>
      <w:r w:rsidRPr="002725A1">
        <w:t>.</w:t>
      </w:r>
    </w:p>
    <w:p w:rsidR="00A31F00" w:rsidRDefault="00A31F00" w:rsidP="00A31F00">
      <w:pPr>
        <w:pStyle w:val="a3"/>
        <w:rPr>
          <w:lang w:val="kk-KZ"/>
        </w:rPr>
      </w:pPr>
    </w:p>
    <w:p w:rsidR="00A31F00" w:rsidRPr="002725A1" w:rsidRDefault="00A31F00" w:rsidP="00A31F00">
      <w:pPr>
        <w:pStyle w:val="a3"/>
        <w:rPr>
          <w:lang w:val="kk-KZ"/>
        </w:rPr>
      </w:pPr>
      <w:r w:rsidRPr="002725A1">
        <w:rPr>
          <w:lang w:val="kk-KZ"/>
        </w:rPr>
        <w:t>7. Лотереяда</w:t>
      </w:r>
      <w:r>
        <w:rPr>
          <w:lang w:val="kk-KZ"/>
        </w:rPr>
        <w:t>н</w:t>
      </w:r>
      <w:r w:rsidRPr="002725A1">
        <w:rPr>
          <w:lang w:val="kk-KZ"/>
        </w:rPr>
        <w:t xml:space="preserve"> жолыңыз болмады. Бұған қалай қарайсыз?</w:t>
      </w:r>
    </w:p>
    <w:p w:rsidR="00A31F00" w:rsidRPr="002725A1" w:rsidRDefault="00A31F00" w:rsidP="00A31F00">
      <w:pPr>
        <w:pStyle w:val="a3"/>
        <w:rPr>
          <w:lang w:val="kk-KZ"/>
        </w:rPr>
      </w:pPr>
      <w:r w:rsidRPr="002725A1">
        <w:rPr>
          <w:lang w:val="kk-KZ"/>
        </w:rPr>
        <w:t xml:space="preserve">а) немқұрайды болып көрінуге тырысам, бірақ өзіме енді ешқашан айналыспаймын деп серт етемін; </w:t>
      </w:r>
    </w:p>
    <w:p w:rsidR="00A31F00" w:rsidRPr="002725A1" w:rsidRDefault="00A31F00" w:rsidP="00A31F00">
      <w:pPr>
        <w:pStyle w:val="a3"/>
        <w:rPr>
          <w:lang w:val="kk-KZ"/>
        </w:rPr>
      </w:pPr>
      <w:r w:rsidRPr="002725A1">
        <w:rPr>
          <w:lang w:val="kk-KZ"/>
        </w:rPr>
        <w:t>б) өкінішімді жасырмаймын, бірақ оған келесіде есемді жібермеймін  деп, қалжыңмен қарап</w:t>
      </w:r>
    </w:p>
    <w:p w:rsidR="00A31F00" w:rsidRPr="00A31F00" w:rsidRDefault="00A31F00" w:rsidP="00A31F00">
      <w:pPr>
        <w:pStyle w:val="a3"/>
        <w:rPr>
          <w:lang w:val="kk-KZ"/>
        </w:rPr>
      </w:pPr>
      <w:r w:rsidRPr="00A31F00">
        <w:rPr>
          <w:lang w:val="kk-KZ"/>
        </w:rPr>
        <w:t xml:space="preserve">в) </w:t>
      </w:r>
      <w:r w:rsidRPr="002725A1">
        <w:rPr>
          <w:lang w:val="kk-KZ"/>
        </w:rPr>
        <w:t xml:space="preserve">ұтылыс көпке дейін көңіл –күйімді түсіреді. </w:t>
      </w:r>
    </w:p>
    <w:p w:rsidR="00A31F00" w:rsidRPr="002725A1" w:rsidRDefault="00A31F00" w:rsidP="00A31F00">
      <w:pPr>
        <w:pStyle w:val="a3"/>
        <w:rPr>
          <w:lang w:val="kk-KZ"/>
        </w:rPr>
      </w:pPr>
      <w:r>
        <w:rPr>
          <w:noProof/>
          <w:lang w:eastAsia="ru-RU"/>
        </w:rPr>
        <w:drawing>
          <wp:inline distT="0" distB="0" distL="0" distR="0">
            <wp:extent cx="819150" cy="657225"/>
            <wp:effectExtent l="19050" t="0" r="0" b="0"/>
            <wp:docPr id="2" name="Рисунок 2" descr="опюл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юлд"/>
                    <pic:cNvPicPr>
                      <a:picLocks noChangeAspect="1" noChangeArrowheads="1"/>
                    </pic:cNvPicPr>
                  </pic:nvPicPr>
                  <pic:blipFill>
                    <a:blip r:embed="rId6"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r w:rsidRPr="002725A1">
        <w:rPr>
          <w:lang w:val="kk-KZ"/>
        </w:rPr>
        <w:t>Бағалау:</w:t>
      </w:r>
      <w:r>
        <w:rPr>
          <w:lang w:val="kk-KZ"/>
        </w:rPr>
        <w:t xml:space="preserve"> </w:t>
      </w:r>
      <w:r w:rsidRPr="002725A1">
        <w:rPr>
          <w:lang w:val="kk-KZ"/>
        </w:rPr>
        <w:t>Алынған нәтижені әрбір «а» жауабына — 4 балл; «б» — 2 балл; «в» — 0 бағалаңыз.</w:t>
      </w:r>
    </w:p>
    <w:p w:rsidR="00A31F00" w:rsidRPr="002725A1" w:rsidRDefault="00A31F00" w:rsidP="00A31F00">
      <w:pPr>
        <w:pStyle w:val="a3"/>
        <w:rPr>
          <w:lang w:val="kk-KZ"/>
        </w:rPr>
      </w:pPr>
      <w:r w:rsidRPr="002725A1">
        <w:rPr>
          <w:lang w:val="kk-KZ"/>
        </w:rPr>
        <w:t xml:space="preserve">Жинаған ұпай санын есептеңіз. </w:t>
      </w:r>
    </w:p>
    <w:p w:rsidR="00A31F00" w:rsidRPr="002725A1" w:rsidRDefault="00A31F00" w:rsidP="00A31F00">
      <w:pPr>
        <w:pStyle w:val="a3"/>
        <w:rPr>
          <w:lang w:val="kk-KZ"/>
        </w:rPr>
      </w:pPr>
      <w:r w:rsidRPr="002725A1">
        <w:rPr>
          <w:lang w:val="kk-KZ"/>
        </w:rPr>
        <w:t>20-28 балл. Сіз өнегелі және ынтымақшылсыз, дау мен таластардан тыс, жұмыс пен үйде сыни ситуациялардын жалтарасыз. Мүмкін сондықтан Сізді ыңғайшыл(приспособленец) деп санайтын шығар.</w:t>
      </w:r>
    </w:p>
    <w:p w:rsidR="00A31F00" w:rsidRPr="002725A1" w:rsidRDefault="00A31F00" w:rsidP="00A31F00">
      <w:pPr>
        <w:pStyle w:val="a3"/>
        <w:rPr>
          <w:lang w:val="kk-KZ"/>
        </w:rPr>
      </w:pPr>
      <w:r w:rsidRPr="002725A1">
        <w:rPr>
          <w:lang w:val="kk-KZ"/>
        </w:rPr>
        <w:t>10-18 балл.  Сіз дау –жанжалшылдығыңызбен белгілісіз. Бірақ  нақтысында тек басқа жол жоқ  және барлық амал таусылғанда ғана дауласасыз. Алайда әдептіліктің шеңберінен шықпай, өз пікіріңізді табанды қорғайсыз. Бұның  бәрі Сізге деген сыйластық туғызады.</w:t>
      </w:r>
    </w:p>
    <w:p w:rsidR="00A31F00" w:rsidRPr="002725A1" w:rsidRDefault="00A31F00" w:rsidP="00A31F00">
      <w:pPr>
        <w:pStyle w:val="a3"/>
        <w:rPr>
          <w:lang w:val="kk-KZ"/>
        </w:rPr>
      </w:pPr>
      <w:r w:rsidRPr="002725A1">
        <w:rPr>
          <w:lang w:val="kk-KZ"/>
        </w:rPr>
        <w:t xml:space="preserve"> 8 балға дейін. Дау-жанжал, талас – бұл Сіздің стихияңыз емес. Басқаларды сынап, бірақ өз адресіңізге сынды көте алмайсыз. Сіздің дөрекілігіңіз мен ұстамсыздығыңыз адамдарды алыстатады. Сібен жұмыста қандай қиын болса үйде де сондай. Өз мінезіңізді жеңуге тырысып бағыңыз. </w:t>
      </w:r>
    </w:p>
    <w:p w:rsidR="00A31F00" w:rsidRPr="00A31F00" w:rsidRDefault="00A31F00" w:rsidP="00A31F00">
      <w:pPr>
        <w:pStyle w:val="a3"/>
        <w:rPr>
          <w:lang w:val="kk-KZ"/>
        </w:rPr>
      </w:pPr>
    </w:p>
    <w:p w:rsidR="00A31F00" w:rsidRPr="00A31F00" w:rsidRDefault="00A31F00" w:rsidP="00A31F00">
      <w:pPr>
        <w:pStyle w:val="a3"/>
        <w:rPr>
          <w:lang w:val="kk-KZ"/>
        </w:rPr>
      </w:pPr>
    </w:p>
    <w:p w:rsidR="00A31F00" w:rsidRPr="00A31F00" w:rsidRDefault="00A31F00" w:rsidP="00A31F00">
      <w:pPr>
        <w:pStyle w:val="a3"/>
        <w:rPr>
          <w:sz w:val="16"/>
          <w:szCs w:val="16"/>
          <w:lang w:val="kk-KZ"/>
        </w:rPr>
      </w:pPr>
      <w:r w:rsidRPr="00A31F00">
        <w:rPr>
          <w:sz w:val="16"/>
          <w:szCs w:val="16"/>
          <w:lang w:val="kk-KZ"/>
        </w:rPr>
        <w:t>Тест приведен из книги " Сборник психологических тестов" / Составители: Л.А.Богатова, В.В.Герасимова, Л.А.Кудряшова, И.А.Радчук.-Казань: КНПО ВТИ, 2007.</w:t>
      </w:r>
    </w:p>
    <w:p w:rsidR="00A31F00" w:rsidRPr="00A31F00" w:rsidRDefault="00A31F00" w:rsidP="00A31F00">
      <w:pPr>
        <w:pStyle w:val="a3"/>
        <w:rPr>
          <w:sz w:val="16"/>
          <w:szCs w:val="16"/>
          <w:lang w:val="kk-KZ"/>
        </w:rPr>
      </w:pPr>
    </w:p>
    <w:p w:rsidR="00A31F00" w:rsidRPr="00A31F00" w:rsidRDefault="00A31F00" w:rsidP="00A31F00">
      <w:pPr>
        <w:pStyle w:val="a3"/>
        <w:rPr>
          <w:lang w:val="kk-KZ"/>
        </w:rPr>
      </w:pPr>
    </w:p>
    <w:p w:rsidR="00A31F00" w:rsidRPr="00A31F00" w:rsidRDefault="00A31F00" w:rsidP="00A31F00">
      <w:pPr>
        <w:pStyle w:val="a3"/>
        <w:rPr>
          <w:lang w:val="kk-KZ"/>
        </w:rPr>
      </w:pPr>
    </w:p>
    <w:p w:rsidR="00A31F00" w:rsidRPr="00A31F00" w:rsidRDefault="00A31F00" w:rsidP="00A31F00">
      <w:pPr>
        <w:pStyle w:val="a3"/>
        <w:rPr>
          <w:lang w:val="kk-KZ"/>
        </w:rPr>
      </w:pPr>
    </w:p>
    <w:p w:rsidR="00A31F00" w:rsidRPr="00A31F00" w:rsidRDefault="00A31F00" w:rsidP="00A31F00">
      <w:pPr>
        <w:pStyle w:val="a3"/>
        <w:rPr>
          <w:lang w:val="kk-KZ"/>
        </w:rPr>
      </w:pPr>
    </w:p>
    <w:p w:rsidR="00A31F00" w:rsidRPr="002725A1" w:rsidRDefault="00A31F00" w:rsidP="00A31F00">
      <w:pPr>
        <w:pStyle w:val="a3"/>
        <w:rPr>
          <w:lang w:val="kk-KZ"/>
        </w:rPr>
      </w:pPr>
      <w:r>
        <w:rPr>
          <w:noProof/>
          <w:lang w:eastAsia="ru-RU"/>
        </w:rPr>
        <w:lastRenderedPageBreak/>
        <w:drawing>
          <wp:inline distT="0" distB="0" distL="0" distR="0">
            <wp:extent cx="1066800" cy="847725"/>
            <wp:effectExtent l="19050" t="0" r="0" b="0"/>
            <wp:docPr id="3" name="Рисунок 3" descr="итоь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тоьр"/>
                    <pic:cNvPicPr>
                      <a:picLocks noChangeAspect="1" noChangeArrowheads="1"/>
                    </pic:cNvPicPr>
                  </pic:nvPicPr>
                  <pic:blipFill>
                    <a:blip r:embed="rId7" cstate="print"/>
                    <a:srcRect/>
                    <a:stretch>
                      <a:fillRect/>
                    </a:stretch>
                  </pic:blipFill>
                  <pic:spPr bwMode="auto">
                    <a:xfrm>
                      <a:off x="0" y="0"/>
                      <a:ext cx="1066800" cy="847725"/>
                    </a:xfrm>
                    <a:prstGeom prst="rect">
                      <a:avLst/>
                    </a:prstGeom>
                    <a:noFill/>
                    <a:ln w="9525">
                      <a:noFill/>
                      <a:miter lim="800000"/>
                      <a:headEnd/>
                      <a:tailEnd/>
                    </a:ln>
                  </pic:spPr>
                </pic:pic>
              </a:graphicData>
            </a:graphic>
          </wp:inline>
        </w:drawing>
      </w:r>
      <w:r w:rsidRPr="002725A1">
        <w:rPr>
          <w:lang w:val="kk-KZ"/>
        </w:rPr>
        <w:t xml:space="preserve"> «Стандартты – </w:t>
      </w:r>
      <w:r>
        <w:rPr>
          <w:lang w:val="kk-KZ"/>
        </w:rPr>
        <w:t>С</w:t>
      </w:r>
      <w:r w:rsidRPr="002725A1">
        <w:rPr>
          <w:lang w:val="kk-KZ"/>
        </w:rPr>
        <w:t>тандартты емес мұғалім» тесті.</w:t>
      </w:r>
    </w:p>
    <w:p w:rsidR="00A31F00" w:rsidRPr="002725A1" w:rsidRDefault="00A31F00" w:rsidP="00A31F00">
      <w:pPr>
        <w:pStyle w:val="a3"/>
        <w:rPr>
          <w:lang w:val="kk-KZ"/>
        </w:rPr>
      </w:pPr>
    </w:p>
    <w:p w:rsidR="00A31F00" w:rsidRPr="002725A1" w:rsidRDefault="00A31F00" w:rsidP="00A31F00">
      <w:pPr>
        <w:pStyle w:val="a3"/>
        <w:rPr>
          <w:lang w:val="kk-KZ"/>
        </w:rPr>
      </w:pPr>
      <w:r w:rsidRPr="002725A1">
        <w:rPr>
          <w:lang w:val="kk-KZ"/>
        </w:rPr>
        <w:t xml:space="preserve">Тапсырма: Мұғалімнің өз оқушыларынан кездестіретін тұлғалық және іскерлік қасиеттері берілген. «+» белгісімен сізге оқушылардағы ұнайтын қасиеттерді , ал «-»  белгісімен олардағы ұнамайтын қасиеттерді белгілеңіз. </w:t>
      </w:r>
    </w:p>
    <w:p w:rsidR="00A31F00" w:rsidRPr="002725A1" w:rsidRDefault="00A31F00" w:rsidP="00A31F00">
      <w:pPr>
        <w:pStyle w:val="a3"/>
        <w:rPr>
          <w:lang w:val="kk-KZ"/>
        </w:rPr>
      </w:pPr>
      <w:r w:rsidRPr="002725A1">
        <w:rPr>
          <w:lang w:val="kk-KZ"/>
        </w:rPr>
        <w:t xml:space="preserve"> </w:t>
      </w:r>
    </w:p>
    <w:p w:rsidR="00A31F00" w:rsidRPr="002725A1" w:rsidRDefault="00A31F00" w:rsidP="00A31F00">
      <w:pPr>
        <w:pStyle w:val="a3"/>
        <w:rPr>
          <w:lang w:val="kk-KZ"/>
        </w:rPr>
      </w:pPr>
      <w:r w:rsidRPr="002725A1">
        <w:rPr>
          <w:lang w:val="kk-KZ"/>
        </w:rPr>
        <w:t>1.Тәртіпті.</w:t>
      </w:r>
    </w:p>
    <w:p w:rsidR="00A31F00" w:rsidRPr="002725A1" w:rsidRDefault="00A31F00" w:rsidP="00A31F00">
      <w:pPr>
        <w:pStyle w:val="a3"/>
        <w:rPr>
          <w:lang w:val="kk-KZ"/>
        </w:rPr>
      </w:pPr>
      <w:r w:rsidRPr="002725A1">
        <w:rPr>
          <w:lang w:val="kk-KZ"/>
        </w:rPr>
        <w:t>2.Ұйымшыл.</w:t>
      </w:r>
    </w:p>
    <w:p w:rsidR="00A31F00" w:rsidRPr="002725A1" w:rsidRDefault="00A31F00" w:rsidP="00A31F00">
      <w:pPr>
        <w:pStyle w:val="a3"/>
        <w:rPr>
          <w:lang w:val="kk-KZ"/>
        </w:rPr>
      </w:pPr>
      <w:r w:rsidRPr="002725A1">
        <w:rPr>
          <w:lang w:val="kk-KZ"/>
        </w:rPr>
        <w:t>3.Үлгерімі секірмелі.</w:t>
      </w:r>
    </w:p>
    <w:p w:rsidR="00A31F00" w:rsidRPr="002725A1" w:rsidRDefault="00A31F00" w:rsidP="00A31F00">
      <w:pPr>
        <w:pStyle w:val="a3"/>
        <w:rPr>
          <w:lang w:val="kk-KZ"/>
        </w:rPr>
      </w:pPr>
      <w:r w:rsidRPr="002725A1">
        <w:rPr>
          <w:lang w:val="kk-KZ"/>
        </w:rPr>
        <w:t>4.Ортақ  қарқыннан шығып қалушы.</w:t>
      </w:r>
    </w:p>
    <w:p w:rsidR="00A31F00" w:rsidRPr="002725A1" w:rsidRDefault="00A31F00" w:rsidP="00A31F00">
      <w:pPr>
        <w:pStyle w:val="a3"/>
        <w:rPr>
          <w:lang w:val="kk-KZ"/>
        </w:rPr>
      </w:pPr>
      <w:r w:rsidRPr="002725A1">
        <w:rPr>
          <w:lang w:val="kk-KZ"/>
        </w:rPr>
        <w:t>5.Білімдар.</w:t>
      </w:r>
    </w:p>
    <w:p w:rsidR="00A31F00" w:rsidRPr="002725A1" w:rsidRDefault="00A31F00" w:rsidP="00A31F00">
      <w:pPr>
        <w:pStyle w:val="a3"/>
        <w:rPr>
          <w:lang w:val="kk-KZ"/>
        </w:rPr>
      </w:pPr>
      <w:r w:rsidRPr="002725A1">
        <w:rPr>
          <w:lang w:val="kk-KZ"/>
        </w:rPr>
        <w:t>6.Тәртібі оғаш, түсініксіз.</w:t>
      </w:r>
    </w:p>
    <w:p w:rsidR="00A31F00" w:rsidRPr="002725A1" w:rsidRDefault="00A31F00" w:rsidP="00A31F00">
      <w:pPr>
        <w:pStyle w:val="a3"/>
        <w:rPr>
          <w:lang w:val="kk-KZ"/>
        </w:rPr>
      </w:pPr>
      <w:r w:rsidRPr="002725A1">
        <w:rPr>
          <w:lang w:val="kk-KZ"/>
        </w:rPr>
        <w:t>7.Ортақ істі қолдап білетін.</w:t>
      </w:r>
    </w:p>
    <w:p w:rsidR="00A31F00" w:rsidRPr="002725A1" w:rsidRDefault="00A31F00" w:rsidP="00A31F00">
      <w:pPr>
        <w:pStyle w:val="a3"/>
        <w:rPr>
          <w:lang w:val="kk-KZ"/>
        </w:rPr>
      </w:pPr>
      <w:r w:rsidRPr="002725A1">
        <w:rPr>
          <w:lang w:val="kk-KZ"/>
        </w:rPr>
        <w:t>8.Үлгерімі тұрақты.</w:t>
      </w:r>
    </w:p>
    <w:p w:rsidR="00A31F00" w:rsidRPr="002725A1" w:rsidRDefault="00A31F00" w:rsidP="00A31F00">
      <w:pPr>
        <w:pStyle w:val="a3"/>
        <w:rPr>
          <w:lang w:val="kk-KZ"/>
        </w:rPr>
      </w:pPr>
      <w:r w:rsidRPr="002725A1">
        <w:rPr>
          <w:lang w:val="kk-KZ"/>
        </w:rPr>
        <w:t>9.Өз ісімен қамтылған.</w:t>
      </w:r>
    </w:p>
    <w:p w:rsidR="00A31F00" w:rsidRPr="002725A1" w:rsidRDefault="00A31F00" w:rsidP="00A31F00">
      <w:pPr>
        <w:pStyle w:val="a3"/>
        <w:rPr>
          <w:lang w:val="kk-KZ"/>
        </w:rPr>
      </w:pPr>
      <w:r w:rsidRPr="002725A1">
        <w:rPr>
          <w:lang w:val="kk-KZ"/>
        </w:rPr>
        <w:t xml:space="preserve">10.Шапшаң, қағып алады. </w:t>
      </w:r>
    </w:p>
    <w:p w:rsidR="00A31F00" w:rsidRPr="002725A1" w:rsidRDefault="00A31F00" w:rsidP="00A31F00">
      <w:pPr>
        <w:pStyle w:val="a3"/>
        <w:rPr>
          <w:lang w:val="kk-KZ"/>
        </w:rPr>
      </w:pPr>
      <w:r w:rsidRPr="002725A1">
        <w:rPr>
          <w:lang w:val="kk-KZ"/>
        </w:rPr>
        <w:t xml:space="preserve">11.Қатынасып білмейтін, жанжалшыл. </w:t>
      </w:r>
    </w:p>
    <w:p w:rsidR="00A31F00" w:rsidRPr="002725A1" w:rsidRDefault="00A31F00" w:rsidP="00A31F00">
      <w:pPr>
        <w:pStyle w:val="a3"/>
        <w:rPr>
          <w:lang w:val="kk-KZ"/>
        </w:rPr>
      </w:pPr>
      <w:r w:rsidRPr="002725A1">
        <w:rPr>
          <w:lang w:val="kk-KZ"/>
        </w:rPr>
        <w:t>12.Сабақта түсініксіз ескертелер айтып отырады.</w:t>
      </w:r>
    </w:p>
    <w:p w:rsidR="00A31F00" w:rsidRPr="002725A1" w:rsidRDefault="00A31F00" w:rsidP="00A31F00">
      <w:pPr>
        <w:pStyle w:val="a3"/>
        <w:rPr>
          <w:lang w:val="kk-KZ"/>
        </w:rPr>
      </w:pPr>
      <w:r w:rsidRPr="002725A1">
        <w:rPr>
          <w:lang w:val="kk-KZ"/>
        </w:rPr>
        <w:t xml:space="preserve">13.Қатынаста тартымды. </w:t>
      </w:r>
    </w:p>
    <w:p w:rsidR="00A31F00" w:rsidRPr="002725A1" w:rsidRDefault="00A31F00" w:rsidP="00A31F00">
      <w:pPr>
        <w:pStyle w:val="a3"/>
        <w:rPr>
          <w:lang w:val="kk-KZ"/>
        </w:rPr>
      </w:pPr>
      <w:r w:rsidRPr="002725A1">
        <w:rPr>
          <w:lang w:val="kk-KZ"/>
        </w:rPr>
        <w:t xml:space="preserve">14.Кейде миғұла, кейде кейде айқын затты түсінбейді. </w:t>
      </w:r>
    </w:p>
    <w:p w:rsidR="00A31F00" w:rsidRPr="002725A1" w:rsidRDefault="00A31F00" w:rsidP="00A31F00">
      <w:pPr>
        <w:pStyle w:val="a3"/>
        <w:rPr>
          <w:lang w:val="kk-KZ"/>
        </w:rPr>
      </w:pPr>
      <w:r w:rsidRPr="002725A1">
        <w:rPr>
          <w:lang w:val="kk-KZ"/>
        </w:rPr>
        <w:t xml:space="preserve">15.Өзіңізге анық, түсінікті өз ойын білдіреді. </w:t>
      </w:r>
    </w:p>
    <w:p w:rsidR="00A31F00" w:rsidRPr="00A31F00" w:rsidRDefault="00A31F00" w:rsidP="00A31F00">
      <w:pPr>
        <w:pStyle w:val="a3"/>
        <w:rPr>
          <w:lang w:val="kk-KZ"/>
        </w:rPr>
      </w:pPr>
      <w:r w:rsidRPr="00A31F00">
        <w:rPr>
          <w:lang w:val="kk-KZ"/>
        </w:rPr>
        <w:t xml:space="preserve">16. </w:t>
      </w:r>
      <w:r w:rsidRPr="002725A1">
        <w:rPr>
          <w:lang w:val="kk-KZ"/>
        </w:rPr>
        <w:t xml:space="preserve">көпщіліке немесе ресми басшылыққа әр қашан бағынуға  қаламайтын </w:t>
      </w:r>
    </w:p>
    <w:p w:rsidR="00A31F00" w:rsidRPr="002725A1" w:rsidRDefault="00A31F00" w:rsidP="00A31F00">
      <w:pPr>
        <w:pStyle w:val="a3"/>
        <w:rPr>
          <w:lang w:val="kk-KZ"/>
        </w:rPr>
      </w:pPr>
    </w:p>
    <w:p w:rsidR="00A31F00" w:rsidRDefault="00A31F00" w:rsidP="00A31F00">
      <w:pPr>
        <w:pStyle w:val="a3"/>
        <w:rPr>
          <w:lang w:val="kk-KZ"/>
        </w:rPr>
      </w:pPr>
      <w:r w:rsidRPr="002725A1">
        <w:rPr>
          <w:lang w:val="kk-KZ"/>
        </w:rPr>
        <w:t xml:space="preserve">Сізде қай белгі  «плюс» немесе «минус» көп   – жұп нөмірлерде немесе тақ нөмірлерде ме?   Егер  «тақ  плюстер» көп болса, біз Сізді құттықтаймыз: сіз барып тұрған    СТАНДАРТТЫ  ЕМЕС  МҰҒАЛІМСІЗ. </w:t>
      </w:r>
    </w:p>
    <w:p w:rsidR="00A31F00" w:rsidRPr="000B5FB9" w:rsidRDefault="00A31F00" w:rsidP="00A31F00">
      <w:pPr>
        <w:pStyle w:val="a3"/>
        <w:rPr>
          <w:lang w:val="kk-KZ"/>
        </w:rPr>
      </w:pPr>
      <w:r>
        <w:rPr>
          <w:noProof/>
          <w:lang w:eastAsia="ru-RU"/>
        </w:rPr>
        <w:drawing>
          <wp:inline distT="0" distB="0" distL="0" distR="0">
            <wp:extent cx="847725" cy="704850"/>
            <wp:effectExtent l="19050" t="0" r="9525" b="0"/>
            <wp:docPr id="4" name="Рисунок 4" descr="ьтбо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ьтборб"/>
                    <pic:cNvPicPr>
                      <a:picLocks noChangeAspect="1" noChangeArrowheads="1"/>
                    </pic:cNvPicPr>
                  </pic:nvPicPr>
                  <pic:blipFill>
                    <a:blip r:embed="rId8" cstate="print"/>
                    <a:srcRect/>
                    <a:stretch>
                      <a:fillRect/>
                    </a:stretch>
                  </pic:blipFill>
                  <pic:spPr bwMode="auto">
                    <a:xfrm>
                      <a:off x="0" y="0"/>
                      <a:ext cx="847725" cy="704850"/>
                    </a:xfrm>
                    <a:prstGeom prst="rect">
                      <a:avLst/>
                    </a:prstGeom>
                    <a:noFill/>
                    <a:ln w="9525">
                      <a:noFill/>
                      <a:miter lim="800000"/>
                      <a:headEnd/>
                      <a:tailEnd/>
                    </a:ln>
                  </pic:spPr>
                </pic:pic>
              </a:graphicData>
            </a:graphic>
          </wp:inline>
        </w:drawing>
      </w:r>
    </w:p>
    <w:p w:rsidR="00A31F00" w:rsidRPr="002725A1" w:rsidRDefault="00A31F00" w:rsidP="00A31F00">
      <w:pPr>
        <w:pStyle w:val="a3"/>
        <w:rPr>
          <w:lang w:val="kk-KZ"/>
        </w:rPr>
      </w:pPr>
      <w:r>
        <w:rPr>
          <w:noProof/>
          <w:lang w:eastAsia="ru-RU"/>
        </w:rPr>
        <w:lastRenderedPageBreak/>
        <w:drawing>
          <wp:inline distT="0" distB="0" distL="0" distR="0">
            <wp:extent cx="1047750" cy="866775"/>
            <wp:effectExtent l="19050" t="0" r="0" b="0"/>
            <wp:docPr id="7" name="Рисунок 7" descr="тьь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ььл"/>
                    <pic:cNvPicPr>
                      <a:picLocks noChangeAspect="1" noChangeArrowheads="1"/>
                    </pic:cNvPicPr>
                  </pic:nvPicPr>
                  <pic:blipFill>
                    <a:blip r:embed="rId9" cstate="print"/>
                    <a:srcRect/>
                    <a:stretch>
                      <a:fillRect/>
                    </a:stretch>
                  </pic:blipFill>
                  <pic:spPr bwMode="auto">
                    <a:xfrm>
                      <a:off x="0" y="0"/>
                      <a:ext cx="1047750" cy="866775"/>
                    </a:xfrm>
                    <a:prstGeom prst="rect">
                      <a:avLst/>
                    </a:prstGeom>
                    <a:noFill/>
                    <a:ln w="9525">
                      <a:noFill/>
                      <a:miter lim="800000"/>
                      <a:headEnd/>
                      <a:tailEnd/>
                    </a:ln>
                  </pic:spPr>
                </pic:pic>
              </a:graphicData>
            </a:graphic>
          </wp:inline>
        </w:drawing>
      </w:r>
      <w:r w:rsidRPr="002725A1">
        <w:rPr>
          <w:lang w:val="kk-KZ"/>
        </w:rPr>
        <w:t>«Әділ мұғалім» тесті.</w:t>
      </w:r>
    </w:p>
    <w:p w:rsidR="00A31F00" w:rsidRPr="002725A1" w:rsidRDefault="00A31F00" w:rsidP="00A31F00">
      <w:pPr>
        <w:pStyle w:val="a3"/>
        <w:rPr>
          <w:lang w:val="kk-KZ"/>
        </w:rPr>
      </w:pPr>
    </w:p>
    <w:p w:rsidR="00A31F00" w:rsidRPr="008108E3" w:rsidRDefault="00A31F00" w:rsidP="00A31F00">
      <w:pPr>
        <w:pStyle w:val="a3"/>
        <w:rPr>
          <w:lang w:val="kk-KZ"/>
        </w:rPr>
      </w:pPr>
      <w:r w:rsidRPr="00A31F00">
        <w:rPr>
          <w:lang w:val="kk-KZ"/>
        </w:rPr>
        <w:t xml:space="preserve"> </w:t>
      </w:r>
      <w:r>
        <w:rPr>
          <w:lang w:val="kk-KZ"/>
        </w:rPr>
        <w:t>Сұрақтар:</w:t>
      </w:r>
    </w:p>
    <w:p w:rsidR="00A31F00" w:rsidRPr="002725A1" w:rsidRDefault="00A31F00" w:rsidP="00A31F00">
      <w:pPr>
        <w:pStyle w:val="a3"/>
        <w:rPr>
          <w:lang w:val="kk-KZ"/>
        </w:rPr>
      </w:pPr>
      <w:r w:rsidRPr="002725A1">
        <w:rPr>
          <w:lang w:val="kk-KZ"/>
        </w:rPr>
        <w:t xml:space="preserve">1.Сынып басшысы етіп сіз ... сайлайсыз:  </w:t>
      </w:r>
    </w:p>
    <w:p w:rsidR="00A31F00" w:rsidRPr="002725A1" w:rsidRDefault="00A31F00" w:rsidP="00A31F00">
      <w:pPr>
        <w:pStyle w:val="a3"/>
        <w:rPr>
          <w:lang w:val="kk-KZ"/>
        </w:rPr>
      </w:pPr>
      <w:r w:rsidRPr="002725A1">
        <w:rPr>
          <w:lang w:val="kk-KZ"/>
        </w:rPr>
        <w:t xml:space="preserve">а) мұғаліммен достықтағы оқушыны  </w:t>
      </w:r>
    </w:p>
    <w:p w:rsidR="00A31F00" w:rsidRPr="002725A1" w:rsidRDefault="00A31F00" w:rsidP="00A31F00">
      <w:pPr>
        <w:pStyle w:val="a3"/>
        <w:rPr>
          <w:lang w:val="kk-KZ"/>
        </w:rPr>
      </w:pPr>
      <w:r w:rsidRPr="002725A1">
        <w:rPr>
          <w:lang w:val="kk-KZ"/>
        </w:rPr>
        <w:t xml:space="preserve">б) жақсы оқитын оқушыны   </w:t>
      </w:r>
    </w:p>
    <w:p w:rsidR="00A31F00" w:rsidRPr="002725A1" w:rsidRDefault="00A31F00" w:rsidP="00A31F00">
      <w:pPr>
        <w:pStyle w:val="a3"/>
        <w:rPr>
          <w:lang w:val="kk-KZ"/>
        </w:rPr>
      </w:pPr>
      <w:r w:rsidRPr="002725A1">
        <w:t xml:space="preserve">в) </w:t>
      </w:r>
      <w:r w:rsidRPr="002725A1">
        <w:rPr>
          <w:lang w:val="kk-KZ"/>
        </w:rPr>
        <w:t xml:space="preserve">жақсы лидерлік қасиеті бар оқушыны </w:t>
      </w:r>
    </w:p>
    <w:p w:rsidR="00A31F00" w:rsidRPr="002725A1" w:rsidRDefault="00A31F00" w:rsidP="00A31F00">
      <w:pPr>
        <w:pStyle w:val="a3"/>
      </w:pPr>
    </w:p>
    <w:p w:rsidR="00A31F00" w:rsidRPr="002725A1" w:rsidRDefault="00A31F00" w:rsidP="00A31F00">
      <w:pPr>
        <w:pStyle w:val="a3"/>
        <w:rPr>
          <w:lang w:val="kk-KZ"/>
        </w:rPr>
      </w:pPr>
      <w:r w:rsidRPr="002725A1">
        <w:t xml:space="preserve">2. </w:t>
      </w:r>
      <w:r w:rsidRPr="002725A1">
        <w:rPr>
          <w:lang w:val="kk-KZ"/>
        </w:rPr>
        <w:t xml:space="preserve">Көбіне сіз сыныпта ... мақтайсыз: </w:t>
      </w:r>
    </w:p>
    <w:p w:rsidR="00A31F00" w:rsidRPr="002725A1" w:rsidRDefault="00A31F00" w:rsidP="00A31F00">
      <w:pPr>
        <w:pStyle w:val="a3"/>
        <w:rPr>
          <w:lang w:val="kk-KZ"/>
        </w:rPr>
      </w:pPr>
      <w:r w:rsidRPr="002725A1">
        <w:rPr>
          <w:lang w:val="kk-KZ"/>
        </w:rPr>
        <w:t xml:space="preserve">А) мұғаләммен дос, оған барлығын айтып  отыратындарды </w:t>
      </w:r>
    </w:p>
    <w:p w:rsidR="00A31F00" w:rsidRPr="002725A1" w:rsidRDefault="00A31F00" w:rsidP="00A31F00">
      <w:pPr>
        <w:pStyle w:val="a3"/>
        <w:rPr>
          <w:lang w:val="kk-KZ"/>
        </w:rPr>
      </w:pPr>
      <w:r w:rsidRPr="002725A1">
        <w:rPr>
          <w:lang w:val="kk-KZ"/>
        </w:rPr>
        <w:t xml:space="preserve">Б) жақсы оқып, жоғары көрсеткіш көрсеткендерді </w:t>
      </w:r>
    </w:p>
    <w:p w:rsidR="00A31F00" w:rsidRPr="00A31F00" w:rsidRDefault="00A31F00" w:rsidP="00A31F00">
      <w:pPr>
        <w:pStyle w:val="a3"/>
        <w:rPr>
          <w:lang w:val="kk-KZ"/>
        </w:rPr>
      </w:pPr>
      <w:r w:rsidRPr="00A31F00">
        <w:rPr>
          <w:lang w:val="kk-KZ"/>
        </w:rPr>
        <w:t xml:space="preserve">В) </w:t>
      </w:r>
      <w:r w:rsidRPr="002725A1">
        <w:rPr>
          <w:lang w:val="kk-KZ"/>
        </w:rPr>
        <w:t xml:space="preserve">ыждағаттылығының нәтижесіне қарамастан, кім жақсы тырысады </w:t>
      </w:r>
    </w:p>
    <w:p w:rsidR="00A31F00" w:rsidRPr="00A31F00" w:rsidRDefault="00A31F00" w:rsidP="00A31F00">
      <w:pPr>
        <w:pStyle w:val="a3"/>
        <w:rPr>
          <w:lang w:val="kk-KZ"/>
        </w:rPr>
      </w:pPr>
      <w:r w:rsidRPr="00A31F00">
        <w:rPr>
          <w:lang w:val="kk-KZ"/>
        </w:rPr>
        <w:t xml:space="preserve"> </w:t>
      </w:r>
    </w:p>
    <w:p w:rsidR="00A31F00" w:rsidRPr="002725A1" w:rsidRDefault="00A31F00" w:rsidP="00A31F00">
      <w:pPr>
        <w:pStyle w:val="a3"/>
        <w:rPr>
          <w:lang w:val="kk-KZ"/>
        </w:rPr>
      </w:pPr>
      <w:r w:rsidRPr="00A31F00">
        <w:rPr>
          <w:lang w:val="kk-KZ"/>
        </w:rPr>
        <w:t xml:space="preserve">3. </w:t>
      </w:r>
      <w:r w:rsidRPr="002725A1">
        <w:rPr>
          <w:lang w:val="kk-KZ"/>
        </w:rPr>
        <w:t xml:space="preserve">Сіз ашық сабақтарда ең жауапты деген жерін сеніп тапсырасыз: </w:t>
      </w:r>
    </w:p>
    <w:p w:rsidR="00A31F00" w:rsidRPr="002725A1" w:rsidRDefault="00A31F00" w:rsidP="00A31F00">
      <w:pPr>
        <w:pStyle w:val="a3"/>
      </w:pPr>
      <w:r w:rsidRPr="002725A1">
        <w:t xml:space="preserve">а) </w:t>
      </w:r>
      <w:r w:rsidRPr="002725A1">
        <w:rPr>
          <w:lang w:val="kk-KZ"/>
        </w:rPr>
        <w:t xml:space="preserve">кім жақсы </w:t>
      </w:r>
      <w:proofErr w:type="gramStart"/>
      <w:r w:rsidRPr="002725A1">
        <w:rPr>
          <w:lang w:val="kk-KZ"/>
        </w:rPr>
        <w:t>о</w:t>
      </w:r>
      <w:proofErr w:type="gramEnd"/>
      <w:r w:rsidRPr="002725A1">
        <w:rPr>
          <w:lang w:val="kk-KZ"/>
        </w:rPr>
        <w:t xml:space="preserve">қиды, кім жаттайды </w:t>
      </w:r>
      <w:r w:rsidRPr="002725A1">
        <w:t xml:space="preserve">тому, </w:t>
      </w:r>
    </w:p>
    <w:p w:rsidR="00A31F00" w:rsidRPr="002725A1" w:rsidRDefault="00A31F00" w:rsidP="00A31F00">
      <w:pPr>
        <w:pStyle w:val="a3"/>
      </w:pPr>
      <w:r w:rsidRPr="002725A1">
        <w:t xml:space="preserve">б) </w:t>
      </w:r>
      <w:r w:rsidRPr="002725A1">
        <w:rPr>
          <w:lang w:val="kk-KZ"/>
        </w:rPr>
        <w:t>оларда өздері</w:t>
      </w:r>
      <w:proofErr w:type="gramStart"/>
      <w:r w:rsidRPr="002725A1">
        <w:rPr>
          <w:lang w:val="kk-KZ"/>
        </w:rPr>
        <w:t>н</w:t>
      </w:r>
      <w:proofErr w:type="gramEnd"/>
      <w:r w:rsidRPr="002725A1">
        <w:rPr>
          <w:lang w:val="kk-KZ"/>
        </w:rPr>
        <w:t xml:space="preserve"> көрсетсін деп, төмен үлгерімдері оқушылармен қосымша жұмыс жасайсыз </w:t>
      </w:r>
    </w:p>
    <w:p w:rsidR="00A31F00" w:rsidRPr="002725A1" w:rsidRDefault="00A31F00" w:rsidP="00A31F00">
      <w:pPr>
        <w:pStyle w:val="a3"/>
        <w:rPr>
          <w:lang w:val="kk-KZ"/>
        </w:rPr>
      </w:pPr>
      <w:r w:rsidRPr="002725A1">
        <w:t>в)</w:t>
      </w:r>
      <w:r w:rsidRPr="002725A1">
        <w:rPr>
          <w:lang w:val="kk-KZ"/>
        </w:rPr>
        <w:t xml:space="preserve"> өз балаларының қатысқанын қалайтын </w:t>
      </w:r>
      <w:r w:rsidRPr="002725A1">
        <w:t xml:space="preserve"> </w:t>
      </w:r>
      <w:r w:rsidRPr="002725A1">
        <w:rPr>
          <w:lang w:val="kk-KZ"/>
        </w:rPr>
        <w:t xml:space="preserve">ата-аналардың балаларын  </w:t>
      </w:r>
    </w:p>
    <w:p w:rsidR="00A31F00" w:rsidRPr="002725A1" w:rsidRDefault="00A31F00" w:rsidP="00A31F00">
      <w:pPr>
        <w:pStyle w:val="a3"/>
      </w:pPr>
      <w:r w:rsidRPr="002725A1">
        <w:t xml:space="preserve"> </w:t>
      </w:r>
    </w:p>
    <w:p w:rsidR="00A31F00" w:rsidRPr="002725A1" w:rsidRDefault="00A31F00" w:rsidP="00A31F00">
      <w:pPr>
        <w:pStyle w:val="a3"/>
      </w:pPr>
      <w:r w:rsidRPr="002725A1">
        <w:t xml:space="preserve">4. </w:t>
      </w:r>
      <w:r w:rsidRPr="002725A1">
        <w:rPr>
          <w:lang w:val="kk-KZ"/>
        </w:rPr>
        <w:t xml:space="preserve">Сіз жоқ кезде сыныпта  терезе сынып қалды </w:t>
      </w:r>
    </w:p>
    <w:p w:rsidR="00A31F00" w:rsidRPr="002725A1" w:rsidRDefault="00A31F00" w:rsidP="00A31F00">
      <w:pPr>
        <w:pStyle w:val="a3"/>
        <w:rPr>
          <w:lang w:val="kk-KZ"/>
        </w:rPr>
      </w:pPr>
      <w:r w:rsidRPr="002725A1">
        <w:t xml:space="preserve">а) </w:t>
      </w:r>
      <w:r w:rsidRPr="002725A1">
        <w:rPr>
          <w:lang w:val="kk-KZ"/>
        </w:rPr>
        <w:t>сынып белсенділерінің ә</w:t>
      </w:r>
      <w:proofErr w:type="gramStart"/>
      <w:r w:rsidRPr="002725A1">
        <w:rPr>
          <w:lang w:val="kk-KZ"/>
        </w:rPr>
        <w:t>р</w:t>
      </w:r>
      <w:proofErr w:type="gramEnd"/>
      <w:r w:rsidRPr="002725A1">
        <w:rPr>
          <w:lang w:val="kk-KZ"/>
        </w:rPr>
        <w:t xml:space="preserve">қайсысымен жеке-жеке сөйлессіз, олар мұғалімен дос болуына байланысты бәрін айтып береді   </w:t>
      </w:r>
      <w:r w:rsidRPr="002725A1">
        <w:t xml:space="preserve">б) </w:t>
      </w:r>
      <w:r w:rsidRPr="002725A1">
        <w:rPr>
          <w:lang w:val="kk-KZ"/>
        </w:rPr>
        <w:t xml:space="preserve">жеке өзіңіз секемденгендермен сөйлесесіз </w:t>
      </w:r>
    </w:p>
    <w:p w:rsidR="00A31F00" w:rsidRPr="002725A1" w:rsidRDefault="00A31F00" w:rsidP="00A31F00">
      <w:pPr>
        <w:pStyle w:val="a3"/>
        <w:rPr>
          <w:lang w:val="kk-KZ"/>
        </w:rPr>
      </w:pPr>
      <w:r w:rsidRPr="002725A1">
        <w:rPr>
          <w:lang w:val="kk-KZ"/>
        </w:rPr>
        <w:t xml:space="preserve">в) сабақ боларлық әңгіме жүргізіп  және кінәлілерді жазаламайтыныңызды айтып  олардың өздерін мойындауға мәжбүр етемін </w:t>
      </w:r>
    </w:p>
    <w:p w:rsidR="00A31F00" w:rsidRPr="002725A1" w:rsidRDefault="00A31F00" w:rsidP="00A31F00">
      <w:pPr>
        <w:pStyle w:val="a3"/>
        <w:rPr>
          <w:lang w:val="kk-KZ"/>
        </w:rPr>
      </w:pPr>
      <w:r w:rsidRPr="002725A1">
        <w:rPr>
          <w:lang w:val="kk-KZ"/>
        </w:rPr>
        <w:t xml:space="preserve"> </w:t>
      </w:r>
    </w:p>
    <w:p w:rsidR="00A31F00" w:rsidRPr="00A31F00" w:rsidRDefault="00A31F00" w:rsidP="00A31F00">
      <w:pPr>
        <w:pStyle w:val="a3"/>
        <w:rPr>
          <w:lang w:val="kk-KZ"/>
        </w:rPr>
      </w:pPr>
      <w:r w:rsidRPr="002725A1">
        <w:rPr>
          <w:lang w:val="kk-KZ"/>
        </w:rPr>
        <w:t xml:space="preserve">5. Сыныпта сіз дауласып жүрген және ұнатпайтын оқушыңыз бар. Сіз ...: </w:t>
      </w:r>
    </w:p>
    <w:p w:rsidR="00A31F00" w:rsidRPr="002725A1" w:rsidRDefault="00A31F00" w:rsidP="00A31F00">
      <w:pPr>
        <w:pStyle w:val="a3"/>
        <w:rPr>
          <w:lang w:val="kk-KZ"/>
        </w:rPr>
      </w:pPr>
      <w:r w:rsidRPr="00A31F00">
        <w:rPr>
          <w:lang w:val="kk-KZ"/>
        </w:rPr>
        <w:t xml:space="preserve">а) </w:t>
      </w:r>
      <w:r w:rsidRPr="002725A1">
        <w:rPr>
          <w:lang w:val="kk-KZ"/>
        </w:rPr>
        <w:t xml:space="preserve">ол басқа сыныпқа (мектепке) ауысып кеткенге дейін жоюға барасыз  </w:t>
      </w:r>
    </w:p>
    <w:p w:rsidR="00A31F00" w:rsidRPr="00A31F00" w:rsidRDefault="00A31F00" w:rsidP="00A31F00">
      <w:pPr>
        <w:pStyle w:val="a3"/>
        <w:rPr>
          <w:lang w:val="kk-KZ"/>
        </w:rPr>
      </w:pPr>
      <w:r w:rsidRPr="00A31F00">
        <w:rPr>
          <w:lang w:val="kk-KZ"/>
        </w:rPr>
        <w:t xml:space="preserve">б) </w:t>
      </w:r>
      <w:r w:rsidRPr="002725A1">
        <w:rPr>
          <w:lang w:val="kk-KZ"/>
        </w:rPr>
        <w:t xml:space="preserve">оны қатал шаралармен жөнге саласыз, қайта тәрбиелейсіз  </w:t>
      </w:r>
    </w:p>
    <w:p w:rsidR="00A31F00" w:rsidRPr="00A31F00" w:rsidRDefault="00A31F00" w:rsidP="00A31F00">
      <w:pPr>
        <w:pStyle w:val="a3"/>
        <w:rPr>
          <w:lang w:val="kk-KZ"/>
        </w:rPr>
      </w:pPr>
      <w:r w:rsidRPr="00A31F00">
        <w:rPr>
          <w:lang w:val="kk-KZ"/>
        </w:rPr>
        <w:t xml:space="preserve">в) </w:t>
      </w:r>
      <w:r w:rsidRPr="002725A1">
        <w:rPr>
          <w:lang w:val="kk-KZ"/>
        </w:rPr>
        <w:t xml:space="preserve">жақсылыққа сүйеніп, оған жол іздеп шыдамдылық танытасыз </w:t>
      </w:r>
    </w:p>
    <w:p w:rsidR="00A31F00" w:rsidRPr="00A31F00" w:rsidRDefault="00A31F00" w:rsidP="00A31F00">
      <w:pPr>
        <w:pStyle w:val="a3"/>
        <w:rPr>
          <w:lang w:val="kk-KZ"/>
        </w:rPr>
      </w:pPr>
      <w:r w:rsidRPr="00A31F00">
        <w:rPr>
          <w:lang w:val="kk-KZ"/>
        </w:rPr>
        <w:t xml:space="preserve"> </w:t>
      </w:r>
    </w:p>
    <w:p w:rsidR="00A31F00" w:rsidRPr="002725A1" w:rsidRDefault="00A31F00" w:rsidP="00A31F00">
      <w:pPr>
        <w:pStyle w:val="a3"/>
        <w:rPr>
          <w:lang w:val="kk-KZ"/>
        </w:rPr>
      </w:pPr>
      <w:r w:rsidRPr="00A31F00">
        <w:rPr>
          <w:lang w:val="kk-KZ"/>
        </w:rPr>
        <w:lastRenderedPageBreak/>
        <w:t xml:space="preserve">6. </w:t>
      </w:r>
      <w:r w:rsidRPr="002725A1">
        <w:rPr>
          <w:lang w:val="kk-KZ"/>
        </w:rPr>
        <w:t xml:space="preserve">Мұғалімдер бөлмесінде күлкілі жағдай айтылып жатса: </w:t>
      </w:r>
    </w:p>
    <w:p w:rsidR="00A31F00" w:rsidRPr="002725A1" w:rsidRDefault="00A31F00" w:rsidP="00A31F00">
      <w:pPr>
        <w:pStyle w:val="a3"/>
        <w:rPr>
          <w:lang w:val="kk-KZ"/>
        </w:rPr>
      </w:pPr>
      <w:r w:rsidRPr="00A31F00">
        <w:rPr>
          <w:lang w:val="kk-KZ"/>
        </w:rPr>
        <w:t xml:space="preserve">а) </w:t>
      </w:r>
      <w:r w:rsidRPr="002725A1">
        <w:rPr>
          <w:lang w:val="kk-KZ"/>
        </w:rPr>
        <w:t xml:space="preserve">сіз барлығымен бірге күлесіз  </w:t>
      </w:r>
    </w:p>
    <w:p w:rsidR="00A31F00" w:rsidRPr="00A31F00" w:rsidRDefault="00A31F00" w:rsidP="00A31F00">
      <w:pPr>
        <w:pStyle w:val="a3"/>
        <w:rPr>
          <w:lang w:val="kk-KZ"/>
        </w:rPr>
      </w:pPr>
      <w:r w:rsidRPr="00A31F00">
        <w:rPr>
          <w:lang w:val="kk-KZ"/>
        </w:rPr>
        <w:t xml:space="preserve">б) </w:t>
      </w:r>
      <w:r w:rsidRPr="002725A1">
        <w:rPr>
          <w:lang w:val="kk-KZ"/>
        </w:rPr>
        <w:t xml:space="preserve">мұғалімдерге күлкіге жол бермеу керектігін айтып ескертесіз </w:t>
      </w:r>
    </w:p>
    <w:p w:rsidR="00A31F00" w:rsidRPr="002725A1" w:rsidRDefault="00A31F00" w:rsidP="00A31F00">
      <w:pPr>
        <w:pStyle w:val="a3"/>
        <w:rPr>
          <w:lang w:val="kk-KZ"/>
        </w:rPr>
      </w:pPr>
      <w:r w:rsidRPr="00A31F00">
        <w:rPr>
          <w:lang w:val="kk-KZ"/>
        </w:rPr>
        <w:t xml:space="preserve">в) </w:t>
      </w:r>
      <w:r w:rsidRPr="002725A1">
        <w:rPr>
          <w:lang w:val="kk-KZ"/>
        </w:rPr>
        <w:t>үндемейсіз</w:t>
      </w:r>
      <w:r w:rsidRPr="00A31F00">
        <w:rPr>
          <w:lang w:val="kk-KZ"/>
        </w:rPr>
        <w:t xml:space="preserve">, </w:t>
      </w:r>
      <w:r w:rsidRPr="002725A1">
        <w:rPr>
          <w:lang w:val="kk-KZ"/>
        </w:rPr>
        <w:t>күлмейсіз</w:t>
      </w:r>
      <w:r w:rsidRPr="00A31F00">
        <w:rPr>
          <w:lang w:val="kk-KZ"/>
        </w:rPr>
        <w:t xml:space="preserve">, </w:t>
      </w:r>
      <w:r w:rsidRPr="002725A1">
        <w:rPr>
          <w:lang w:val="kk-KZ"/>
        </w:rPr>
        <w:t>әңгімені өзгертуге тырысасыз</w:t>
      </w:r>
    </w:p>
    <w:p w:rsidR="00A31F00" w:rsidRPr="00A31F00" w:rsidRDefault="00A31F00" w:rsidP="00A31F00">
      <w:pPr>
        <w:pStyle w:val="a3"/>
        <w:rPr>
          <w:lang w:val="kk-KZ"/>
        </w:rPr>
      </w:pPr>
      <w:r w:rsidRPr="00A31F00">
        <w:rPr>
          <w:lang w:val="kk-KZ"/>
        </w:rPr>
        <w:t xml:space="preserve"> </w:t>
      </w:r>
    </w:p>
    <w:p w:rsidR="00A31F00" w:rsidRPr="002725A1" w:rsidRDefault="00A31F00" w:rsidP="00A31F00">
      <w:pPr>
        <w:pStyle w:val="a3"/>
        <w:rPr>
          <w:lang w:val="kk-KZ"/>
        </w:rPr>
      </w:pPr>
      <w:r w:rsidRPr="00A31F00">
        <w:rPr>
          <w:lang w:val="kk-KZ"/>
        </w:rPr>
        <w:t xml:space="preserve">7. </w:t>
      </w:r>
      <w:r w:rsidRPr="002725A1">
        <w:rPr>
          <w:lang w:val="kk-KZ"/>
        </w:rPr>
        <w:t xml:space="preserve">Сізді ата-аналар еркелететіндеріне бағаны көтермелеп қояды деп санайды:  </w:t>
      </w:r>
    </w:p>
    <w:p w:rsidR="00A31F00" w:rsidRPr="002725A1" w:rsidRDefault="00A31F00" w:rsidP="00A31F00">
      <w:pPr>
        <w:pStyle w:val="a3"/>
        <w:rPr>
          <w:lang w:val="kk-KZ"/>
        </w:rPr>
      </w:pPr>
      <w:r w:rsidRPr="002725A1">
        <w:t xml:space="preserve">а) </w:t>
      </w:r>
      <w:r w:rsidRPr="002725A1">
        <w:rPr>
          <w:lang w:val="kk-KZ"/>
        </w:rPr>
        <w:t xml:space="preserve">сіз еш сыр бермейсіз, мейлі  не ойласа соны ойласын  </w:t>
      </w:r>
    </w:p>
    <w:p w:rsidR="00A31F00" w:rsidRPr="00A31F00" w:rsidRDefault="00A31F00" w:rsidP="00A31F00">
      <w:pPr>
        <w:pStyle w:val="a3"/>
        <w:rPr>
          <w:lang w:val="kk-KZ"/>
        </w:rPr>
      </w:pPr>
      <w:r w:rsidRPr="00A31F00">
        <w:rPr>
          <w:lang w:val="kk-KZ"/>
        </w:rPr>
        <w:t xml:space="preserve">б) </w:t>
      </w:r>
      <w:r w:rsidRPr="002725A1">
        <w:rPr>
          <w:lang w:val="kk-KZ"/>
        </w:rPr>
        <w:t>ата-аналар жиналысында өз бағаларыңызға аргументтер келтіресіз</w:t>
      </w:r>
    </w:p>
    <w:p w:rsidR="00A31F00" w:rsidRPr="008108E3" w:rsidRDefault="00A31F00" w:rsidP="00A31F00">
      <w:pPr>
        <w:pStyle w:val="a3"/>
        <w:rPr>
          <w:lang w:val="kk-KZ"/>
        </w:rPr>
      </w:pPr>
      <w:r w:rsidRPr="002725A1">
        <w:t xml:space="preserve">в) </w:t>
      </w:r>
      <w:r w:rsidRPr="002725A1">
        <w:rPr>
          <w:lang w:val="kk-KZ"/>
        </w:rPr>
        <w:t xml:space="preserve">сол ата-ананы сабақтарыңыздың бірне қатысуға шақырасыз </w:t>
      </w:r>
    </w:p>
    <w:p w:rsidR="00A31F00" w:rsidRDefault="00A31F00" w:rsidP="00A31F00">
      <w:pPr>
        <w:pStyle w:val="a3"/>
        <w:rPr>
          <w:lang w:val="kk-KZ"/>
        </w:rPr>
      </w:pPr>
    </w:p>
    <w:p w:rsidR="00A31F00" w:rsidRPr="002725A1" w:rsidRDefault="00A31F00" w:rsidP="00A31F00">
      <w:pPr>
        <w:pStyle w:val="a3"/>
        <w:rPr>
          <w:lang w:val="kk-KZ"/>
        </w:rPr>
      </w:pPr>
      <w:r>
        <w:rPr>
          <w:lang w:val="kk-KZ"/>
        </w:rPr>
        <w:t>Б</w:t>
      </w:r>
      <w:r w:rsidRPr="002725A1">
        <w:rPr>
          <w:lang w:val="kk-KZ"/>
        </w:rPr>
        <w:t>ағалау</w:t>
      </w:r>
      <w:r>
        <w:rPr>
          <w:lang w:val="kk-KZ"/>
        </w:rPr>
        <w:t xml:space="preserve"> </w:t>
      </w:r>
      <w:r w:rsidRPr="002725A1">
        <w:rPr>
          <w:lang w:val="kk-KZ"/>
        </w:rPr>
        <w:t xml:space="preserve">: </w:t>
      </w:r>
    </w:p>
    <w:p w:rsidR="00A31F00" w:rsidRPr="008108E3" w:rsidRDefault="00A31F00" w:rsidP="00A31F00">
      <w:pPr>
        <w:pStyle w:val="a3"/>
        <w:rPr>
          <w:lang w:val="kk-KZ"/>
        </w:rPr>
      </w:pPr>
      <w:r w:rsidRPr="002725A1">
        <w:t>А – 0 балл</w:t>
      </w:r>
    </w:p>
    <w:p w:rsidR="00A31F00" w:rsidRPr="008108E3" w:rsidRDefault="00A31F00" w:rsidP="00A31F00">
      <w:pPr>
        <w:pStyle w:val="a3"/>
        <w:rPr>
          <w:lang w:val="kk-KZ"/>
        </w:rPr>
      </w:pPr>
      <w:proofErr w:type="gramStart"/>
      <w:r w:rsidRPr="002725A1">
        <w:t>Б</w:t>
      </w:r>
      <w:proofErr w:type="gramEnd"/>
      <w:r w:rsidRPr="002725A1">
        <w:t xml:space="preserve"> – 1 балл</w:t>
      </w:r>
    </w:p>
    <w:p w:rsidR="00A31F00" w:rsidRPr="002725A1" w:rsidRDefault="00A31F00" w:rsidP="00A31F00">
      <w:pPr>
        <w:pStyle w:val="a3"/>
        <w:rPr>
          <w:lang w:val="kk-KZ"/>
        </w:rPr>
      </w:pPr>
      <w:r w:rsidRPr="002725A1">
        <w:t>В  - 3 балл</w:t>
      </w:r>
    </w:p>
    <w:p w:rsidR="00A31F00" w:rsidRPr="002725A1" w:rsidRDefault="00A31F00" w:rsidP="00A31F00">
      <w:pPr>
        <w:pStyle w:val="a3"/>
      </w:pPr>
      <w:r w:rsidRPr="002725A1">
        <w:t xml:space="preserve"> </w:t>
      </w:r>
    </w:p>
    <w:p w:rsidR="00A31F00" w:rsidRPr="002725A1" w:rsidRDefault="00A31F00" w:rsidP="00A31F00">
      <w:pPr>
        <w:pStyle w:val="a3"/>
        <w:rPr>
          <w:lang w:val="kk-KZ"/>
        </w:rPr>
      </w:pPr>
      <w:r w:rsidRPr="002725A1">
        <w:rPr>
          <w:lang w:val="kk-KZ"/>
        </w:rPr>
        <w:t xml:space="preserve">1-6 балл – Сізге психологтің көмегі керек. Сіз өзіңіздің педагогикалық қателіктеріңізді түсінбейсіз. Балалар Сізге  «зорға шыдап жүр», кейде қорқады. </w:t>
      </w:r>
    </w:p>
    <w:p w:rsidR="00A31F00" w:rsidRPr="002725A1" w:rsidRDefault="00A31F00" w:rsidP="00A31F00">
      <w:pPr>
        <w:pStyle w:val="a3"/>
        <w:rPr>
          <w:lang w:val="kk-KZ"/>
        </w:rPr>
      </w:pPr>
      <w:r w:rsidRPr="002725A1">
        <w:rPr>
          <w:lang w:val="kk-KZ"/>
        </w:rPr>
        <w:t>7-12 балл – Сіз оқыту және тәрбиелеу процесінде көбінде әділ бола бермейсіз. Өзіңіздің кейбір ағаттықтарыңыздың орнын балалардың түсінушілігімен, олардың мотивтерімен  толтырасыз.</w:t>
      </w:r>
    </w:p>
    <w:p w:rsidR="00A31F00" w:rsidRPr="002725A1" w:rsidRDefault="00A31F00" w:rsidP="00A31F00">
      <w:pPr>
        <w:pStyle w:val="a3"/>
        <w:rPr>
          <w:lang w:val="kk-KZ"/>
        </w:rPr>
      </w:pPr>
      <w:r w:rsidRPr="002725A1">
        <w:rPr>
          <w:lang w:val="kk-KZ"/>
        </w:rPr>
        <w:t xml:space="preserve"> 13-16 балл – Қазіргі заман педагогтары үшін үлгісіз, бірақ сізге әбден төселуқажет, өйткені заман күнде өзгереді сондықтан Сізге заман талабына ілесе білу керек. Әрекет етуге асықпауға тырысыңыз, сонда сіздің балаларға деген қылықтарыңыз әділірек болады.</w:t>
      </w:r>
    </w:p>
    <w:p w:rsidR="00A31F00" w:rsidRPr="002725A1" w:rsidRDefault="00A31F00" w:rsidP="00A31F00">
      <w:pPr>
        <w:pStyle w:val="a3"/>
        <w:rPr>
          <w:lang w:val="kk-KZ"/>
        </w:rPr>
      </w:pPr>
      <w:r w:rsidRPr="002725A1">
        <w:rPr>
          <w:lang w:val="kk-KZ"/>
        </w:rPr>
        <w:t>17-21 балл – Барлық ситуацияларда  идеалды сезінесіз. Сізде әділдік сезімі жақсы дамыған. Тек басқа мұғалімдерге бағыт сілтеуге тырыспаңыз, олар сіздің үнсіз үлгіңізді көріп  өздері  «өсе» түссін.</w:t>
      </w:r>
    </w:p>
    <w:p w:rsidR="00A31F00" w:rsidRPr="002725A1" w:rsidRDefault="00A31F00" w:rsidP="00A31F00">
      <w:pPr>
        <w:pStyle w:val="a3"/>
        <w:rPr>
          <w:lang w:val="kk-KZ"/>
        </w:rPr>
      </w:pPr>
      <w:r w:rsidRPr="002725A1">
        <w:rPr>
          <w:lang w:val="kk-KZ"/>
        </w:rPr>
        <w:t xml:space="preserve"> </w:t>
      </w:r>
    </w:p>
    <w:p w:rsidR="00A31F00" w:rsidRPr="000B5FB9" w:rsidRDefault="00A31F00" w:rsidP="00A31F00">
      <w:pPr>
        <w:pStyle w:val="a3"/>
        <w:rPr>
          <w:lang w:val="kk-KZ"/>
        </w:rPr>
      </w:pPr>
    </w:p>
    <w:p w:rsidR="00A31F00" w:rsidRPr="002725A1" w:rsidRDefault="00A31F00" w:rsidP="00A31F00">
      <w:pPr>
        <w:pStyle w:val="a3"/>
        <w:rPr>
          <w:lang w:val="kk-KZ"/>
        </w:rPr>
      </w:pPr>
      <w:r>
        <w:rPr>
          <w:noProof/>
          <w:lang w:eastAsia="ru-RU"/>
        </w:rPr>
        <w:drawing>
          <wp:inline distT="0" distB="0" distL="0" distR="0">
            <wp:extent cx="714375" cy="714375"/>
            <wp:effectExtent l="19050" t="0" r="9525" b="0"/>
            <wp:docPr id="9" name="Рисунок 9" descr="ь 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ь ись"/>
                    <pic:cNvPicPr>
                      <a:picLocks noChangeAspect="1" noChangeArrowheads="1"/>
                    </pic:cNvPicPr>
                  </pic:nvPicPr>
                  <pic:blipFill>
                    <a:blip r:embed="rId10"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r w:rsidRPr="002725A1">
        <w:rPr>
          <w:lang w:val="kk-KZ"/>
        </w:rPr>
        <w:t xml:space="preserve"> «Сіз стреске бейімсіз бе?» тесті</w:t>
      </w:r>
    </w:p>
    <w:p w:rsidR="00A31F00" w:rsidRPr="002725A1" w:rsidRDefault="00A31F00" w:rsidP="00A31F00">
      <w:pPr>
        <w:pStyle w:val="a3"/>
        <w:rPr>
          <w:lang w:val="kk-KZ"/>
        </w:rPr>
      </w:pPr>
      <w:r w:rsidRPr="002725A1">
        <w:rPr>
          <w:lang w:val="kk-KZ"/>
        </w:rPr>
        <w:t>Сіз күніне кем дегенде бір ыстық тамақ ішесіз.</w:t>
      </w:r>
    </w:p>
    <w:p w:rsidR="00A31F00" w:rsidRPr="002725A1" w:rsidRDefault="00A31F00" w:rsidP="00A31F00">
      <w:pPr>
        <w:pStyle w:val="a3"/>
        <w:rPr>
          <w:lang w:val="kk-KZ"/>
        </w:rPr>
      </w:pPr>
      <w:r w:rsidRPr="002725A1">
        <w:rPr>
          <w:lang w:val="kk-KZ"/>
        </w:rPr>
        <w:t>Сіз аптасына кем дегенде төрт рет 7-8 сағат ұйықтайсыз.</w:t>
      </w:r>
    </w:p>
    <w:p w:rsidR="00A31F00" w:rsidRPr="002725A1" w:rsidRDefault="00A31F00" w:rsidP="00A31F00">
      <w:pPr>
        <w:pStyle w:val="a3"/>
        <w:rPr>
          <w:lang w:val="kk-KZ"/>
        </w:rPr>
      </w:pPr>
      <w:r w:rsidRPr="002725A1">
        <w:rPr>
          <w:lang w:val="kk-KZ"/>
        </w:rPr>
        <w:lastRenderedPageBreak/>
        <w:t>Сіз басқалардың жылы сезімін тұрақты сезініп, өз жан жылуыңызды жауап ретінде қайтарасыз.</w:t>
      </w:r>
    </w:p>
    <w:p w:rsidR="00A31F00" w:rsidRPr="002725A1" w:rsidRDefault="00A31F00" w:rsidP="00A31F00">
      <w:pPr>
        <w:pStyle w:val="a3"/>
        <w:rPr>
          <w:lang w:val="kk-KZ"/>
        </w:rPr>
      </w:pPr>
      <w:r w:rsidRPr="002725A1">
        <w:rPr>
          <w:lang w:val="kk-KZ"/>
        </w:rPr>
        <w:t>50 км шегінде Сіз сене алатын кем дегенде бір адам бар.</w:t>
      </w:r>
    </w:p>
    <w:p w:rsidR="00A31F00" w:rsidRPr="002725A1" w:rsidRDefault="00A31F00" w:rsidP="00A31F00">
      <w:pPr>
        <w:pStyle w:val="a3"/>
        <w:rPr>
          <w:lang w:val="kk-KZ"/>
        </w:rPr>
      </w:pPr>
      <w:r w:rsidRPr="002725A1">
        <w:rPr>
          <w:lang w:val="kk-KZ"/>
        </w:rPr>
        <w:t>Сіз кем дегенде аптасын бір реттер шыққанша жаттығасыз.</w:t>
      </w:r>
    </w:p>
    <w:p w:rsidR="00A31F00" w:rsidRPr="002725A1" w:rsidRDefault="00A31F00" w:rsidP="00A31F00">
      <w:pPr>
        <w:pStyle w:val="a3"/>
        <w:rPr>
          <w:lang w:val="kk-KZ"/>
        </w:rPr>
      </w:pPr>
      <w:r w:rsidRPr="002725A1">
        <w:rPr>
          <w:lang w:val="kk-KZ"/>
        </w:rPr>
        <w:t>Күніне жарты пачка сигарет шегесіз.</w:t>
      </w:r>
    </w:p>
    <w:p w:rsidR="00A31F00" w:rsidRPr="002725A1" w:rsidRDefault="00A31F00" w:rsidP="00A31F00">
      <w:pPr>
        <w:pStyle w:val="a3"/>
        <w:rPr>
          <w:lang w:val="kk-KZ"/>
        </w:rPr>
      </w:pPr>
      <w:r w:rsidRPr="002725A1">
        <w:rPr>
          <w:lang w:val="kk-KZ"/>
        </w:rPr>
        <w:t>Аптада бес рөмкеден артық емес алкогольді ішімдік пайдаланасыз.</w:t>
      </w:r>
    </w:p>
    <w:p w:rsidR="00A31F00" w:rsidRPr="002725A1" w:rsidRDefault="00A31F00" w:rsidP="00A31F00">
      <w:pPr>
        <w:pStyle w:val="a3"/>
        <w:rPr>
          <w:lang w:val="kk-KZ"/>
        </w:rPr>
      </w:pPr>
      <w:r w:rsidRPr="002725A1">
        <w:rPr>
          <w:lang w:val="kk-KZ"/>
        </w:rPr>
        <w:t>Сіздің салмағыңыз сіздің бойыңызға сәйкес келеді.</w:t>
      </w:r>
    </w:p>
    <w:p w:rsidR="00A31F00" w:rsidRPr="002725A1" w:rsidRDefault="00A31F00" w:rsidP="00A31F00">
      <w:pPr>
        <w:pStyle w:val="a3"/>
        <w:rPr>
          <w:lang w:val="kk-KZ"/>
        </w:rPr>
      </w:pPr>
      <w:r w:rsidRPr="002725A1">
        <w:rPr>
          <w:lang w:val="kk-KZ"/>
        </w:rPr>
        <w:t>Сіздің табысыңыз Сіздің негізгі қажеттілігіңізді толықтай қанағаттандыра алады.</w:t>
      </w:r>
    </w:p>
    <w:p w:rsidR="00A31F00" w:rsidRPr="002725A1" w:rsidRDefault="00A31F00" w:rsidP="00A31F00">
      <w:pPr>
        <w:pStyle w:val="a3"/>
        <w:rPr>
          <w:lang w:val="kk-KZ"/>
        </w:rPr>
      </w:pPr>
      <w:r w:rsidRPr="002725A1">
        <w:rPr>
          <w:lang w:val="kk-KZ"/>
        </w:rPr>
        <w:t xml:space="preserve"> Сізді Сіздің сеніміңіз қолдайды</w:t>
      </w:r>
    </w:p>
    <w:p w:rsidR="00A31F00" w:rsidRPr="002725A1" w:rsidRDefault="00A31F00" w:rsidP="00A31F00">
      <w:pPr>
        <w:pStyle w:val="a3"/>
        <w:rPr>
          <w:lang w:val="kk-KZ"/>
        </w:rPr>
      </w:pPr>
      <w:r w:rsidRPr="002725A1">
        <w:rPr>
          <w:lang w:val="kk-KZ"/>
        </w:rPr>
        <w:t xml:space="preserve"> Сіз клубтық немесе қоғамдық қызметпен тұрақты айналысасыз. </w:t>
      </w:r>
    </w:p>
    <w:p w:rsidR="00A31F00" w:rsidRPr="002725A1" w:rsidRDefault="00A31F00" w:rsidP="00A31F00">
      <w:pPr>
        <w:pStyle w:val="a3"/>
        <w:rPr>
          <w:lang w:val="kk-KZ"/>
        </w:rPr>
      </w:pPr>
      <w:r w:rsidRPr="002725A1">
        <w:rPr>
          <w:lang w:val="kk-KZ"/>
        </w:rPr>
        <w:t xml:space="preserve"> Сіздің достарыңыз ьен таныстарыңыз көп.</w:t>
      </w:r>
    </w:p>
    <w:p w:rsidR="00A31F00" w:rsidRPr="002725A1" w:rsidRDefault="00A31F00" w:rsidP="00A31F00">
      <w:pPr>
        <w:pStyle w:val="a3"/>
        <w:rPr>
          <w:lang w:val="kk-KZ"/>
        </w:rPr>
      </w:pPr>
      <w:r w:rsidRPr="002725A1">
        <w:rPr>
          <w:lang w:val="kk-KZ"/>
        </w:rPr>
        <w:t xml:space="preserve"> Сіздің толық сенетін бір немесе екі досыңыз бар.</w:t>
      </w:r>
    </w:p>
    <w:p w:rsidR="00A31F00" w:rsidRPr="002725A1" w:rsidRDefault="00A31F00" w:rsidP="00A31F00">
      <w:pPr>
        <w:pStyle w:val="a3"/>
        <w:rPr>
          <w:lang w:val="kk-KZ"/>
        </w:rPr>
      </w:pPr>
      <w:r w:rsidRPr="002725A1">
        <w:rPr>
          <w:lang w:val="kk-KZ"/>
        </w:rPr>
        <w:t xml:space="preserve"> Сіздің  деніңіз сау.</w:t>
      </w:r>
    </w:p>
    <w:p w:rsidR="00A31F00" w:rsidRPr="002725A1" w:rsidRDefault="00A31F00" w:rsidP="00A31F00">
      <w:pPr>
        <w:pStyle w:val="a3"/>
        <w:rPr>
          <w:lang w:val="kk-KZ"/>
        </w:rPr>
      </w:pPr>
      <w:r w:rsidRPr="002725A1">
        <w:rPr>
          <w:lang w:val="kk-KZ"/>
        </w:rPr>
        <w:t xml:space="preserve"> Сіз ашуланғанда немесе бірдеңеге алаңдағанда өз сезімдеріңіз туралы ашық айта аласыз.</w:t>
      </w:r>
    </w:p>
    <w:p w:rsidR="00A31F00" w:rsidRPr="002725A1" w:rsidRDefault="00A31F00" w:rsidP="00A31F00">
      <w:pPr>
        <w:pStyle w:val="a3"/>
        <w:rPr>
          <w:lang w:val="kk-KZ"/>
        </w:rPr>
      </w:pPr>
      <w:r w:rsidRPr="002725A1">
        <w:rPr>
          <w:lang w:val="kk-KZ"/>
        </w:rPr>
        <w:t>Сіз өзіңіз бірге тұратын адамдармен үйдегіпроблемалармен тұрақты талқылап отырасыз.</w:t>
      </w:r>
    </w:p>
    <w:p w:rsidR="00A31F00" w:rsidRPr="002725A1" w:rsidRDefault="00A31F00" w:rsidP="00A31F00">
      <w:pPr>
        <w:pStyle w:val="a3"/>
        <w:rPr>
          <w:lang w:val="kk-KZ"/>
        </w:rPr>
      </w:pPr>
      <w:r w:rsidRPr="002725A1">
        <w:rPr>
          <w:lang w:val="kk-KZ"/>
        </w:rPr>
        <w:t xml:space="preserve"> Кем дегенде аптсына бір рет тек  қалжың үшін бірдеңе жасайсыз.</w:t>
      </w:r>
    </w:p>
    <w:p w:rsidR="00A31F00" w:rsidRPr="002725A1" w:rsidRDefault="00A31F00" w:rsidP="00A31F00">
      <w:pPr>
        <w:pStyle w:val="a3"/>
        <w:rPr>
          <w:lang w:val="kk-KZ"/>
        </w:rPr>
      </w:pPr>
      <w:r w:rsidRPr="002725A1">
        <w:rPr>
          <w:lang w:val="kk-KZ"/>
        </w:rPr>
        <w:t xml:space="preserve"> Сіз өз уақытыңызды тиімді ұйымдастыра аласыз.</w:t>
      </w:r>
    </w:p>
    <w:p w:rsidR="00A31F00" w:rsidRPr="002725A1" w:rsidRDefault="00A31F00" w:rsidP="00A31F00">
      <w:pPr>
        <w:pStyle w:val="a3"/>
        <w:rPr>
          <w:lang w:val="kk-KZ"/>
        </w:rPr>
      </w:pPr>
      <w:r w:rsidRPr="002725A1">
        <w:rPr>
          <w:lang w:val="kk-KZ"/>
        </w:rPr>
        <w:t xml:space="preserve"> Күні бойы Сіз үш шашкеден артық  кофе, шай немесе басқа да кофеині бар сусындар ішпейсіз.</w:t>
      </w:r>
    </w:p>
    <w:p w:rsidR="00A31F00" w:rsidRPr="002725A1" w:rsidRDefault="00A31F00" w:rsidP="00A31F00">
      <w:pPr>
        <w:pStyle w:val="a3"/>
        <w:rPr>
          <w:lang w:val="kk-KZ"/>
        </w:rPr>
      </w:pPr>
      <w:r w:rsidRPr="002725A1">
        <w:rPr>
          <w:lang w:val="kk-KZ"/>
        </w:rPr>
        <w:t xml:space="preserve"> Әр күн бойы өзіңізге аз уақыт табасыз.</w:t>
      </w:r>
    </w:p>
    <w:p w:rsidR="00A31F00" w:rsidRDefault="00A31F00" w:rsidP="00A31F00">
      <w:pPr>
        <w:pStyle w:val="a3"/>
        <w:rPr>
          <w:lang w:val="kk-KZ"/>
        </w:rPr>
      </w:pPr>
    </w:p>
    <w:p w:rsidR="00A31F00" w:rsidRDefault="00A31F00" w:rsidP="00A31F00">
      <w:pPr>
        <w:pStyle w:val="a3"/>
        <w:rPr>
          <w:lang w:val="kk-KZ"/>
        </w:rPr>
      </w:pPr>
      <w:r>
        <w:rPr>
          <w:lang w:val="kk-KZ"/>
        </w:rPr>
        <w:t>Бағалау</w:t>
      </w:r>
      <w:r w:rsidRPr="00A31F00">
        <w:rPr>
          <w:lang w:val="kk-KZ"/>
        </w:rPr>
        <w:t>:</w:t>
      </w:r>
    </w:p>
    <w:p w:rsidR="00A31F00" w:rsidRPr="007D3D22" w:rsidRDefault="00A31F00" w:rsidP="00A31F00">
      <w:pPr>
        <w:pStyle w:val="a3"/>
        <w:rPr>
          <w:lang w:val="kk-KZ"/>
        </w:rPr>
      </w:pPr>
    </w:p>
    <w:p w:rsidR="00A31F00" w:rsidRPr="00A31F00" w:rsidRDefault="00A31F00" w:rsidP="00A31F00">
      <w:pPr>
        <w:pStyle w:val="a3"/>
        <w:rPr>
          <w:lang w:val="kk-KZ"/>
        </w:rPr>
      </w:pPr>
      <w:r w:rsidRPr="00A31F00">
        <w:rPr>
          <w:lang w:val="kk-KZ"/>
        </w:rPr>
        <w:t xml:space="preserve"> – </w:t>
      </w:r>
      <w:r w:rsidRPr="002725A1">
        <w:rPr>
          <w:lang w:val="kk-KZ"/>
        </w:rPr>
        <w:t>әрқашан дерлік</w:t>
      </w:r>
      <w:r w:rsidRPr="00A31F00">
        <w:rPr>
          <w:lang w:val="kk-KZ"/>
        </w:rPr>
        <w:t xml:space="preserve">    – 1;</w:t>
      </w:r>
    </w:p>
    <w:p w:rsidR="00A31F00" w:rsidRPr="00A31F00" w:rsidRDefault="00A31F00" w:rsidP="00A31F00">
      <w:pPr>
        <w:pStyle w:val="a3"/>
        <w:rPr>
          <w:lang w:val="kk-KZ"/>
        </w:rPr>
      </w:pPr>
      <w:r w:rsidRPr="00A31F00">
        <w:rPr>
          <w:lang w:val="kk-KZ"/>
        </w:rPr>
        <w:t xml:space="preserve"> – </w:t>
      </w:r>
      <w:r w:rsidRPr="002725A1">
        <w:rPr>
          <w:lang w:val="kk-KZ"/>
        </w:rPr>
        <w:t>жиі</w:t>
      </w:r>
      <w:r w:rsidRPr="00A31F00">
        <w:rPr>
          <w:lang w:val="kk-KZ"/>
        </w:rPr>
        <w:t xml:space="preserve">                – 2;</w:t>
      </w:r>
    </w:p>
    <w:p w:rsidR="00A31F00" w:rsidRPr="00A31F00" w:rsidRDefault="00A31F00" w:rsidP="00A31F00">
      <w:pPr>
        <w:pStyle w:val="a3"/>
        <w:rPr>
          <w:lang w:val="kk-KZ"/>
        </w:rPr>
      </w:pPr>
      <w:r w:rsidRPr="00A31F00">
        <w:rPr>
          <w:lang w:val="kk-KZ"/>
        </w:rPr>
        <w:t xml:space="preserve"> – </w:t>
      </w:r>
      <w:r w:rsidRPr="002725A1">
        <w:rPr>
          <w:lang w:val="kk-KZ"/>
        </w:rPr>
        <w:t>кейде</w:t>
      </w:r>
      <w:r w:rsidRPr="00A31F00">
        <w:rPr>
          <w:lang w:val="kk-KZ"/>
        </w:rPr>
        <w:t xml:space="preserve">              – 3;</w:t>
      </w:r>
    </w:p>
    <w:p w:rsidR="00A31F00" w:rsidRPr="00A31F00" w:rsidRDefault="00A31F00" w:rsidP="00A31F00">
      <w:pPr>
        <w:pStyle w:val="a3"/>
        <w:rPr>
          <w:lang w:val="kk-KZ"/>
        </w:rPr>
      </w:pPr>
      <w:r w:rsidRPr="00A31F00">
        <w:rPr>
          <w:lang w:val="kk-KZ"/>
        </w:rPr>
        <w:t xml:space="preserve"> – </w:t>
      </w:r>
      <w:r w:rsidRPr="002725A1">
        <w:rPr>
          <w:lang w:val="kk-KZ"/>
        </w:rPr>
        <w:t>ешқашан</w:t>
      </w:r>
      <w:r w:rsidRPr="00A31F00">
        <w:rPr>
          <w:lang w:val="kk-KZ"/>
        </w:rPr>
        <w:t xml:space="preserve"> </w:t>
      </w:r>
      <w:r w:rsidRPr="002725A1">
        <w:rPr>
          <w:lang w:val="kk-KZ"/>
        </w:rPr>
        <w:t xml:space="preserve">дерлік </w:t>
      </w:r>
      <w:r w:rsidRPr="00A31F00">
        <w:rPr>
          <w:lang w:val="kk-KZ"/>
        </w:rPr>
        <w:t>– 4;</w:t>
      </w:r>
    </w:p>
    <w:p w:rsidR="00A31F00" w:rsidRPr="00A31F00" w:rsidRDefault="00A31F00" w:rsidP="00A31F00">
      <w:pPr>
        <w:pStyle w:val="a3"/>
        <w:rPr>
          <w:lang w:val="kk-KZ"/>
        </w:rPr>
      </w:pPr>
      <w:r w:rsidRPr="00A31F00">
        <w:rPr>
          <w:lang w:val="kk-KZ"/>
        </w:rPr>
        <w:t xml:space="preserve"> – </w:t>
      </w:r>
      <w:r w:rsidRPr="002725A1">
        <w:rPr>
          <w:lang w:val="kk-KZ"/>
        </w:rPr>
        <w:t>ешқашан</w:t>
      </w:r>
      <w:r w:rsidRPr="00A31F00">
        <w:rPr>
          <w:lang w:val="kk-KZ"/>
        </w:rPr>
        <w:t xml:space="preserve">            – 5.</w:t>
      </w:r>
    </w:p>
    <w:p w:rsidR="00A31F00" w:rsidRPr="00A31F00" w:rsidRDefault="00A31F00" w:rsidP="00A31F00">
      <w:pPr>
        <w:pStyle w:val="a3"/>
        <w:rPr>
          <w:lang w:val="kk-KZ"/>
        </w:rPr>
      </w:pPr>
    </w:p>
    <w:p w:rsidR="00A31F00" w:rsidRPr="00A31F00" w:rsidRDefault="00A31F00" w:rsidP="00A31F00">
      <w:pPr>
        <w:pStyle w:val="a3"/>
        <w:rPr>
          <w:lang w:val="kk-KZ"/>
        </w:rPr>
      </w:pPr>
      <w:r w:rsidRPr="002725A1">
        <w:rPr>
          <w:lang w:val="kk-KZ"/>
        </w:rPr>
        <w:t>Енді алынған нәтижені қосып, одан  20 ұпайды алып тастаңыз.</w:t>
      </w:r>
    </w:p>
    <w:p w:rsidR="00A31F00" w:rsidRPr="00A31F00" w:rsidRDefault="00A31F00" w:rsidP="00A31F00">
      <w:pPr>
        <w:pStyle w:val="a3"/>
        <w:rPr>
          <w:lang w:val="kk-KZ"/>
        </w:rPr>
      </w:pPr>
    </w:p>
    <w:p w:rsidR="00A31F00" w:rsidRPr="00A31F00" w:rsidRDefault="00A31F00" w:rsidP="00A31F00">
      <w:pPr>
        <w:pStyle w:val="a3"/>
        <w:rPr>
          <w:lang w:val="kk-KZ"/>
        </w:rPr>
      </w:pPr>
      <w:r w:rsidRPr="00A31F00">
        <w:rPr>
          <w:lang w:val="kk-KZ"/>
        </w:rPr>
        <w:t>Е</w:t>
      </w:r>
      <w:r w:rsidRPr="002725A1">
        <w:rPr>
          <w:lang w:val="kk-KZ"/>
        </w:rPr>
        <w:t>гер Сіз 10 ұпайдан төмен алсаңыз, онда Сізді қуантуға болады әрине</w:t>
      </w:r>
      <w:r w:rsidR="000B5FB9">
        <w:rPr>
          <w:lang w:val="kk-KZ"/>
        </w:rPr>
        <w:t>,</w:t>
      </w:r>
      <w:r w:rsidRPr="002725A1">
        <w:rPr>
          <w:lang w:val="kk-KZ"/>
        </w:rPr>
        <w:t xml:space="preserve"> Сіз шыншыл жауап берген болсаңыз – Сізде стрестік жағдайлар мен </w:t>
      </w:r>
      <w:r w:rsidRPr="002725A1">
        <w:rPr>
          <w:lang w:val="kk-KZ"/>
        </w:rPr>
        <w:lastRenderedPageBreak/>
        <w:t xml:space="preserve">стрестің организмге әсер етуіне  тұрақты төзімділік бар. Сіде алаңдаушылық болмасын.          </w:t>
      </w:r>
    </w:p>
    <w:p w:rsidR="00A31F00" w:rsidRPr="00A31F00" w:rsidRDefault="00A31F00" w:rsidP="00A31F00">
      <w:pPr>
        <w:pStyle w:val="a3"/>
        <w:rPr>
          <w:lang w:val="kk-KZ"/>
        </w:rPr>
      </w:pPr>
    </w:p>
    <w:p w:rsidR="00A31F00" w:rsidRPr="002725A1" w:rsidRDefault="00A31F00" w:rsidP="00A31F00">
      <w:pPr>
        <w:pStyle w:val="a3"/>
        <w:rPr>
          <w:lang w:val="kk-KZ"/>
        </w:rPr>
      </w:pPr>
      <w:r w:rsidRPr="00A31F00">
        <w:rPr>
          <w:lang w:val="kk-KZ"/>
        </w:rPr>
        <w:t>Е</w:t>
      </w:r>
      <w:r w:rsidRPr="002725A1">
        <w:rPr>
          <w:lang w:val="kk-KZ"/>
        </w:rPr>
        <w:t>гер сіздің қорытынды ұпайыңыз 30 –дан асып кетсе, стрестік ситуациялар Сіздің өміріңізге  көп әсер тигізеді және Сіз оған</w:t>
      </w:r>
      <w:r w:rsidR="000B5FB9">
        <w:rPr>
          <w:lang w:val="kk-KZ"/>
        </w:rPr>
        <w:t>,</w:t>
      </w:r>
      <w:r w:rsidRPr="002725A1">
        <w:rPr>
          <w:lang w:val="kk-KZ"/>
        </w:rPr>
        <w:t xml:space="preserve"> сондай қарсыласпайсыз да.      </w:t>
      </w:r>
    </w:p>
    <w:p w:rsidR="00A31F00" w:rsidRPr="00A31F00" w:rsidRDefault="00A31F00" w:rsidP="00A31F00">
      <w:pPr>
        <w:pStyle w:val="a3"/>
        <w:rPr>
          <w:lang w:val="kk-KZ"/>
        </w:rPr>
      </w:pPr>
    </w:p>
    <w:p w:rsidR="00A31F00" w:rsidRPr="002725A1" w:rsidRDefault="00A31F00" w:rsidP="00A31F00">
      <w:pPr>
        <w:pStyle w:val="a3"/>
        <w:rPr>
          <w:lang w:val="kk-KZ"/>
        </w:rPr>
      </w:pPr>
      <w:r w:rsidRPr="00A31F00">
        <w:rPr>
          <w:lang w:val="kk-KZ"/>
        </w:rPr>
        <w:t>Е</w:t>
      </w:r>
      <w:r w:rsidRPr="002725A1">
        <w:rPr>
          <w:lang w:val="kk-KZ"/>
        </w:rPr>
        <w:t xml:space="preserve">гер сіз 50 ұпай жинасаңыз, Сізге Өзіңіздің өміріңізді өзгертетін уақыт келген жоқ па </w:t>
      </w:r>
      <w:r w:rsidR="000B5FB9">
        <w:rPr>
          <w:lang w:val="kk-KZ"/>
        </w:rPr>
        <w:t xml:space="preserve">екен </w:t>
      </w:r>
      <w:r w:rsidRPr="002725A1">
        <w:rPr>
          <w:lang w:val="kk-KZ"/>
        </w:rPr>
        <w:t xml:space="preserve">деп  байсалды ойлауыңыз керек. Сіз стреске өте осал болып табыласыз.   </w:t>
      </w:r>
    </w:p>
    <w:p w:rsidR="00A31F00" w:rsidRPr="002725A1" w:rsidRDefault="00A31F00" w:rsidP="00A31F00">
      <w:pPr>
        <w:pStyle w:val="a3"/>
        <w:rPr>
          <w:lang w:val="kk-KZ"/>
        </w:rPr>
      </w:pPr>
    </w:p>
    <w:p w:rsidR="00A31F00" w:rsidRDefault="00A31F00" w:rsidP="00A31F00">
      <w:pPr>
        <w:pStyle w:val="a3"/>
        <w:rPr>
          <w:lang w:val="kk-KZ"/>
        </w:rPr>
      </w:pPr>
      <w:r>
        <w:rPr>
          <w:lang w:val="kk-KZ"/>
        </w:rPr>
        <w:t>Тест нәтижесіне тағы бір рет қараңыз. Егер Сіздің жауабыңыз қандай да бір тұжырымдамадан 3 немесе одан жоғары ұпай алса, сай келіп тұрған пункттегі  өзіңіздің үйреншікті әрекеттеріңізді өзгертуге тырысыңыз, сонда Сіздің стреске осалдығыңыз төмендейді. Мысалы, 19-пункттегі бағаңыз – 4 ұпай болса, онда Сіз қалай болса да күделіктегіден 1шашке кофе</w:t>
      </w:r>
      <w:r w:rsidR="000B5FB9">
        <w:rPr>
          <w:lang w:val="kk-KZ"/>
        </w:rPr>
        <w:t>(қою шай)</w:t>
      </w:r>
      <w:r>
        <w:rPr>
          <w:lang w:val="kk-KZ"/>
        </w:rPr>
        <w:t xml:space="preserve"> аз ішуге тырысып көріңіз.    </w:t>
      </w:r>
    </w:p>
    <w:p w:rsidR="00A31F00" w:rsidRPr="008108E3" w:rsidRDefault="00A31F00" w:rsidP="00A31F00">
      <w:pPr>
        <w:pStyle w:val="a3"/>
        <w:rPr>
          <w:lang w:val="kk-KZ"/>
        </w:rPr>
      </w:pPr>
      <w:r>
        <w:rPr>
          <w:lang w:val="kk-KZ"/>
        </w:rPr>
        <w:t>Өзіңзіге кеш болған да емес</w:t>
      </w:r>
      <w:r w:rsidR="000B5FB9">
        <w:rPr>
          <w:lang w:val="kk-KZ"/>
        </w:rPr>
        <w:t>,</w:t>
      </w:r>
      <w:r>
        <w:rPr>
          <w:lang w:val="kk-KZ"/>
        </w:rPr>
        <w:t xml:space="preserve">  қазірден бастап қамқорлықпен қараңыз </w:t>
      </w:r>
      <w:r w:rsidRPr="008108E3">
        <w:rPr>
          <w:lang w:val="kk-KZ"/>
        </w:rPr>
        <w:t xml:space="preserve"> </w:t>
      </w:r>
    </w:p>
    <w:p w:rsidR="00A31F00" w:rsidRPr="008108E3" w:rsidRDefault="00A31F00" w:rsidP="00A31F00">
      <w:pPr>
        <w:pStyle w:val="a3"/>
        <w:rPr>
          <w:lang w:val="kk-KZ"/>
        </w:rPr>
      </w:pPr>
    </w:p>
    <w:p w:rsidR="00A31F00" w:rsidRDefault="00A31F00" w:rsidP="00A31F00">
      <w:pPr>
        <w:pStyle w:val="a3"/>
        <w:rPr>
          <w:lang w:val="kk-KZ"/>
        </w:rPr>
      </w:pPr>
    </w:p>
    <w:p w:rsidR="00A31F00" w:rsidRPr="007D3D22" w:rsidRDefault="00A31F00" w:rsidP="00A31F00">
      <w:pPr>
        <w:pStyle w:val="a3"/>
        <w:rPr>
          <w:sz w:val="16"/>
          <w:szCs w:val="16"/>
        </w:rPr>
      </w:pPr>
      <w:r w:rsidRPr="007D3D22">
        <w:rPr>
          <w:sz w:val="16"/>
          <w:szCs w:val="16"/>
        </w:rPr>
        <w:t>Тест  Подвержены ли Вы стрессу?</w:t>
      </w:r>
      <w:r>
        <w:rPr>
          <w:sz w:val="16"/>
          <w:szCs w:val="16"/>
          <w:lang w:val="kk-KZ"/>
        </w:rPr>
        <w:t xml:space="preserve"> </w:t>
      </w:r>
      <w:r w:rsidRPr="007D3D22">
        <w:rPr>
          <w:sz w:val="16"/>
          <w:szCs w:val="16"/>
        </w:rPr>
        <w:t>был разработан ученым-психологом Медицинского центра Университета Бостона.</w:t>
      </w:r>
    </w:p>
    <w:p w:rsidR="00A31F00" w:rsidRDefault="00A31F00" w:rsidP="00A31F00">
      <w:pPr>
        <w:ind w:left="360"/>
        <w:rPr>
          <w:lang w:val="kk-KZ"/>
        </w:rPr>
      </w:pPr>
    </w:p>
    <w:p w:rsidR="000B5FB9" w:rsidRPr="000B5FB9" w:rsidRDefault="000B5FB9" w:rsidP="00A31F00">
      <w:pPr>
        <w:ind w:left="360"/>
        <w:rPr>
          <w:sz w:val="28"/>
          <w:szCs w:val="28"/>
          <w:lang w:val="kk-KZ"/>
        </w:rPr>
      </w:pPr>
    </w:p>
    <w:p w:rsidR="000B5FB9" w:rsidRDefault="000B5FB9" w:rsidP="00A31F00">
      <w:pPr>
        <w:ind w:left="360"/>
        <w:rPr>
          <w:sz w:val="28"/>
          <w:szCs w:val="28"/>
          <w:lang w:val="kk-KZ"/>
        </w:rPr>
      </w:pPr>
      <w:r w:rsidRPr="000B5FB9">
        <w:rPr>
          <w:sz w:val="28"/>
          <w:szCs w:val="28"/>
          <w:lang w:val="kk-KZ"/>
        </w:rPr>
        <w:t>Қолданылған ресурстар:   ғаламтордан алынған материалдар</w:t>
      </w:r>
      <w:r>
        <w:rPr>
          <w:sz w:val="28"/>
          <w:szCs w:val="28"/>
          <w:lang w:val="kk-KZ"/>
        </w:rPr>
        <w:t xml:space="preserve"> мен жазбалар негізінде аударылған</w:t>
      </w:r>
    </w:p>
    <w:p w:rsidR="000B5FB9" w:rsidRPr="000B5FB9" w:rsidRDefault="000B5FB9" w:rsidP="000B5FB9">
      <w:pPr>
        <w:ind w:left="360"/>
        <w:jc w:val="center"/>
        <w:rPr>
          <w:sz w:val="28"/>
          <w:szCs w:val="28"/>
          <w:lang w:val="kk-KZ"/>
        </w:rPr>
      </w:pPr>
      <w:r>
        <w:rPr>
          <w:sz w:val="28"/>
          <w:szCs w:val="28"/>
          <w:lang w:val="kk-KZ"/>
        </w:rPr>
        <w:t>Р.А. Абишева</w:t>
      </w:r>
    </w:p>
    <w:sectPr w:rsidR="000B5FB9" w:rsidRPr="000B5FB9" w:rsidSect="00A31F00">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7272"/>
    <w:multiLevelType w:val="hybridMultilevel"/>
    <w:tmpl w:val="91E20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A31F00"/>
    <w:rsid w:val="000B5FB9"/>
    <w:rsid w:val="00A31F00"/>
    <w:rsid w:val="00A97513"/>
    <w:rsid w:val="00CF3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F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F00"/>
    <w:pPr>
      <w:spacing w:after="0" w:line="240" w:lineRule="auto"/>
    </w:pPr>
    <w:rPr>
      <w:rFonts w:ascii="Times New Roman" w:eastAsia="MS Mincho" w:hAnsi="Times New Roman" w:cs="Times New Roman"/>
      <w:sz w:val="24"/>
      <w:szCs w:val="24"/>
      <w:lang w:eastAsia="ja-JP"/>
    </w:rPr>
  </w:style>
  <w:style w:type="paragraph" w:styleId="a4">
    <w:name w:val="Balloon Text"/>
    <w:basedOn w:val="a"/>
    <w:link w:val="a5"/>
    <w:uiPriority w:val="99"/>
    <w:semiHidden/>
    <w:unhideWhenUsed/>
    <w:rsid w:val="00A31F00"/>
    <w:rPr>
      <w:rFonts w:ascii="Tahoma" w:hAnsi="Tahoma" w:cs="Tahoma"/>
      <w:sz w:val="16"/>
      <w:szCs w:val="16"/>
    </w:rPr>
  </w:style>
  <w:style w:type="character" w:customStyle="1" w:styleId="a5">
    <w:name w:val="Текст выноски Знак"/>
    <w:basedOn w:val="a0"/>
    <w:link w:val="a4"/>
    <w:uiPriority w:val="99"/>
    <w:semiHidden/>
    <w:rsid w:val="00A31F0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1687</Words>
  <Characters>9617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2014-01-25T15:56:00Z</dcterms:created>
  <dcterms:modified xsi:type="dcterms:W3CDTF">2014-01-25T16:13:00Z</dcterms:modified>
</cp:coreProperties>
</file>