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3046"/>
        <w:tblW w:w="9889" w:type="dxa"/>
        <w:tblLook w:val="04A0" w:firstRow="1" w:lastRow="0" w:firstColumn="1" w:lastColumn="0" w:noHBand="0" w:noVBand="1"/>
      </w:tblPr>
      <w:tblGrid>
        <w:gridCol w:w="2694"/>
        <w:gridCol w:w="4253"/>
        <w:gridCol w:w="2942"/>
      </w:tblGrid>
      <w:tr w:rsidR="00732C12" w:rsidRPr="00A87B84" w:rsidTr="00732C12">
        <w:tc>
          <w:tcPr>
            <w:tcW w:w="2694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4253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Өкпедегі және ұлпадағы газ алмасу</w:t>
            </w:r>
          </w:p>
        </w:tc>
        <w:tc>
          <w:tcPr>
            <w:tcW w:w="2942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 - 1</w:t>
            </w:r>
          </w:p>
        </w:tc>
      </w:tr>
      <w:tr w:rsidR="00732C12" w:rsidRPr="00732C12" w:rsidTr="00732C12">
        <w:tc>
          <w:tcPr>
            <w:tcW w:w="2694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мақсаты</w:t>
            </w:r>
          </w:p>
        </w:tc>
        <w:tc>
          <w:tcPr>
            <w:tcW w:w="4253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а)Білімділік: Өкпеге таза ауа қалай келеді?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Өкпедегі және ұлпадағы газ алмасудың маңызы, өкпенің тіршілік сиымдылығы жөнінде түсінік алу;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ә)Дамытушылық: Тыныс алу қозғалысының механизмін Дондерс моделі арқылы ұғыну;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б)Тәрбиелік: Дұрыс тыныс алудың ағза үшін маңызын білу.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2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типі: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білімді меңгеру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түрі.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Биологиялық эксперимент, пән аралық байланысқа құрылған зерттеу сабағы.</w:t>
            </w:r>
          </w:p>
        </w:tc>
      </w:tr>
      <w:tr w:rsidR="00732C12" w:rsidRPr="00A87B84" w:rsidTr="00732C12">
        <w:tc>
          <w:tcPr>
            <w:tcW w:w="2694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Көрнекілігі</w:t>
            </w:r>
          </w:p>
        </w:tc>
        <w:tc>
          <w:tcPr>
            <w:tcW w:w="4253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Қосымша/Сбақтың проблемасы</w:t>
            </w:r>
          </w:p>
        </w:tc>
        <w:tc>
          <w:tcPr>
            <w:tcW w:w="2942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Пайдаланылған әдебиеттер</w:t>
            </w:r>
          </w:p>
        </w:tc>
      </w:tr>
      <w:tr w:rsidR="00732C12" w:rsidRPr="00732C12" w:rsidTr="00732C12">
        <w:tc>
          <w:tcPr>
            <w:tcW w:w="2694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«Өкпедегі және ұлпадағы газ алмасу»;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Тынысалу мүшелерінің нақпішіні;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«Дондерс »моделі.</w:t>
            </w:r>
          </w:p>
        </w:tc>
        <w:tc>
          <w:tcPr>
            <w:tcW w:w="4253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жағдайдағы: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Төмендегі және жоғарғы қысым жағдайындағы тыныс алудың ерекшелігі (кессон ауруы)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 шеберлері деп кімдерді атаймыз?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(әнші, музыкант, спортсмендер, иогтар т.б)</w:t>
            </w:r>
          </w:p>
        </w:tc>
        <w:tc>
          <w:tcPr>
            <w:tcW w:w="2942" w:type="dxa"/>
          </w:tcPr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Книга д/ч. По анатомий 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Био.эксперимент в шк</w:t>
            </w:r>
          </w:p>
          <w:p w:rsidR="00732C12" w:rsidRPr="00A87B84" w:rsidRDefault="00732C12" w:rsidP="00732C12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өз бетімен орындайтын жұмыстары.</w:t>
            </w:r>
          </w:p>
        </w:tc>
      </w:tr>
    </w:tbl>
    <w:p w:rsidR="00732C12" w:rsidRDefault="00732C12" w:rsidP="00732C12">
      <w:pPr>
        <w:pStyle w:val="a3"/>
        <w:spacing w:line="1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облысы</w:t>
      </w:r>
    </w:p>
    <w:p w:rsidR="00732C12" w:rsidRDefault="00732C12" w:rsidP="00732C12">
      <w:pPr>
        <w:pStyle w:val="a3"/>
        <w:spacing w:line="1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Индер ауданы Есбол селосы</w:t>
      </w:r>
    </w:p>
    <w:p w:rsidR="00732C12" w:rsidRDefault="00732C12" w:rsidP="00732C12">
      <w:pPr>
        <w:pStyle w:val="a3"/>
        <w:spacing w:line="1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Кулагино орта мектебінің</w:t>
      </w:r>
    </w:p>
    <w:p w:rsidR="00732C12" w:rsidRDefault="00732C12" w:rsidP="00732C12">
      <w:pPr>
        <w:pStyle w:val="a3"/>
        <w:spacing w:line="1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санатты биология пәнінің мұғалімі</w:t>
      </w:r>
    </w:p>
    <w:p w:rsidR="00732C12" w:rsidRDefault="00732C12" w:rsidP="00732C12">
      <w:pPr>
        <w:pStyle w:val="a3"/>
        <w:spacing w:line="1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Тажибаева Ақмарал Нухықызы</w:t>
      </w:r>
    </w:p>
    <w:p w:rsidR="00CA2587" w:rsidRDefault="00CA2587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C12" w:rsidRPr="00A87B84" w:rsidRDefault="00732C12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2442C" w:rsidRPr="00A87B84" w:rsidRDefault="0092442C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lastRenderedPageBreak/>
        <w:t>І. Ұйымдастыру.</w:t>
      </w:r>
    </w:p>
    <w:p w:rsidR="0092442C" w:rsidRPr="00A87B84" w:rsidRDefault="0092442C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ІІ.Үй тапсырмасын тексеру.</w:t>
      </w:r>
    </w:p>
    <w:p w:rsidR="0092442C" w:rsidRPr="00A87B84" w:rsidRDefault="0092442C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442C" w:rsidRPr="00A87B84" w:rsidRDefault="0092442C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Танымдылық тапсырмалар</w:t>
      </w:r>
      <w:r w:rsidR="00A927C2"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       «Көңілді жетілік»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442C" w:rsidRPr="00A87B84" w:rsidTr="0092442C">
        <w:tc>
          <w:tcPr>
            <w:tcW w:w="2392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2442C" w:rsidRPr="00A87B84" w:rsidTr="0092442C">
        <w:tc>
          <w:tcPr>
            <w:tcW w:w="2392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93" w:type="dxa"/>
          </w:tcPr>
          <w:p w:rsidR="0092442C" w:rsidRPr="00A87B84" w:rsidRDefault="0092442C" w:rsidP="00A87B84">
            <w:pPr>
              <w:pStyle w:val="a3"/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</w:tbl>
    <w:p w:rsidR="0092442C" w:rsidRPr="00A87B84" w:rsidRDefault="0092442C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442C" w:rsidRPr="00A87B84" w:rsidRDefault="0092442C" w:rsidP="00A87B84">
      <w:pPr>
        <w:pStyle w:val="a3"/>
        <w:numPr>
          <w:ilvl w:val="0"/>
          <w:numId w:val="2"/>
        </w:numPr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Тыныс алудың маңызы қандай?</w:t>
      </w:r>
    </w:p>
    <w:p w:rsidR="0092442C" w:rsidRPr="00A87B84" w:rsidRDefault="0092442C" w:rsidP="00A87B84">
      <w:pPr>
        <w:pStyle w:val="a3"/>
        <w:numPr>
          <w:ilvl w:val="0"/>
          <w:numId w:val="2"/>
        </w:numPr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Ауа жолын немесе тыныс алу мүшелер жүйесін қандай мүшелер құрайды? /табл. б/ша/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Проблемалық тапсырма: «Тыныс алу жолында ауа негізгі өңдеуден өтеді: Шаң –тозаңнан тазартылып, жылынады, сілемейлі қабықшада зарарсызданады, кеңсіріктің бу ваннасында «жуылады», иіс –сезу ұяшықтарында талданып, рефлекс чиновниктерінің тексеруінен өтеді», -деген екен неміс оқымыстысы. Ф.Кан. /ф</w:t>
      </w:r>
      <w:r w:rsidR="00A927C2" w:rsidRPr="00A87B84">
        <w:rPr>
          <w:rFonts w:ascii="Times New Roman" w:hAnsi="Times New Roman" w:cs="Times New Roman"/>
          <w:sz w:val="28"/>
          <w:szCs w:val="28"/>
          <w:lang w:val="kk-KZ"/>
        </w:rPr>
        <w:t>изиологиялық тұрғыда негіздеңдер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3.Дыбыс қалай пайда болады?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4.Неге әйел адамның дауысы жіңішке, ал ер адамның дауысы жуан болады?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5.Тәжірибе: Кроликтің танау қуысына шыны түтік кигізген, бірнеше күннен кейін қоянның өкпесі қабынып өлген. Қоян неге өлді?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6.Кеңірдектің өңешке жанасып жатқан артқы қабырғасының шеміршексіз болуының қандай маңызы бар?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7.Өкпенің құрылысы қандай?</w:t>
      </w:r>
    </w:p>
    <w:p w:rsidR="0092442C" w:rsidRPr="00A87B84" w:rsidRDefault="0092442C" w:rsidP="00A87B84">
      <w:pPr>
        <w:pStyle w:val="a3"/>
        <w:spacing w:line="1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ІІІ. Жаңа білімді меңгеру.</w:t>
      </w:r>
    </w:p>
    <w:p w:rsidR="003F7941" w:rsidRPr="00A87B84" w:rsidRDefault="003F7941" w:rsidP="00A87B84">
      <w:pPr>
        <w:pStyle w:val="a3"/>
        <w:spacing w:line="1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проблемасы: 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>1.Ауа</w:t>
      </w:r>
      <w:r w:rsidR="00A87B84"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өкпеде және ұлпада қандай негізгі         </w:t>
      </w:r>
    </w:p>
    <w:p w:rsidR="0092442C" w:rsidRPr="00A87B84" w:rsidRDefault="003F7941" w:rsidP="00A87B84">
      <w:pPr>
        <w:pStyle w:val="a3"/>
        <w:spacing w:line="1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>себептерге байланысты алмасады?</w:t>
      </w:r>
    </w:p>
    <w:p w:rsidR="003F7941" w:rsidRPr="00A87B84" w:rsidRDefault="003F7941" w:rsidP="00A87B84">
      <w:pPr>
        <w:pStyle w:val="a3"/>
        <w:spacing w:line="1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2.Тыныс алу қозғалыстары қалай </w:t>
      </w:r>
    </w:p>
    <w:p w:rsidR="003F7941" w:rsidRPr="00A87B84" w:rsidRDefault="003F7941" w:rsidP="00A87B84">
      <w:pPr>
        <w:pStyle w:val="a3"/>
        <w:spacing w:line="10" w:lineRule="atLeast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орындалады?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Ауа құрамында:                                </w:t>
      </w:r>
      <w:r w:rsidR="00A87B84" w:rsidRPr="00A87B84">
        <w:rPr>
          <w:rFonts w:ascii="Times New Roman" w:hAnsi="Times New Roman" w:cs="Times New Roman"/>
          <w:sz w:val="28"/>
          <w:szCs w:val="28"/>
          <w:lang w:val="kk-KZ"/>
        </w:rPr>
        <w:t>Тыныс шыарған а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>уа құр.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21 % - O</w:t>
      </w:r>
      <w:r w:rsidRPr="00A87B8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16 </w:t>
      </w:r>
      <w:r w:rsidRPr="00A87B84">
        <w:rPr>
          <w:rFonts w:ascii="Times New Roman" w:hAnsi="Times New Roman" w:cs="Times New Roman"/>
          <w:sz w:val="28"/>
          <w:szCs w:val="28"/>
        </w:rPr>
        <w:t xml:space="preserve">% - </w:t>
      </w:r>
      <w:r w:rsidRPr="00A87B8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87B8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0.03 %  - СО</w:t>
      </w:r>
      <w:r w:rsidRPr="00A87B8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hAnsi="Times New Roman" w:cs="Times New Roman"/>
          <w:sz w:val="28"/>
          <w:szCs w:val="28"/>
        </w:rPr>
        <w:t xml:space="preserve">                                      4 % - СО</w:t>
      </w:r>
      <w:r w:rsidRPr="00A87B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87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79 % - N</w:t>
      </w:r>
      <w:r w:rsidRPr="00A87B8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A87B8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7B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87B84">
        <w:rPr>
          <w:rFonts w:ascii="Times New Roman" w:hAnsi="Times New Roman" w:cs="Times New Roman"/>
          <w:sz w:val="28"/>
          <w:szCs w:val="28"/>
        </w:rPr>
        <w:t xml:space="preserve"> – 79 %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hAnsi="Times New Roman" w:cs="Times New Roman"/>
          <w:sz w:val="28"/>
          <w:szCs w:val="28"/>
          <w:lang w:val="kk-KZ"/>
        </w:rPr>
        <w:t>H</w:t>
      </w:r>
      <w:r w:rsidRPr="00A87B8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hAnsi="Times New Roman" w:cs="Times New Roman"/>
          <w:sz w:val="28"/>
          <w:szCs w:val="28"/>
          <w:lang w:val="kk-KZ"/>
        </w:rPr>
        <w:t>O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↑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О жоғ.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3F7941" w:rsidRPr="00A87B84" w:rsidRDefault="003F7941" w:rsidP="00A87B84">
      <w:pPr>
        <w:pStyle w:val="a3"/>
        <w:spacing w:line="10" w:lineRule="atLeast"/>
        <w:ind w:left="2124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Неге?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1.Өкпедегі газ алмасу.</w:t>
      </w:r>
    </w:p>
    <w:p w:rsidR="003F7941" w:rsidRPr="00A87B84" w:rsidRDefault="003F7941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Өкпе көпіршіктерін бір жазықтыққа жайса ауданы 150 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- ты қамтитын волейбол алаңына тең болар еді.</w:t>
      </w:r>
    </w:p>
    <w:p w:rsidR="008A3995" w:rsidRPr="00A87B84" w:rsidRDefault="003F7941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Адам денесіндегі қанның 33 % өкпе қантамырларында болады, ал аяқ қантамырларында – 14%</w:t>
      </w:r>
    </w:p>
    <w:p w:rsidR="008A3995" w:rsidRPr="00A87B84" w:rsidRDefault="008A399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[ 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] жоғ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[O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] төм                          Қан құрамында</w:t>
      </w:r>
    </w:p>
    <w:p w:rsidR="008A3995" w:rsidRPr="00A87B84" w:rsidRDefault="008A399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өкпе көп      өкпе қылт                       Нb + 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= Hb 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оксигемоглобин</w:t>
      </w:r>
    </w:p>
    <w:p w:rsidR="008A3995" w:rsidRPr="00A87B84" w:rsidRDefault="008A399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тұрақсыз қосылыс</w:t>
      </w:r>
    </w:p>
    <w:p w:rsidR="008A3995" w:rsidRPr="00A87B84" w:rsidRDefault="008A399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A3995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Ұлп.алмасу: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[O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] төм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←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[O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] жоғ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улы             салатам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>[</w:t>
      </w:r>
      <w:r w:rsidRPr="00732C1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CO</w:t>
      </w:r>
      <w:r w:rsidRPr="00732C12">
        <w:rPr>
          <w:rFonts w:ascii="Times New Roman" w:eastAsiaTheme="minorEastAsia" w:hAnsi="Times New Roman" w:cs="Times New Roman"/>
          <w:b/>
          <w:sz w:val="28"/>
          <w:szCs w:val="28"/>
          <w:vertAlign w:val="subscript"/>
          <w:lang w:val="kk-KZ"/>
        </w:rPr>
        <w:t>2</w:t>
      </w:r>
      <w:r w:rsidRPr="00732C1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] </w:t>
      </w:r>
      <w:r w:rsidRPr="00A87B8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керісінше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</w:pP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Улы </w:t>
      </w: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>[CO</w:t>
      </w:r>
      <w:r w:rsidRPr="00732C12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>]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жоғ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төм</w:t>
      </w: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[CO</w:t>
      </w:r>
      <w:r w:rsidRPr="00732C12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]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Hb + CO</w:t>
      </w:r>
      <w:r w:rsidRPr="00732C12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732C1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HbCO</w:t>
      </w:r>
      <w:r w:rsidRPr="00732C12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[CO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] жоғ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[CO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] төм.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Қан.т            өкпе көп.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1.Газ алмасу дегеніміз- оттегінің немесе көмірқішқіл газының қысымы жоғары 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орталықтан төмен орталыққа өтуі.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1) [ ] жоғ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төм [ ]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2) Р жоғ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→</m:t>
        </m:r>
      </m:oMath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Р төм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3.Тынысалу қозғалыстары (Тыныс алу мех. Табл б/ша)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Тыныс алу процесі 2 кезеңнен тұрады: Тыныс алу және шығару өкпеде  бұлшықет жоқ, олай болса тыныс алу процесі қалай орындалады?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Тыныс алу қозғ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алысы: 1) қабырға аралық бұлшықеттер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2)көкет (диафрагма)</w:t>
      </w:r>
    </w:p>
    <w:p w:rsidR="00A33259" w:rsidRPr="00A87B84" w:rsidRDefault="00A87B8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3)іштің бұлшықеті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Сыртқы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қабырға аралық бұлшықеттер мен көкет жиырылғанда, кеуде қуысы кеңейіп, көлемі үлкейеді: кеуде қуысы Р төм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←</m:t>
        </m:r>
      </m:oMath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атм Р, тыныс алу процесі орындалады.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Тыныс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шығарған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жағдайында: қабырға аралық бұлшықеттер созылады, көкет жоғары көте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ріледі, дөңестенеді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, кеуде қуысы тар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ылады. Кеуде қуысындағы Р жоғ. к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өтеріліп, өкпе сығылып, ондағы ауа сыртқа шығарылады.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Биологиялық эксперимент: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Тыныс алу мен шығару механизмін Дондерс                 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моделі арқылы зерттеу: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        </w:t>
      </w:r>
      <w:r w:rsidRPr="00A87B8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Тәжірибе жүрісі: 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воронка-кеуде қуысы, резин табан-диафрагма,          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шыны түтік – кеңірдек не/е жоғ. тын. алу. мүш.  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воронка ішіндегі шар-өкпе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</w:t>
      </w:r>
    </w:p>
    <w:p w:rsidR="00900D5C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Ескеретін жай: адамда 2 өкпе</w:t>
      </w:r>
    </w:p>
    <w:p w:rsidR="00A33259" w:rsidRPr="00A87B84" w:rsidRDefault="00A33259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C760B5" w:rsidRPr="00A87B84" w:rsidRDefault="00900D5C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Тыныс алу: резин табанды төмен тартамыз: сол кезде воронкамен </w:t>
      </w:r>
      <w:r w:rsidR="00C760B5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 аралығындағы Р төмендейді, өкпенің орнындағы шар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үлкейеді, сырттағы ауа өкпеге өтеді. Тыныс шығару кезінде: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резин таб.орнына жібереміз немесе ішіне қарай итереміз,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воронка ішіндегі қысым жоғарылайды, шардың көлемі кішірейіп,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900D5C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</w:t>
      </w:r>
      <w:r w:rsidR="00900D5C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ішіндегі ауа сыртқа шығарылады.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Тәжірибеден түйгеніміз: ауаның өкпеге енуі, шығаруы т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аза физикалық процесс, яғни физикалық  заңдылықтар т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ірі және өлі денелерге ортақ. Бірақ тірі 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ағзаларда бұл биологиялық  п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роцеске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байланысты, жүйке және гумор. ж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үйе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арқылы реттеледі.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3.Өкпенің тіршілік сиымдылығы.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lastRenderedPageBreak/>
        <w:t>Оқушы шығ.дам: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«Әртүрлі жағдайда тыныс ал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у». /Кессон, биіктік аурулары/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4.Тыныс алудың жүйке және гумор.реттелуі./өз бетімен, оқулықпен жұмыс/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5. Тыныс алу шеберлері </w:t>
      </w:r>
      <w:r w:rsidR="00A87B8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... / Әнші, музыканттар, спортшылар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/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ІV. Өзін-өзі бақылау. 1) 1 мин тыныс алу саны п-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       2) демалмай қанша уақыт шыдайды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V. Есептер шығару.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№1. Егер бір оқушы минутына 16 рет тыныс алып, 500 см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3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ауаны жұтатын болса, 45 минуттық сабақ бойында сыныптағы 20 оқушы қанша см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3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ауа жұтады?</w:t>
      </w:r>
    </w:p>
    <w:p w:rsidR="00C760B5" w:rsidRPr="00A87B84" w:rsidRDefault="00C760B5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№2. Адамның қанындағы гемоглабиннің жалпы мөлшері 750г. Бір грамм гемоглабин 1,34 см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3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оттегімен байланыса алады. 0,5 мин қан бір айналып шығады. Бір сағат ішінде бір адам қанша (О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2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мен) демалатынын есепте: </w:t>
      </w:r>
    </w:p>
    <w:p w:rsidR="00C760B5" w:rsidRPr="00A87B84" w:rsidRDefault="00940CCE" w:rsidP="00A87B84">
      <w:pPr>
        <w:pStyle w:val="a3"/>
        <w:numPr>
          <w:ilvl w:val="0"/>
          <w:numId w:val="3"/>
        </w:numPr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1г Н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b – 1,34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см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3</w:t>
      </w:r>
    </w:p>
    <w:p w:rsidR="00940CCE" w:rsidRPr="00A87B84" w:rsidRDefault="00940CCE" w:rsidP="00A87B84">
      <w:pPr>
        <w:pStyle w:val="a3"/>
        <w:spacing w:line="10" w:lineRule="atLeast"/>
        <w:ind w:left="1065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750 г </w:t>
      </w:r>
      <w:proofErr w:type="spellStart"/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>Hb</w:t>
      </w:r>
      <w:proofErr w:type="spellEnd"/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х см</w:t>
      </w:r>
      <w:r w:rsidRPr="00A87B84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3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Х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750 </w:t>
      </w:r>
    </w:p>
    <w:p w:rsidR="00940CCE" w:rsidRPr="00A87B84" w:rsidRDefault="00940CCE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2)0,5 м – </w:t>
      </w:r>
    </w:p>
    <w:p w:rsidR="00940CCE" w:rsidRPr="00A87B84" w:rsidRDefault="00940CCE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60 мин </w:t>
      </w:r>
      <w:r w:rsidR="0050162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–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х</w:t>
      </w:r>
      <w:r w:rsidR="00501624"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Х</w:t>
      </w:r>
      <w:r w:rsidR="00501624"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І.</w:t>
      </w:r>
      <w:proofErr w:type="gramEnd"/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Сауықтыру минуты</w:t>
      </w: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 w:rsidRPr="00A87B8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ІІ.</w:t>
      </w:r>
      <w:proofErr w:type="gramEnd"/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Танымдық тапсырма.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1624" w:rsidRPr="00A87B84" w:rsidTr="00501624">
        <w:tc>
          <w:tcPr>
            <w:tcW w:w="4785" w:type="dxa"/>
          </w:tcPr>
          <w:p w:rsidR="00501624" w:rsidRPr="00A87B84" w:rsidRDefault="00501624" w:rsidP="00A87B84">
            <w:pPr>
              <w:pStyle w:val="a3"/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Тыныс алу гигиенасы</w:t>
            </w:r>
          </w:p>
        </w:tc>
        <w:tc>
          <w:tcPr>
            <w:tcW w:w="4786" w:type="dxa"/>
          </w:tcPr>
          <w:p w:rsidR="00501624" w:rsidRPr="00A87B84" w:rsidRDefault="00501624" w:rsidP="00A87B84">
            <w:pPr>
              <w:pStyle w:val="a3"/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Гигиеналық ережені негіздеу</w:t>
            </w:r>
          </w:p>
        </w:tc>
      </w:tr>
      <w:tr w:rsidR="00501624" w:rsidRPr="00732C12" w:rsidTr="00501624">
        <w:tc>
          <w:tcPr>
            <w:tcW w:w="4785" w:type="dxa"/>
          </w:tcPr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Терең және бірқалыпты тыныс алу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Әрқашан, тек мұрынмен тыныс алу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Дене жаттығуларымен шұғылдану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Жөтеліп, түшкіргенде ауызбен мұрынды қол орамалмен жабу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Бөлмеде, көшеде шаңды болдырмау.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Дұрыс тыныс алу дене сымбатына байланысты</w:t>
            </w:r>
          </w:p>
          <w:p w:rsidR="00501624" w:rsidRPr="00A87B84" w:rsidRDefault="00501624" w:rsidP="00A87B84">
            <w:pPr>
              <w:pStyle w:val="a3"/>
              <w:numPr>
                <w:ilvl w:val="0"/>
                <w:numId w:val="4"/>
              </w:numPr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A87B8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Шылым шегу тыныс алу мүшелеріне, бүкіл ағзаға зиян.</w:t>
            </w:r>
          </w:p>
        </w:tc>
        <w:tc>
          <w:tcPr>
            <w:tcW w:w="4786" w:type="dxa"/>
          </w:tcPr>
          <w:p w:rsidR="00501624" w:rsidRPr="00A87B84" w:rsidRDefault="00501624" w:rsidP="00A87B84">
            <w:pPr>
              <w:pStyle w:val="a3"/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VІІІ. Жаңа білімді бекіту /тірек-схема арқылы/</w:t>
      </w: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ІХ. Өзінің және жолдасыңның білімін тексеру. /тест/</w:t>
      </w: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Х. Оқушы білімін бағалау</w:t>
      </w:r>
    </w:p>
    <w:p w:rsidR="00501624" w:rsidRPr="00A87B84" w:rsidRDefault="00501624" w:rsidP="00A87B84">
      <w:pPr>
        <w:pStyle w:val="a3"/>
        <w:spacing w:line="1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87B84">
        <w:rPr>
          <w:rFonts w:ascii="Times New Roman" w:eastAsiaTheme="minorEastAsia" w:hAnsi="Times New Roman" w:cs="Times New Roman"/>
          <w:sz w:val="28"/>
          <w:szCs w:val="28"/>
          <w:lang w:val="kk-KZ"/>
        </w:rPr>
        <w:t>ХІ. Үйге тапсырма.</w:t>
      </w:r>
    </w:p>
    <w:p w:rsidR="00940CCE" w:rsidRPr="00A87B84" w:rsidRDefault="00940CCE" w:rsidP="00A87B84">
      <w:pPr>
        <w:pStyle w:val="a3"/>
        <w:spacing w:line="10" w:lineRule="atLeast"/>
        <w:ind w:left="1065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940CCE" w:rsidRPr="00A87B84" w:rsidSect="002D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0A07"/>
    <w:multiLevelType w:val="hybridMultilevel"/>
    <w:tmpl w:val="ECD4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A00DC"/>
    <w:multiLevelType w:val="hybridMultilevel"/>
    <w:tmpl w:val="F0A8E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1D2B"/>
    <w:multiLevelType w:val="hybridMultilevel"/>
    <w:tmpl w:val="F88A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D07C4"/>
    <w:multiLevelType w:val="hybridMultilevel"/>
    <w:tmpl w:val="C92C42E8"/>
    <w:lvl w:ilvl="0" w:tplc="7C043F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69A2"/>
    <w:rsid w:val="002D69A2"/>
    <w:rsid w:val="003F7941"/>
    <w:rsid w:val="00501624"/>
    <w:rsid w:val="00732C12"/>
    <w:rsid w:val="008A3995"/>
    <w:rsid w:val="00900D5C"/>
    <w:rsid w:val="0092442C"/>
    <w:rsid w:val="00940CCE"/>
    <w:rsid w:val="00A33259"/>
    <w:rsid w:val="00A87B84"/>
    <w:rsid w:val="00A927C2"/>
    <w:rsid w:val="00B044E8"/>
    <w:rsid w:val="00BD528C"/>
    <w:rsid w:val="00C760B5"/>
    <w:rsid w:val="00C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9A2"/>
    <w:pPr>
      <w:spacing w:after="0" w:line="240" w:lineRule="auto"/>
    </w:pPr>
  </w:style>
  <w:style w:type="table" w:styleId="a4">
    <w:name w:val="Table Grid"/>
    <w:basedOn w:val="a1"/>
    <w:uiPriority w:val="59"/>
    <w:rsid w:val="002D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F794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F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9D93-2644-4E5C-B925-F7739454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Айган</cp:lastModifiedBy>
  <cp:revision>5</cp:revision>
  <dcterms:created xsi:type="dcterms:W3CDTF">2013-02-16T08:06:00Z</dcterms:created>
  <dcterms:modified xsi:type="dcterms:W3CDTF">2014-02-14T15:39:00Z</dcterms:modified>
</cp:coreProperties>
</file>