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7E" w:rsidRPr="00652478" w:rsidRDefault="0017677E" w:rsidP="00652478">
      <w:pPr>
        <w:pStyle w:val="NoSpacing"/>
        <w:jc w:val="right"/>
        <w:rPr>
          <w:rFonts w:ascii="Times New Roman" w:hAnsi="Times New Roman"/>
          <w:i/>
          <w:sz w:val="24"/>
          <w:szCs w:val="24"/>
          <w:lang w:val="kk-KZ"/>
        </w:rPr>
      </w:pPr>
      <w:r>
        <w:rPr>
          <w:rFonts w:ascii="Times New Roman" w:hAnsi="Times New Roman"/>
          <w:b/>
          <w:sz w:val="24"/>
          <w:szCs w:val="24"/>
          <w:lang w:val="kk-KZ"/>
        </w:rPr>
        <w:t xml:space="preserve">                               </w:t>
      </w:r>
      <w:r w:rsidRPr="00652478">
        <w:rPr>
          <w:rFonts w:ascii="Times New Roman" w:hAnsi="Times New Roman"/>
          <w:i/>
          <w:sz w:val="24"/>
          <w:szCs w:val="24"/>
          <w:lang w:val="kk-KZ"/>
        </w:rPr>
        <w:t>Батыс Қазақстан облысы</w:t>
      </w:r>
    </w:p>
    <w:p w:rsidR="0017677E" w:rsidRPr="00652478" w:rsidRDefault="0017677E" w:rsidP="00652478">
      <w:pPr>
        <w:pStyle w:val="NoSpacing"/>
        <w:tabs>
          <w:tab w:val="left" w:pos="3282"/>
        </w:tabs>
        <w:jc w:val="right"/>
        <w:rPr>
          <w:rFonts w:ascii="Times New Roman" w:hAnsi="Times New Roman"/>
          <w:i/>
          <w:sz w:val="24"/>
          <w:szCs w:val="24"/>
          <w:lang w:val="kk-KZ"/>
        </w:rPr>
      </w:pPr>
      <w:r w:rsidRPr="00652478">
        <w:rPr>
          <w:rFonts w:ascii="Times New Roman" w:hAnsi="Times New Roman"/>
          <w:i/>
          <w:sz w:val="24"/>
          <w:szCs w:val="24"/>
          <w:lang w:val="kk-KZ"/>
        </w:rPr>
        <w:t>Ақжайық ауданы</w:t>
      </w:r>
    </w:p>
    <w:p w:rsidR="0017677E" w:rsidRPr="00652478" w:rsidRDefault="0017677E" w:rsidP="00652478">
      <w:pPr>
        <w:pStyle w:val="NoSpacing"/>
        <w:tabs>
          <w:tab w:val="left" w:pos="3215"/>
        </w:tabs>
        <w:jc w:val="right"/>
        <w:rPr>
          <w:rFonts w:ascii="Times New Roman" w:hAnsi="Times New Roman"/>
          <w:i/>
          <w:sz w:val="24"/>
          <w:szCs w:val="24"/>
          <w:lang w:val="kk-KZ"/>
        </w:rPr>
      </w:pPr>
      <w:r w:rsidRPr="00652478">
        <w:rPr>
          <w:rFonts w:ascii="Times New Roman" w:hAnsi="Times New Roman"/>
          <w:i/>
          <w:sz w:val="24"/>
          <w:szCs w:val="24"/>
          <w:lang w:val="kk-KZ"/>
        </w:rPr>
        <w:t>Жаңабұлақ ауылы</w:t>
      </w:r>
    </w:p>
    <w:p w:rsidR="0017677E" w:rsidRPr="00652478" w:rsidRDefault="0017677E" w:rsidP="00652478">
      <w:pPr>
        <w:pStyle w:val="NoSpacing"/>
        <w:tabs>
          <w:tab w:val="left" w:pos="3299"/>
        </w:tabs>
        <w:jc w:val="right"/>
        <w:rPr>
          <w:rFonts w:ascii="Times New Roman" w:hAnsi="Times New Roman"/>
          <w:i/>
          <w:sz w:val="24"/>
          <w:szCs w:val="24"/>
          <w:lang w:val="kk-KZ"/>
        </w:rPr>
      </w:pPr>
      <w:r w:rsidRPr="00652478">
        <w:rPr>
          <w:rFonts w:ascii="Times New Roman" w:hAnsi="Times New Roman"/>
          <w:i/>
          <w:sz w:val="24"/>
          <w:szCs w:val="24"/>
          <w:lang w:val="kk-KZ"/>
        </w:rPr>
        <w:t>Жаңабұлақ ОЖББМ-ің</w:t>
      </w:r>
    </w:p>
    <w:p w:rsidR="0017677E" w:rsidRPr="00652478" w:rsidRDefault="0017677E" w:rsidP="00652478">
      <w:pPr>
        <w:pStyle w:val="NoSpacing"/>
        <w:tabs>
          <w:tab w:val="left" w:pos="3399"/>
        </w:tabs>
        <w:jc w:val="right"/>
        <w:rPr>
          <w:rFonts w:ascii="Times New Roman" w:hAnsi="Times New Roman"/>
          <w:i/>
          <w:sz w:val="24"/>
          <w:szCs w:val="24"/>
          <w:lang w:val="kk-KZ"/>
        </w:rPr>
      </w:pPr>
      <w:r w:rsidRPr="00652478">
        <w:rPr>
          <w:rFonts w:ascii="Times New Roman" w:hAnsi="Times New Roman"/>
          <w:i/>
          <w:sz w:val="24"/>
          <w:szCs w:val="24"/>
          <w:lang w:val="kk-KZ"/>
        </w:rPr>
        <w:t>дене шынықтыру пәнінің мұғалімі</w:t>
      </w:r>
    </w:p>
    <w:p w:rsidR="0017677E" w:rsidRPr="00652478" w:rsidRDefault="0017677E" w:rsidP="00652478">
      <w:pPr>
        <w:pStyle w:val="NoSpacing"/>
        <w:tabs>
          <w:tab w:val="left" w:pos="3416"/>
        </w:tabs>
        <w:jc w:val="right"/>
        <w:rPr>
          <w:rFonts w:ascii="Times New Roman" w:hAnsi="Times New Roman"/>
          <w:i/>
          <w:sz w:val="24"/>
          <w:szCs w:val="24"/>
          <w:lang w:val="kk-KZ"/>
        </w:rPr>
      </w:pPr>
      <w:r w:rsidRPr="00652478">
        <w:rPr>
          <w:rFonts w:ascii="Times New Roman" w:hAnsi="Times New Roman"/>
          <w:i/>
          <w:sz w:val="24"/>
          <w:szCs w:val="24"/>
          <w:lang w:val="kk-KZ"/>
        </w:rPr>
        <w:t>Құбашев Данияр Болатұлы</w:t>
      </w:r>
    </w:p>
    <w:p w:rsidR="0017677E" w:rsidRDefault="0017677E" w:rsidP="008905F6">
      <w:pPr>
        <w:pStyle w:val="NoSpacing"/>
        <w:jc w:val="center"/>
        <w:rPr>
          <w:rFonts w:ascii="Times New Roman" w:hAnsi="Times New Roman"/>
          <w:b/>
          <w:sz w:val="24"/>
          <w:szCs w:val="24"/>
          <w:lang w:val="kk-KZ"/>
        </w:rPr>
      </w:pPr>
    </w:p>
    <w:p w:rsidR="0017677E" w:rsidRDefault="0017677E" w:rsidP="008905F6">
      <w:pPr>
        <w:pStyle w:val="NoSpacing"/>
        <w:jc w:val="center"/>
        <w:rPr>
          <w:rFonts w:ascii="Times New Roman" w:hAnsi="Times New Roman"/>
          <w:b/>
          <w:sz w:val="24"/>
          <w:szCs w:val="24"/>
          <w:lang w:val="kk-KZ"/>
        </w:rPr>
      </w:pPr>
    </w:p>
    <w:p w:rsidR="0017677E" w:rsidRDefault="0017677E" w:rsidP="00652478">
      <w:pPr>
        <w:pStyle w:val="NoSpacing"/>
        <w:rPr>
          <w:rFonts w:ascii="Times New Roman" w:hAnsi="Times New Roman"/>
          <w:b/>
          <w:sz w:val="24"/>
          <w:szCs w:val="24"/>
          <w:lang w:val="kk-KZ"/>
        </w:rPr>
      </w:pPr>
    </w:p>
    <w:p w:rsidR="0017677E" w:rsidRDefault="0017677E" w:rsidP="008905F6">
      <w:pPr>
        <w:pStyle w:val="NoSpacing"/>
        <w:jc w:val="center"/>
        <w:rPr>
          <w:rFonts w:ascii="Times New Roman" w:hAnsi="Times New Roman"/>
          <w:b/>
          <w:sz w:val="24"/>
          <w:szCs w:val="24"/>
          <w:lang w:val="kk-KZ"/>
        </w:rPr>
      </w:pPr>
    </w:p>
    <w:p w:rsidR="0017677E" w:rsidRPr="00652478" w:rsidRDefault="0017677E" w:rsidP="00652478">
      <w:pPr>
        <w:pStyle w:val="NoSpacing"/>
        <w:jc w:val="center"/>
        <w:rPr>
          <w:rFonts w:ascii="Times New Roman" w:hAnsi="Times New Roman"/>
          <w:b/>
          <w:sz w:val="24"/>
          <w:szCs w:val="24"/>
        </w:rPr>
      </w:pPr>
      <w:r w:rsidRPr="00652478">
        <w:rPr>
          <w:rFonts w:ascii="Times New Roman" w:hAnsi="Times New Roman"/>
          <w:b/>
          <w:sz w:val="24"/>
          <w:szCs w:val="24"/>
          <w:lang w:val="kk-KZ"/>
        </w:rPr>
        <w:t xml:space="preserve">САБАҚ ЖОСПАРЫ </w:t>
      </w:r>
    </w:p>
    <w:p w:rsidR="0017677E" w:rsidRDefault="0017677E" w:rsidP="008905F6">
      <w:pPr>
        <w:pStyle w:val="NoSpacing"/>
        <w:jc w:val="center"/>
        <w:rPr>
          <w:rFonts w:ascii="Times New Roman" w:hAnsi="Times New Roman"/>
          <w:b/>
          <w:sz w:val="24"/>
          <w:szCs w:val="24"/>
          <w:lang w:val="kk-KZ"/>
        </w:rPr>
      </w:pPr>
    </w:p>
    <w:p w:rsidR="0017677E" w:rsidRDefault="0017677E" w:rsidP="008905F6">
      <w:pPr>
        <w:pStyle w:val="NoSpacing"/>
        <w:jc w:val="center"/>
        <w:rPr>
          <w:rFonts w:ascii="Times New Roman" w:hAnsi="Times New Roman"/>
          <w:b/>
          <w:sz w:val="24"/>
          <w:szCs w:val="24"/>
          <w:lang w:val="kk-KZ"/>
        </w:rPr>
      </w:pPr>
    </w:p>
    <w:p w:rsidR="0017677E" w:rsidRPr="00652478" w:rsidRDefault="0017677E" w:rsidP="005271D6">
      <w:pPr>
        <w:pStyle w:val="NoSpacing"/>
        <w:rPr>
          <w:rFonts w:ascii="Times New Roman" w:hAnsi="Times New Roman"/>
          <w:sz w:val="24"/>
          <w:szCs w:val="24"/>
          <w:u w:val="single"/>
          <w:lang w:val="kk-KZ"/>
        </w:rPr>
      </w:pPr>
      <w:r w:rsidRPr="00652478">
        <w:rPr>
          <w:rFonts w:ascii="Times New Roman" w:hAnsi="Times New Roman"/>
          <w:b/>
          <w:sz w:val="24"/>
          <w:szCs w:val="24"/>
          <w:u w:val="single"/>
          <w:lang w:val="kk-KZ"/>
        </w:rPr>
        <w:t>Сыныбы:</w:t>
      </w:r>
      <w:r w:rsidRPr="00652478">
        <w:rPr>
          <w:rFonts w:ascii="Times New Roman" w:hAnsi="Times New Roman"/>
          <w:sz w:val="24"/>
          <w:szCs w:val="24"/>
          <w:lang w:val="kk-KZ"/>
        </w:rPr>
        <w:t xml:space="preserve">     6                   </w:t>
      </w:r>
      <w:r w:rsidRPr="00652478">
        <w:rPr>
          <w:rFonts w:ascii="Times New Roman" w:hAnsi="Times New Roman"/>
          <w:b/>
          <w:sz w:val="24"/>
          <w:szCs w:val="24"/>
          <w:u w:val="single"/>
          <w:lang w:val="kk-KZ"/>
        </w:rPr>
        <w:t>Уақыты:</w:t>
      </w:r>
      <w:r w:rsidRPr="00652478">
        <w:rPr>
          <w:rFonts w:ascii="Times New Roman" w:hAnsi="Times New Roman"/>
          <w:sz w:val="24"/>
          <w:szCs w:val="24"/>
          <w:lang w:val="kk-KZ"/>
        </w:rPr>
        <w:t xml:space="preserve">  </w:t>
      </w:r>
    </w:p>
    <w:p w:rsidR="0017677E" w:rsidRPr="00652478" w:rsidRDefault="0017677E" w:rsidP="005271D6">
      <w:pPr>
        <w:pStyle w:val="NoSpacing"/>
        <w:ind w:left="2410" w:hanging="2410"/>
        <w:rPr>
          <w:rFonts w:ascii="Times New Roman" w:hAnsi="Times New Roman"/>
          <w:i/>
          <w:sz w:val="24"/>
          <w:szCs w:val="24"/>
          <w:lang w:val="kk-KZ"/>
        </w:rPr>
      </w:pPr>
      <w:r w:rsidRPr="00652478">
        <w:rPr>
          <w:rFonts w:ascii="Times New Roman" w:hAnsi="Times New Roman"/>
          <w:b/>
          <w:sz w:val="24"/>
          <w:szCs w:val="24"/>
          <w:u w:val="single"/>
          <w:lang w:val="kk-KZ"/>
        </w:rPr>
        <w:t>Сабақ тақырыбы:</w:t>
      </w:r>
      <w:r w:rsidRPr="00652478">
        <w:rPr>
          <w:rFonts w:ascii="Times New Roman" w:hAnsi="Times New Roman"/>
          <w:sz w:val="24"/>
          <w:szCs w:val="24"/>
          <w:lang w:val="kk-KZ"/>
        </w:rPr>
        <w:t xml:space="preserve">  </w:t>
      </w:r>
      <w:r w:rsidRPr="00652478">
        <w:rPr>
          <w:rFonts w:ascii="Times New Roman" w:hAnsi="Times New Roman"/>
          <w:b/>
          <w:i/>
          <w:sz w:val="24"/>
          <w:szCs w:val="24"/>
          <w:lang w:val="kk-KZ"/>
        </w:rPr>
        <w:t>Бір адым жасап, екі қолмен кеудесінен доп беру</w:t>
      </w:r>
    </w:p>
    <w:p w:rsidR="0017677E" w:rsidRPr="00652478" w:rsidRDefault="0017677E" w:rsidP="005271D6">
      <w:pPr>
        <w:pStyle w:val="NoSpacing"/>
        <w:rPr>
          <w:rFonts w:ascii="Times New Roman" w:hAnsi="Times New Roman"/>
          <w:sz w:val="24"/>
          <w:szCs w:val="24"/>
          <w:lang w:val="kk-KZ"/>
        </w:rPr>
      </w:pPr>
      <w:r w:rsidRPr="00652478">
        <w:rPr>
          <w:rFonts w:ascii="Times New Roman" w:hAnsi="Times New Roman"/>
          <w:b/>
          <w:sz w:val="24"/>
          <w:szCs w:val="24"/>
          <w:u w:val="single"/>
          <w:lang w:val="kk-KZ"/>
        </w:rPr>
        <w:t>Өткізетін орны:</w:t>
      </w:r>
      <w:r w:rsidRPr="00652478">
        <w:rPr>
          <w:rFonts w:ascii="Times New Roman" w:hAnsi="Times New Roman"/>
          <w:sz w:val="24"/>
          <w:szCs w:val="24"/>
          <w:lang w:val="kk-KZ"/>
        </w:rPr>
        <w:t xml:space="preserve">    спорт алаңы</w:t>
      </w:r>
    </w:p>
    <w:p w:rsidR="0017677E" w:rsidRPr="00652478" w:rsidRDefault="0017677E" w:rsidP="005271D6">
      <w:pPr>
        <w:pStyle w:val="NoSpacing"/>
        <w:rPr>
          <w:rFonts w:ascii="Times New Roman" w:hAnsi="Times New Roman"/>
          <w:b/>
          <w:sz w:val="24"/>
          <w:szCs w:val="24"/>
          <w:lang w:val="kk-KZ"/>
        </w:rPr>
      </w:pPr>
      <w:r w:rsidRPr="00652478">
        <w:rPr>
          <w:rFonts w:ascii="Times New Roman" w:hAnsi="Times New Roman"/>
          <w:b/>
          <w:sz w:val="24"/>
          <w:szCs w:val="24"/>
          <w:u w:val="single"/>
          <w:lang w:val="kk-KZ"/>
        </w:rPr>
        <w:t>Сабақтың мақсаты мен міндеттері:</w:t>
      </w:r>
      <w:r w:rsidRPr="00652478">
        <w:rPr>
          <w:rFonts w:ascii="Times New Roman" w:hAnsi="Times New Roman"/>
          <w:b/>
          <w:sz w:val="24"/>
          <w:szCs w:val="24"/>
          <w:lang w:val="kk-KZ"/>
        </w:rPr>
        <w:t xml:space="preserve">  </w:t>
      </w:r>
    </w:p>
    <w:p w:rsidR="0017677E" w:rsidRPr="00652478" w:rsidRDefault="0017677E" w:rsidP="005271D6">
      <w:pPr>
        <w:pStyle w:val="NoSpacing"/>
        <w:numPr>
          <w:ilvl w:val="0"/>
          <w:numId w:val="6"/>
        </w:numPr>
        <w:ind w:left="2268"/>
        <w:rPr>
          <w:rFonts w:ascii="Times New Roman" w:hAnsi="Times New Roman"/>
          <w:sz w:val="24"/>
          <w:szCs w:val="24"/>
          <w:lang w:val="kk-KZ"/>
        </w:rPr>
      </w:pPr>
      <w:r w:rsidRPr="00652478">
        <w:rPr>
          <w:rFonts w:ascii="Times New Roman" w:hAnsi="Times New Roman"/>
          <w:sz w:val="24"/>
          <w:szCs w:val="24"/>
          <w:lang w:val="kk-KZ"/>
        </w:rPr>
        <w:t>Оқушылардың спортқа деген қызығушылығын арттыру;</w:t>
      </w:r>
    </w:p>
    <w:p w:rsidR="0017677E" w:rsidRPr="00652478" w:rsidRDefault="0017677E" w:rsidP="005271D6">
      <w:pPr>
        <w:pStyle w:val="NoSpacing"/>
        <w:numPr>
          <w:ilvl w:val="0"/>
          <w:numId w:val="6"/>
        </w:numPr>
        <w:ind w:left="2268"/>
        <w:rPr>
          <w:rFonts w:ascii="Times New Roman" w:hAnsi="Times New Roman"/>
          <w:sz w:val="24"/>
          <w:szCs w:val="24"/>
          <w:lang w:val="kk-KZ"/>
        </w:rPr>
      </w:pPr>
      <w:r w:rsidRPr="00652478">
        <w:rPr>
          <w:rFonts w:ascii="Times New Roman" w:hAnsi="Times New Roman"/>
          <w:sz w:val="24"/>
          <w:szCs w:val="24"/>
          <w:lang w:val="kk-KZ"/>
        </w:rPr>
        <w:t>Дене тәрбиесі жаттығуларының көмегімен оқушылардың денсаулығын нығайту;</w:t>
      </w:r>
    </w:p>
    <w:p w:rsidR="0017677E" w:rsidRPr="00652478" w:rsidRDefault="0017677E" w:rsidP="005271D6">
      <w:pPr>
        <w:pStyle w:val="NoSpacing"/>
        <w:numPr>
          <w:ilvl w:val="0"/>
          <w:numId w:val="6"/>
        </w:numPr>
        <w:ind w:left="2268"/>
        <w:rPr>
          <w:rFonts w:ascii="Times New Roman" w:hAnsi="Times New Roman"/>
          <w:sz w:val="24"/>
          <w:szCs w:val="24"/>
          <w:lang w:val="kk-KZ"/>
        </w:rPr>
      </w:pPr>
      <w:r w:rsidRPr="00652478">
        <w:rPr>
          <w:rFonts w:ascii="Times New Roman" w:hAnsi="Times New Roman"/>
          <w:sz w:val="24"/>
          <w:szCs w:val="24"/>
          <w:lang w:val="kk-KZ"/>
        </w:rPr>
        <w:t>Күш-қуаты мықты, жан-тәні сау, елімізді қорғауға әзір, шығармашылық жұмыстарға құштар, жан-жақты дене тәрбиесі дайындығынан өткен оқушыларды тәрбиелеу.</w:t>
      </w:r>
    </w:p>
    <w:p w:rsidR="0017677E" w:rsidRPr="00652478" w:rsidRDefault="0017677E" w:rsidP="005271D6">
      <w:pPr>
        <w:pStyle w:val="NoSpacing"/>
        <w:rPr>
          <w:rFonts w:ascii="Times New Roman" w:hAnsi="Times New Roman"/>
          <w:sz w:val="24"/>
          <w:szCs w:val="24"/>
          <w:lang w:val="kk-KZ"/>
        </w:rPr>
      </w:pPr>
      <w:r w:rsidRPr="00652478">
        <w:rPr>
          <w:rFonts w:ascii="Times New Roman" w:hAnsi="Times New Roman"/>
          <w:b/>
          <w:sz w:val="24"/>
          <w:szCs w:val="24"/>
          <w:u w:val="single"/>
          <w:lang w:val="kk-KZ"/>
        </w:rPr>
        <w:t xml:space="preserve">Құрал-жабдықтары: </w:t>
      </w:r>
      <w:r w:rsidRPr="00652478">
        <w:rPr>
          <w:rFonts w:ascii="Times New Roman" w:hAnsi="Times New Roman"/>
          <w:sz w:val="24"/>
          <w:szCs w:val="24"/>
          <w:lang w:val="kk-KZ"/>
        </w:rPr>
        <w:t xml:space="preserve"> Ысқырғыш, гим.бөрене, т.б. </w:t>
      </w:r>
    </w:p>
    <w:p w:rsidR="0017677E" w:rsidRPr="00652478" w:rsidRDefault="0017677E" w:rsidP="005271D6">
      <w:pPr>
        <w:pStyle w:val="NoSpacing"/>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20"/>
        <w:gridCol w:w="1276"/>
        <w:gridCol w:w="2375"/>
      </w:tblGrid>
      <w:tr w:rsidR="0017677E" w:rsidRPr="00652478" w:rsidTr="00CB1638">
        <w:tc>
          <w:tcPr>
            <w:tcW w:w="5920" w:type="dxa"/>
          </w:tcPr>
          <w:p w:rsidR="0017677E" w:rsidRPr="00652478" w:rsidRDefault="0017677E" w:rsidP="00CB1638">
            <w:pPr>
              <w:pStyle w:val="NoSpacing"/>
              <w:jc w:val="center"/>
              <w:rPr>
                <w:rFonts w:ascii="Times New Roman" w:hAnsi="Times New Roman"/>
                <w:b/>
                <w:sz w:val="24"/>
                <w:szCs w:val="24"/>
                <w:lang w:val="kk-KZ"/>
              </w:rPr>
            </w:pPr>
            <w:r w:rsidRPr="00652478">
              <w:rPr>
                <w:rFonts w:ascii="Times New Roman" w:hAnsi="Times New Roman"/>
                <w:b/>
                <w:sz w:val="24"/>
                <w:szCs w:val="24"/>
                <w:lang w:val="kk-KZ"/>
              </w:rPr>
              <w:t>Мазмұны</w:t>
            </w:r>
          </w:p>
        </w:tc>
        <w:tc>
          <w:tcPr>
            <w:tcW w:w="1276" w:type="dxa"/>
          </w:tcPr>
          <w:p w:rsidR="0017677E" w:rsidRPr="00652478" w:rsidRDefault="0017677E" w:rsidP="00CB1638">
            <w:pPr>
              <w:pStyle w:val="NoSpacing"/>
              <w:jc w:val="center"/>
              <w:rPr>
                <w:rFonts w:ascii="Times New Roman" w:hAnsi="Times New Roman"/>
                <w:b/>
                <w:sz w:val="24"/>
                <w:szCs w:val="24"/>
                <w:lang w:val="kk-KZ"/>
              </w:rPr>
            </w:pPr>
            <w:r w:rsidRPr="00652478">
              <w:rPr>
                <w:rFonts w:ascii="Times New Roman" w:hAnsi="Times New Roman"/>
                <w:b/>
                <w:sz w:val="24"/>
                <w:szCs w:val="24"/>
                <w:lang w:val="kk-KZ"/>
              </w:rPr>
              <w:t>Мөлшері</w:t>
            </w:r>
          </w:p>
        </w:tc>
        <w:tc>
          <w:tcPr>
            <w:tcW w:w="2375" w:type="dxa"/>
          </w:tcPr>
          <w:p w:rsidR="0017677E" w:rsidRPr="00652478" w:rsidRDefault="0017677E" w:rsidP="00CB1638">
            <w:pPr>
              <w:pStyle w:val="NoSpacing"/>
              <w:jc w:val="center"/>
              <w:rPr>
                <w:rFonts w:ascii="Times New Roman" w:hAnsi="Times New Roman"/>
                <w:b/>
                <w:sz w:val="24"/>
                <w:szCs w:val="24"/>
                <w:lang w:val="kk-KZ"/>
              </w:rPr>
            </w:pPr>
            <w:r w:rsidRPr="00652478">
              <w:rPr>
                <w:rFonts w:ascii="Times New Roman" w:hAnsi="Times New Roman"/>
                <w:b/>
                <w:sz w:val="24"/>
                <w:szCs w:val="24"/>
                <w:lang w:val="kk-KZ"/>
              </w:rPr>
              <w:t>Әдістемелік нұсқау</w:t>
            </w:r>
          </w:p>
        </w:tc>
      </w:tr>
      <w:tr w:rsidR="0017677E" w:rsidRPr="00652478" w:rsidTr="00CB1638">
        <w:tc>
          <w:tcPr>
            <w:tcW w:w="5920" w:type="dxa"/>
          </w:tcPr>
          <w:p w:rsidR="0017677E" w:rsidRPr="00652478" w:rsidRDefault="0017677E" w:rsidP="00CB1638">
            <w:pPr>
              <w:pStyle w:val="NoSpacing"/>
              <w:jc w:val="center"/>
              <w:rPr>
                <w:rFonts w:ascii="Times New Roman" w:hAnsi="Times New Roman"/>
                <w:b/>
                <w:i/>
                <w:sz w:val="24"/>
                <w:szCs w:val="24"/>
                <w:lang w:val="kk-KZ"/>
              </w:rPr>
            </w:pPr>
          </w:p>
          <w:p w:rsidR="0017677E" w:rsidRPr="00652478" w:rsidRDefault="0017677E" w:rsidP="00CB1638">
            <w:pPr>
              <w:pStyle w:val="NoSpacing"/>
              <w:jc w:val="center"/>
              <w:rPr>
                <w:rFonts w:ascii="Times New Roman" w:hAnsi="Times New Roman"/>
                <w:b/>
                <w:i/>
                <w:sz w:val="24"/>
                <w:szCs w:val="24"/>
                <w:lang w:val="kk-KZ"/>
              </w:rPr>
            </w:pPr>
            <w:r w:rsidRPr="00652478">
              <w:rPr>
                <w:rFonts w:ascii="Times New Roman" w:hAnsi="Times New Roman"/>
                <w:b/>
                <w:i/>
                <w:sz w:val="24"/>
                <w:szCs w:val="24"/>
                <w:lang w:val="kk-KZ"/>
              </w:rPr>
              <w:t>І. Дайындық бөлімі</w:t>
            </w:r>
          </w:p>
          <w:p w:rsidR="0017677E" w:rsidRPr="00652478" w:rsidRDefault="0017677E">
            <w:pPr>
              <w:pStyle w:val="NoSpacing"/>
              <w:rPr>
                <w:rFonts w:ascii="Times New Roman" w:hAnsi="Times New Roman"/>
                <w:b/>
                <w:sz w:val="24"/>
                <w:szCs w:val="24"/>
                <w:lang w:val="kk-KZ"/>
              </w:rPr>
            </w:pPr>
            <w:r w:rsidRPr="00652478">
              <w:rPr>
                <w:rFonts w:ascii="Times New Roman" w:hAnsi="Times New Roman"/>
                <w:b/>
                <w:sz w:val="24"/>
                <w:szCs w:val="24"/>
                <w:lang w:val="kk-KZ"/>
              </w:rPr>
              <w:t>Сапқа тұрғызу, оқушылармен амандасу</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Жүру жаттығулары:</w:t>
            </w:r>
          </w:p>
          <w:p w:rsidR="0017677E" w:rsidRPr="00652478" w:rsidRDefault="0017677E" w:rsidP="00CB1638">
            <w:pPr>
              <w:pStyle w:val="NoSpacing"/>
              <w:ind w:left="567"/>
              <w:rPr>
                <w:rFonts w:ascii="Times New Roman" w:hAnsi="Times New Roman"/>
                <w:sz w:val="24"/>
                <w:szCs w:val="24"/>
                <w:lang w:val="kk-KZ"/>
              </w:rPr>
            </w:pPr>
            <w:r w:rsidRPr="00652478">
              <w:rPr>
                <w:rFonts w:ascii="Times New Roman" w:hAnsi="Times New Roman"/>
                <w:sz w:val="24"/>
                <w:szCs w:val="24"/>
                <w:lang w:val="kk-KZ"/>
              </w:rPr>
              <w:t>-қол жоғарыда, аяқтың ұшымен жүру,</w:t>
            </w:r>
          </w:p>
          <w:p w:rsidR="0017677E" w:rsidRPr="00652478" w:rsidRDefault="0017677E" w:rsidP="00CB1638">
            <w:pPr>
              <w:pStyle w:val="NoSpacing"/>
              <w:ind w:left="567"/>
              <w:rPr>
                <w:rFonts w:ascii="Times New Roman" w:hAnsi="Times New Roman"/>
                <w:sz w:val="24"/>
                <w:szCs w:val="24"/>
                <w:lang w:val="kk-KZ"/>
              </w:rPr>
            </w:pPr>
            <w:r w:rsidRPr="00652478">
              <w:rPr>
                <w:rFonts w:ascii="Times New Roman" w:hAnsi="Times New Roman"/>
                <w:sz w:val="24"/>
                <w:szCs w:val="24"/>
                <w:lang w:val="kk-KZ"/>
              </w:rPr>
              <w:t>- қол белде, өкшемен жүру;</w:t>
            </w:r>
          </w:p>
          <w:p w:rsidR="0017677E" w:rsidRPr="00652478" w:rsidRDefault="0017677E" w:rsidP="00CB1638">
            <w:pPr>
              <w:pStyle w:val="NoSpacing"/>
              <w:ind w:left="567"/>
              <w:rPr>
                <w:rFonts w:ascii="Times New Roman" w:hAnsi="Times New Roman"/>
                <w:sz w:val="24"/>
                <w:szCs w:val="24"/>
                <w:lang w:val="kk-KZ"/>
              </w:rPr>
            </w:pPr>
            <w:r w:rsidRPr="00652478">
              <w:rPr>
                <w:rFonts w:ascii="Times New Roman" w:hAnsi="Times New Roman"/>
                <w:sz w:val="24"/>
                <w:szCs w:val="24"/>
                <w:lang w:val="kk-KZ"/>
              </w:rPr>
              <w:t>-қол алда, жартылай отырып жүру;</w:t>
            </w:r>
          </w:p>
          <w:p w:rsidR="0017677E" w:rsidRPr="00652478" w:rsidRDefault="0017677E" w:rsidP="00CB1638">
            <w:pPr>
              <w:pStyle w:val="NoSpacing"/>
              <w:ind w:left="567"/>
              <w:rPr>
                <w:rFonts w:ascii="Times New Roman" w:hAnsi="Times New Roman"/>
                <w:sz w:val="24"/>
                <w:szCs w:val="24"/>
                <w:lang w:val="kk-KZ"/>
              </w:rPr>
            </w:pPr>
            <w:r w:rsidRPr="00652478">
              <w:rPr>
                <w:rFonts w:ascii="Times New Roman" w:hAnsi="Times New Roman"/>
                <w:sz w:val="24"/>
                <w:szCs w:val="24"/>
                <w:lang w:val="kk-KZ"/>
              </w:rPr>
              <w:t>-қол желкеде, толық отырып жүру.</w:t>
            </w:r>
          </w:p>
          <w:p w:rsidR="0017677E" w:rsidRPr="00652478" w:rsidRDefault="0017677E" w:rsidP="00CB1638">
            <w:pPr>
              <w:pStyle w:val="NoSpacing"/>
              <w:ind w:left="567"/>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Жүгіру  жаттығулары:</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Қолды алға айналдырып, оң жағымен жылжу;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Қолды артқа айналдырып, сол жағымен жылжу;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Сол қол алда, артпен жүгіру;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 xml:space="preserve">Қол белде, аяқты алға сермеп жүгіру; </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Қол желкеде, аяқты артқа сермеп жүгіру.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Екі қолды алға созып, тізені жоғары көтеріп жүгіру.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Екі қол  артта, аяқты артқа лақтырып, қолға тигізе жүгіру.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Екі қол жанда, аяқты жанға сермеп жүгіру.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Сап бойынша жүру</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 xml:space="preserve">Тыныс алу жаттығулары.  </w:t>
            </w:r>
          </w:p>
          <w:p w:rsidR="0017677E" w:rsidRPr="00652478" w:rsidRDefault="0017677E" w:rsidP="00CB1638">
            <w:pPr>
              <w:pStyle w:val="NoSpacing"/>
              <w:ind w:left="720"/>
              <w:rPr>
                <w:rFonts w:ascii="Times New Roman" w:hAnsi="Times New Roman"/>
                <w:sz w:val="24"/>
                <w:szCs w:val="24"/>
                <w:lang w:val="kk-KZ"/>
              </w:rPr>
            </w:pPr>
            <w:r w:rsidRPr="00652478">
              <w:rPr>
                <w:rFonts w:ascii="Times New Roman" w:hAnsi="Times New Roman"/>
                <w:sz w:val="24"/>
                <w:szCs w:val="24"/>
                <w:lang w:val="kk-KZ"/>
              </w:rPr>
              <w:t xml:space="preserve">                 </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Жалпы дамыту жаттығулары:</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Б.қ. қол белде, аяқ иық көлемінде, басымызды солға 4 рет, оңға 4 рет айналдырамыз;</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Б.қ. аяқ иық көлемінде, қол иықта, қолымызды алға 4 рет, артқа 4 рет айналдырамыз;</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Б.қ. аяқ иық көлемінде, сол қол белде, оң қол жоғарыда, 4 рет сол жаққа, 4 рет оң жаққа қисаямыз;</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 xml:space="preserve">Б.қ. аяқ иық көлемінде, қол тізеде, тіземізді ішке 4 рет, сыртқа 4 рет айналдырамыз; </w:t>
            </w:r>
          </w:p>
          <w:p w:rsidR="0017677E" w:rsidRPr="00652478" w:rsidRDefault="0017677E" w:rsidP="00CB1638">
            <w:pPr>
              <w:pStyle w:val="NoSpacing"/>
              <w:numPr>
                <w:ilvl w:val="0"/>
                <w:numId w:val="6"/>
              </w:numPr>
              <w:rPr>
                <w:rFonts w:ascii="Times New Roman" w:hAnsi="Times New Roman"/>
                <w:sz w:val="24"/>
                <w:szCs w:val="24"/>
                <w:lang w:val="kk-KZ"/>
              </w:rPr>
            </w:pPr>
            <w:r w:rsidRPr="00652478">
              <w:rPr>
                <w:rFonts w:ascii="Times New Roman" w:hAnsi="Times New Roman"/>
                <w:sz w:val="24"/>
                <w:szCs w:val="24"/>
                <w:lang w:val="kk-KZ"/>
              </w:rPr>
              <w:t>Б.қ. қол белде, аяқ барынша алшақ, 1 оң аяққа еңкейеміз, 2 ортаға, 3 сол аяққа, 4 б.қ.</w:t>
            </w:r>
          </w:p>
        </w:tc>
        <w:tc>
          <w:tcPr>
            <w:tcW w:w="1276" w:type="dxa"/>
          </w:tcPr>
          <w:p w:rsidR="0017677E" w:rsidRPr="00652478" w:rsidRDefault="0017677E" w:rsidP="00CB1638">
            <w:pPr>
              <w:pStyle w:val="NoSpacing"/>
              <w:jc w:val="center"/>
              <w:rPr>
                <w:rFonts w:ascii="Times New Roman" w:hAnsi="Times New Roman"/>
                <w:sz w:val="24"/>
                <w:szCs w:val="24"/>
                <w:lang w:val="kk-KZ"/>
              </w:rPr>
            </w:pPr>
          </w:p>
          <w:p w:rsidR="0017677E" w:rsidRPr="00652478" w:rsidRDefault="0017677E" w:rsidP="00CB1638">
            <w:pPr>
              <w:pStyle w:val="NoSpacing"/>
              <w:jc w:val="center"/>
              <w:rPr>
                <w:rFonts w:ascii="Times New Roman" w:hAnsi="Times New Roman"/>
                <w:sz w:val="24"/>
                <w:szCs w:val="24"/>
                <w:lang w:val="kk-KZ"/>
              </w:rPr>
            </w:pPr>
            <w:r w:rsidRPr="00652478">
              <w:rPr>
                <w:rFonts w:ascii="Times New Roman" w:hAnsi="Times New Roman"/>
                <w:sz w:val="24"/>
                <w:szCs w:val="24"/>
                <w:lang w:val="kk-KZ"/>
              </w:rPr>
              <w:t>20 мин.</w:t>
            </w:r>
          </w:p>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p>
          <w:p w:rsidR="0017677E" w:rsidRPr="00652478" w:rsidRDefault="0017677E" w:rsidP="00CB1638">
            <w:pPr>
              <w:pStyle w:val="NoSpacing"/>
              <w:jc w:val="center"/>
              <w:rPr>
                <w:rFonts w:ascii="Times New Roman" w:hAnsi="Times New Roman"/>
                <w:sz w:val="24"/>
                <w:szCs w:val="24"/>
                <w:lang w:val="kk-KZ"/>
              </w:rPr>
            </w:pPr>
          </w:p>
          <w:p w:rsidR="0017677E" w:rsidRPr="00652478" w:rsidRDefault="0017677E" w:rsidP="00CB1638">
            <w:pPr>
              <w:pStyle w:val="NoSpacing"/>
              <w:jc w:val="center"/>
              <w:rPr>
                <w:rFonts w:ascii="Times New Roman" w:hAnsi="Times New Roman"/>
                <w:sz w:val="24"/>
                <w:szCs w:val="24"/>
                <w:lang w:val="kk-KZ"/>
              </w:rPr>
            </w:pPr>
          </w:p>
          <w:p w:rsidR="0017677E" w:rsidRPr="00652478" w:rsidRDefault="0017677E" w:rsidP="00CB1638">
            <w:pPr>
              <w:pStyle w:val="NoSpacing"/>
              <w:jc w:val="center"/>
              <w:rPr>
                <w:rFonts w:ascii="Times New Roman" w:hAnsi="Times New Roman"/>
                <w:sz w:val="24"/>
                <w:szCs w:val="24"/>
                <w:lang w:val="kk-KZ"/>
              </w:rPr>
            </w:pPr>
          </w:p>
        </w:tc>
        <w:tc>
          <w:tcPr>
            <w:tcW w:w="2375" w:type="dxa"/>
          </w:tcPr>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Оқушыларды тексеру, дене киімін қарау.</w:t>
            </w:r>
          </w:p>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r w:rsidRPr="00652478">
              <w:rPr>
                <w:rFonts w:ascii="Times New Roman" w:hAnsi="Times New Roman"/>
                <w:sz w:val="24"/>
                <w:szCs w:val="24"/>
                <w:lang w:val="kk-KZ"/>
              </w:rPr>
              <w:t>Қолды бүкпей, толық айналдыру</w:t>
            </w: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r w:rsidRPr="00652478">
              <w:rPr>
                <w:rFonts w:ascii="Times New Roman" w:hAnsi="Times New Roman"/>
                <w:sz w:val="24"/>
                <w:szCs w:val="24"/>
                <w:lang w:val="kk-KZ"/>
              </w:rPr>
              <w:t>Аяқты бүкпей орындау</w:t>
            </w: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r w:rsidRPr="00652478">
              <w:rPr>
                <w:rFonts w:ascii="Times New Roman" w:hAnsi="Times New Roman"/>
                <w:sz w:val="24"/>
                <w:szCs w:val="24"/>
                <w:lang w:val="kk-KZ"/>
              </w:rPr>
              <w:t>Денені тік ұстау</w:t>
            </w: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r w:rsidRPr="00652478">
              <w:rPr>
                <w:rFonts w:ascii="Times New Roman" w:hAnsi="Times New Roman"/>
                <w:sz w:val="24"/>
                <w:szCs w:val="24"/>
                <w:lang w:val="kk-KZ"/>
              </w:rPr>
              <w:t>Қолды бүкпей, толық қисаю</w:t>
            </w: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r w:rsidRPr="00652478">
              <w:rPr>
                <w:rFonts w:ascii="Times New Roman" w:hAnsi="Times New Roman"/>
                <w:sz w:val="24"/>
                <w:szCs w:val="24"/>
                <w:lang w:val="kk-KZ"/>
              </w:rPr>
              <w:t>Көзді ашып, басымызды толық айналдыру.</w:t>
            </w:r>
          </w:p>
          <w:p w:rsidR="0017677E" w:rsidRPr="00652478" w:rsidRDefault="0017677E" w:rsidP="00CB1638">
            <w:pPr>
              <w:spacing w:after="0" w:line="240" w:lineRule="auto"/>
              <w:jc w:val="right"/>
              <w:rPr>
                <w:rFonts w:ascii="Times New Roman" w:hAnsi="Times New Roman"/>
                <w:sz w:val="24"/>
                <w:szCs w:val="24"/>
                <w:lang w:val="kk-KZ"/>
              </w:rPr>
            </w:pPr>
          </w:p>
          <w:p w:rsidR="0017677E" w:rsidRPr="00652478" w:rsidRDefault="0017677E" w:rsidP="00CB1638">
            <w:pPr>
              <w:spacing w:after="0" w:line="240" w:lineRule="auto"/>
              <w:jc w:val="right"/>
              <w:rPr>
                <w:rFonts w:ascii="Times New Roman" w:hAnsi="Times New Roman"/>
                <w:sz w:val="24"/>
                <w:szCs w:val="24"/>
                <w:lang w:val="kk-KZ"/>
              </w:rPr>
            </w:pPr>
          </w:p>
          <w:p w:rsidR="0017677E" w:rsidRPr="00652478" w:rsidRDefault="0017677E" w:rsidP="00CB1638">
            <w:pPr>
              <w:spacing w:after="0" w:line="240" w:lineRule="auto"/>
              <w:jc w:val="right"/>
              <w:rPr>
                <w:rFonts w:ascii="Times New Roman" w:hAnsi="Times New Roman"/>
                <w:sz w:val="24"/>
                <w:szCs w:val="24"/>
                <w:lang w:val="kk-KZ"/>
              </w:rPr>
            </w:pPr>
          </w:p>
          <w:p w:rsidR="0017677E" w:rsidRPr="00652478" w:rsidRDefault="0017677E" w:rsidP="00CB1638">
            <w:pPr>
              <w:spacing w:after="0" w:line="240" w:lineRule="auto"/>
              <w:jc w:val="right"/>
              <w:rPr>
                <w:rFonts w:ascii="Times New Roman" w:hAnsi="Times New Roman"/>
                <w:sz w:val="24"/>
                <w:szCs w:val="24"/>
                <w:lang w:val="kk-KZ"/>
              </w:rPr>
            </w:pPr>
          </w:p>
          <w:p w:rsidR="0017677E" w:rsidRPr="00652478" w:rsidRDefault="0017677E" w:rsidP="00CB1638">
            <w:pPr>
              <w:spacing w:after="0" w:line="240" w:lineRule="auto"/>
              <w:rPr>
                <w:rFonts w:ascii="Times New Roman" w:hAnsi="Times New Roman"/>
                <w:sz w:val="24"/>
                <w:szCs w:val="24"/>
                <w:lang w:val="kk-KZ"/>
              </w:rPr>
            </w:pPr>
          </w:p>
        </w:tc>
      </w:tr>
      <w:tr w:rsidR="0017677E" w:rsidRPr="00652478" w:rsidTr="00CB1638">
        <w:tc>
          <w:tcPr>
            <w:tcW w:w="5920" w:type="dxa"/>
          </w:tcPr>
          <w:p w:rsidR="0017677E" w:rsidRPr="00652478" w:rsidRDefault="0017677E">
            <w:pPr>
              <w:pStyle w:val="NoSpacing"/>
              <w:rPr>
                <w:rFonts w:ascii="Times New Roman" w:hAnsi="Times New Roman"/>
                <w:b/>
                <w:i/>
                <w:sz w:val="24"/>
                <w:szCs w:val="24"/>
                <w:lang w:val="kk-KZ"/>
              </w:rPr>
            </w:pPr>
          </w:p>
          <w:p w:rsidR="0017677E" w:rsidRPr="00652478" w:rsidRDefault="0017677E" w:rsidP="00CB1638">
            <w:pPr>
              <w:pStyle w:val="NoSpacing"/>
              <w:jc w:val="center"/>
              <w:rPr>
                <w:rFonts w:ascii="Times New Roman" w:hAnsi="Times New Roman"/>
                <w:b/>
                <w:i/>
                <w:sz w:val="24"/>
                <w:szCs w:val="24"/>
                <w:lang w:val="kk-KZ"/>
              </w:rPr>
            </w:pPr>
            <w:r w:rsidRPr="00652478">
              <w:rPr>
                <w:rFonts w:ascii="Times New Roman" w:hAnsi="Times New Roman"/>
                <w:b/>
                <w:i/>
                <w:sz w:val="24"/>
                <w:szCs w:val="24"/>
                <w:lang w:val="kk-KZ"/>
              </w:rPr>
              <w:t>ІІ. Негізгі бөлім</w:t>
            </w:r>
          </w:p>
          <w:p w:rsidR="0017677E" w:rsidRPr="00652478" w:rsidRDefault="0017677E">
            <w:pPr>
              <w:pStyle w:val="NoSpacing"/>
              <w:rPr>
                <w:rFonts w:ascii="Times New Roman" w:hAnsi="Times New Roman"/>
                <w:sz w:val="24"/>
                <w:szCs w:val="24"/>
                <w:lang w:val="kk-KZ"/>
              </w:rPr>
            </w:pPr>
            <w:r w:rsidRPr="00652478">
              <w:rPr>
                <w:rFonts w:ascii="Times New Roman" w:hAnsi="Times New Roman"/>
                <w:i/>
                <w:sz w:val="24"/>
                <w:szCs w:val="24"/>
                <w:lang w:val="kk-KZ"/>
              </w:rPr>
              <w:t>Бір адым жасап, екі қолмен кеудесінен доп беру</w:t>
            </w:r>
            <w:r w:rsidRPr="00652478">
              <w:rPr>
                <w:rFonts w:ascii="Times New Roman" w:hAnsi="Times New Roman"/>
                <w:sz w:val="24"/>
                <w:szCs w:val="24"/>
                <w:lang w:val="kk-KZ"/>
              </w:rPr>
              <w:t>:</w:t>
            </w:r>
          </w:p>
          <w:p w:rsidR="0017677E" w:rsidRPr="00652478" w:rsidRDefault="0017677E" w:rsidP="00CB1638">
            <w:pPr>
              <w:spacing w:after="0" w:line="240" w:lineRule="auto"/>
              <w:ind w:left="142" w:right="86"/>
              <w:jc w:val="both"/>
              <w:rPr>
                <w:rFonts w:ascii="Times New Roman" w:hAnsi="Times New Roman"/>
                <w:sz w:val="24"/>
                <w:szCs w:val="24"/>
                <w:lang w:val="kk-KZ"/>
              </w:rPr>
            </w:pPr>
            <w:r w:rsidRPr="00652478">
              <w:rPr>
                <w:rFonts w:ascii="Times New Roman" w:hAnsi="Times New Roman"/>
                <w:sz w:val="24"/>
                <w:szCs w:val="24"/>
                <w:lang w:val="kk-KZ"/>
              </w:rPr>
              <w:t>Допты екі қолмен кеуде тұсынан беру-ең кең тараған ж/е ең сенімді тәсіл. Ол қосымша күш жұмсамай-ақ  допты 4-6м қашықтыққа тез ж/е дәл беруге мүмкіндік береді. Допты берудің бастапқы қалпы-допты кеудеге қарай жақындатып ұстап тұру. Допты лақтырғанда қол кеудеден шамалы доға жасап толық жазылады. Доп саусақтардың белсенді қимылымен серпіледі. Қол қимылының басталуымен бір мезетте аяқ та жазылады. Доп бір адым аттап барып беріледі. Алақанмен ұрмаған дұрыс. Осыдан кейін не сол, не оң қолмен доптың еденнен шоршуын өзгерте отырып алып жүруді үйрену керек. Оң қолмен допты алып жүргенде, сол аяқ жарты қадамдай ілгері қозғалады.</w:t>
            </w:r>
          </w:p>
        </w:tc>
        <w:tc>
          <w:tcPr>
            <w:tcW w:w="1276" w:type="dxa"/>
          </w:tcPr>
          <w:p w:rsidR="0017677E" w:rsidRPr="00652478" w:rsidRDefault="0017677E" w:rsidP="00CB1638">
            <w:pPr>
              <w:pStyle w:val="NoSpacing"/>
              <w:jc w:val="center"/>
              <w:rPr>
                <w:rFonts w:ascii="Times New Roman" w:hAnsi="Times New Roman"/>
                <w:sz w:val="24"/>
                <w:szCs w:val="24"/>
                <w:lang w:val="kk-KZ"/>
              </w:rPr>
            </w:pPr>
          </w:p>
          <w:p w:rsidR="0017677E" w:rsidRPr="00652478" w:rsidRDefault="0017677E" w:rsidP="00CB1638">
            <w:pPr>
              <w:pStyle w:val="NoSpacing"/>
              <w:jc w:val="center"/>
              <w:rPr>
                <w:rFonts w:ascii="Times New Roman" w:hAnsi="Times New Roman"/>
                <w:sz w:val="24"/>
                <w:szCs w:val="24"/>
                <w:lang w:val="kk-KZ"/>
              </w:rPr>
            </w:pPr>
            <w:r w:rsidRPr="00652478">
              <w:rPr>
                <w:rFonts w:ascii="Times New Roman" w:hAnsi="Times New Roman"/>
                <w:sz w:val="24"/>
                <w:szCs w:val="24"/>
                <w:lang w:val="kk-KZ"/>
              </w:rPr>
              <w:t>20 мин.</w:t>
            </w:r>
          </w:p>
          <w:p w:rsidR="0017677E" w:rsidRPr="00652478" w:rsidRDefault="0017677E">
            <w:pPr>
              <w:pStyle w:val="NoSpacing"/>
              <w:rPr>
                <w:rFonts w:ascii="Times New Roman" w:hAnsi="Times New Roman"/>
                <w:sz w:val="24"/>
                <w:szCs w:val="24"/>
                <w:lang w:val="kk-KZ"/>
              </w:rPr>
            </w:pPr>
          </w:p>
        </w:tc>
        <w:tc>
          <w:tcPr>
            <w:tcW w:w="2375" w:type="dxa"/>
          </w:tcPr>
          <w:p w:rsidR="0017677E" w:rsidRPr="00652478" w:rsidRDefault="0017677E">
            <w:pPr>
              <w:pStyle w:val="NoSpacing"/>
              <w:rPr>
                <w:rFonts w:ascii="Times New Roman" w:hAnsi="Times New Roman"/>
                <w:sz w:val="24"/>
                <w:szCs w:val="24"/>
                <w:lang w:val="kk-KZ"/>
              </w:rPr>
            </w:pP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 xml:space="preserve"> Оқушылардың жаттығу барысында қауіпсіздігін қадағалау.</w:t>
            </w:r>
          </w:p>
        </w:tc>
      </w:tr>
      <w:tr w:rsidR="0017677E" w:rsidRPr="00652478" w:rsidTr="00CB1638">
        <w:tc>
          <w:tcPr>
            <w:tcW w:w="5920" w:type="dxa"/>
          </w:tcPr>
          <w:p w:rsidR="0017677E" w:rsidRPr="00652478" w:rsidRDefault="0017677E" w:rsidP="00CB1638">
            <w:pPr>
              <w:pStyle w:val="NoSpacing"/>
              <w:jc w:val="center"/>
              <w:rPr>
                <w:rFonts w:ascii="Times New Roman" w:hAnsi="Times New Roman"/>
                <w:b/>
                <w:i/>
                <w:sz w:val="24"/>
                <w:szCs w:val="24"/>
                <w:lang w:val="kk-KZ"/>
              </w:rPr>
            </w:pPr>
            <w:r w:rsidRPr="00652478">
              <w:rPr>
                <w:rFonts w:ascii="Times New Roman" w:hAnsi="Times New Roman"/>
                <w:b/>
                <w:i/>
                <w:sz w:val="24"/>
                <w:szCs w:val="24"/>
                <w:lang w:val="kk-KZ"/>
              </w:rPr>
              <w:t>ІІІ. Қорытынды бөлім</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Сапқа тұрғызу</w:t>
            </w:r>
          </w:p>
          <w:p w:rsidR="0017677E" w:rsidRPr="00652478" w:rsidRDefault="0017677E" w:rsidP="00CB1638">
            <w:pPr>
              <w:pStyle w:val="NoSpacing"/>
              <w:numPr>
                <w:ilvl w:val="0"/>
                <w:numId w:val="6"/>
              </w:numPr>
              <w:rPr>
                <w:rFonts w:ascii="Times New Roman" w:hAnsi="Times New Roman"/>
                <w:i/>
                <w:sz w:val="24"/>
                <w:szCs w:val="24"/>
                <w:lang w:val="kk-KZ"/>
              </w:rPr>
            </w:pPr>
            <w:r w:rsidRPr="00652478">
              <w:rPr>
                <w:rFonts w:ascii="Times New Roman" w:hAnsi="Times New Roman"/>
                <w:i/>
                <w:sz w:val="24"/>
                <w:szCs w:val="24"/>
                <w:lang w:val="kk-KZ"/>
              </w:rPr>
              <w:t>Түзел!</w:t>
            </w:r>
          </w:p>
          <w:p w:rsidR="0017677E" w:rsidRPr="00652478" w:rsidRDefault="0017677E" w:rsidP="00CB1638">
            <w:pPr>
              <w:pStyle w:val="NoSpacing"/>
              <w:numPr>
                <w:ilvl w:val="0"/>
                <w:numId w:val="6"/>
              </w:numPr>
              <w:rPr>
                <w:rFonts w:ascii="Times New Roman" w:hAnsi="Times New Roman"/>
                <w:i/>
                <w:sz w:val="24"/>
                <w:szCs w:val="24"/>
                <w:lang w:val="kk-KZ"/>
              </w:rPr>
            </w:pPr>
            <w:r w:rsidRPr="00652478">
              <w:rPr>
                <w:rFonts w:ascii="Times New Roman" w:hAnsi="Times New Roman"/>
                <w:i/>
                <w:sz w:val="24"/>
                <w:szCs w:val="24"/>
                <w:lang w:val="kk-KZ"/>
              </w:rPr>
              <w:t>Тік тұр!</w:t>
            </w:r>
          </w:p>
          <w:p w:rsidR="0017677E" w:rsidRPr="00652478" w:rsidRDefault="0017677E" w:rsidP="00CB1638">
            <w:pPr>
              <w:pStyle w:val="NoSpacing"/>
              <w:numPr>
                <w:ilvl w:val="0"/>
                <w:numId w:val="6"/>
              </w:numPr>
              <w:rPr>
                <w:rFonts w:ascii="Times New Roman" w:hAnsi="Times New Roman"/>
                <w:i/>
                <w:sz w:val="24"/>
                <w:szCs w:val="24"/>
                <w:lang w:val="kk-KZ"/>
              </w:rPr>
            </w:pPr>
            <w:r w:rsidRPr="00652478">
              <w:rPr>
                <w:rFonts w:ascii="Times New Roman" w:hAnsi="Times New Roman"/>
                <w:i/>
                <w:sz w:val="24"/>
                <w:szCs w:val="24"/>
                <w:lang w:val="kk-KZ"/>
              </w:rPr>
              <w:t>Еркін тұрыңдар!</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Үйге тапсырма беру;</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Жүйелі түрде бағалау;</w:t>
            </w:r>
          </w:p>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Оқушылармен қоштасу.</w:t>
            </w:r>
          </w:p>
        </w:tc>
        <w:tc>
          <w:tcPr>
            <w:tcW w:w="1276" w:type="dxa"/>
          </w:tcPr>
          <w:p w:rsidR="0017677E" w:rsidRPr="00652478" w:rsidRDefault="0017677E" w:rsidP="00CB1638">
            <w:pPr>
              <w:pStyle w:val="NoSpacing"/>
              <w:jc w:val="center"/>
              <w:rPr>
                <w:rFonts w:ascii="Times New Roman" w:hAnsi="Times New Roman"/>
                <w:sz w:val="24"/>
                <w:szCs w:val="24"/>
                <w:lang w:val="kk-KZ"/>
              </w:rPr>
            </w:pPr>
            <w:r w:rsidRPr="00652478">
              <w:rPr>
                <w:rFonts w:ascii="Times New Roman" w:hAnsi="Times New Roman"/>
                <w:sz w:val="24"/>
                <w:szCs w:val="24"/>
                <w:lang w:val="kk-KZ"/>
              </w:rPr>
              <w:t>5 мин.</w:t>
            </w:r>
          </w:p>
        </w:tc>
        <w:tc>
          <w:tcPr>
            <w:tcW w:w="2375" w:type="dxa"/>
          </w:tcPr>
          <w:p w:rsidR="0017677E" w:rsidRPr="00652478" w:rsidRDefault="0017677E">
            <w:pPr>
              <w:pStyle w:val="NoSpacing"/>
              <w:rPr>
                <w:rFonts w:ascii="Times New Roman" w:hAnsi="Times New Roman"/>
                <w:sz w:val="24"/>
                <w:szCs w:val="24"/>
                <w:lang w:val="kk-KZ"/>
              </w:rPr>
            </w:pPr>
            <w:r w:rsidRPr="00652478">
              <w:rPr>
                <w:rFonts w:ascii="Times New Roman" w:hAnsi="Times New Roman"/>
                <w:sz w:val="24"/>
                <w:szCs w:val="24"/>
                <w:lang w:val="kk-KZ"/>
              </w:rPr>
              <w:t>Оқушылардың сабақ барысында жіберген қателіктерін айтып, ескерту.</w:t>
            </w:r>
          </w:p>
          <w:p w:rsidR="0017677E" w:rsidRPr="00652478" w:rsidRDefault="0017677E">
            <w:pPr>
              <w:pStyle w:val="NoSpacing"/>
              <w:rPr>
                <w:rFonts w:ascii="Times New Roman" w:hAnsi="Times New Roman"/>
                <w:sz w:val="24"/>
                <w:szCs w:val="24"/>
                <w:lang w:val="kk-KZ"/>
              </w:rPr>
            </w:pPr>
          </w:p>
        </w:tc>
      </w:tr>
    </w:tbl>
    <w:p w:rsidR="0017677E" w:rsidRPr="00652478" w:rsidRDefault="0017677E" w:rsidP="00695884">
      <w:pPr>
        <w:pStyle w:val="NoSpacing"/>
        <w:rPr>
          <w:sz w:val="24"/>
          <w:szCs w:val="24"/>
          <w:lang w:val="kk-KZ"/>
        </w:rPr>
      </w:pPr>
    </w:p>
    <w:p w:rsidR="0017677E" w:rsidRPr="00652478" w:rsidRDefault="0017677E" w:rsidP="005271D6">
      <w:pPr>
        <w:pStyle w:val="NoSpacing"/>
        <w:ind w:left="2410" w:hanging="2410"/>
        <w:rPr>
          <w:sz w:val="24"/>
          <w:szCs w:val="24"/>
          <w:lang w:val="kk-KZ"/>
        </w:rPr>
      </w:pPr>
    </w:p>
    <w:p w:rsidR="0017677E" w:rsidRPr="00652478" w:rsidRDefault="0017677E" w:rsidP="005271D6">
      <w:pPr>
        <w:pStyle w:val="NoSpacing"/>
        <w:ind w:left="2410" w:hanging="2410"/>
        <w:rPr>
          <w:sz w:val="24"/>
          <w:szCs w:val="24"/>
          <w:lang w:val="kk-KZ"/>
        </w:rPr>
      </w:pPr>
    </w:p>
    <w:sectPr w:rsidR="0017677E" w:rsidRPr="00652478" w:rsidSect="00AB7D14">
      <w:pgSz w:w="11906" w:h="16838"/>
      <w:pgMar w:top="993"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77E" w:rsidRDefault="0017677E" w:rsidP="00AB7D14">
      <w:pPr>
        <w:spacing w:after="0" w:line="240" w:lineRule="auto"/>
      </w:pPr>
      <w:r>
        <w:separator/>
      </w:r>
    </w:p>
  </w:endnote>
  <w:endnote w:type="continuationSeparator" w:id="1">
    <w:p w:rsidR="0017677E" w:rsidRDefault="0017677E" w:rsidP="00AB7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77E" w:rsidRDefault="0017677E" w:rsidP="00AB7D14">
      <w:pPr>
        <w:spacing w:after="0" w:line="240" w:lineRule="auto"/>
      </w:pPr>
      <w:r>
        <w:separator/>
      </w:r>
    </w:p>
  </w:footnote>
  <w:footnote w:type="continuationSeparator" w:id="1">
    <w:p w:rsidR="0017677E" w:rsidRDefault="0017677E" w:rsidP="00AB7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726D8"/>
    <w:multiLevelType w:val="hybridMultilevel"/>
    <w:tmpl w:val="8E8873BC"/>
    <w:lvl w:ilvl="0" w:tplc="19762AC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4263CE"/>
    <w:multiLevelType w:val="hybridMultilevel"/>
    <w:tmpl w:val="C13A770E"/>
    <w:lvl w:ilvl="0" w:tplc="FB5CA704">
      <w:numFmt w:val="bullet"/>
      <w:lvlText w:val="-"/>
      <w:lvlJc w:val="left"/>
      <w:pPr>
        <w:ind w:left="2628" w:hanging="360"/>
      </w:pPr>
      <w:rPr>
        <w:rFonts w:ascii="Times New Roman" w:eastAsia="Times New Roman" w:hAnsi="Times New Roman" w:hint="default"/>
      </w:rPr>
    </w:lvl>
    <w:lvl w:ilvl="1" w:tplc="04190003" w:tentative="1">
      <w:start w:val="1"/>
      <w:numFmt w:val="bullet"/>
      <w:lvlText w:val="o"/>
      <w:lvlJc w:val="left"/>
      <w:pPr>
        <w:ind w:left="3348" w:hanging="360"/>
      </w:pPr>
      <w:rPr>
        <w:rFonts w:ascii="Courier New" w:hAnsi="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
    <w:nsid w:val="3F9D354E"/>
    <w:multiLevelType w:val="hybridMultilevel"/>
    <w:tmpl w:val="1A90493E"/>
    <w:lvl w:ilvl="0" w:tplc="5BC641E4">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1A0"/>
    <w:rsid w:val="0002060A"/>
    <w:rsid w:val="000453BF"/>
    <w:rsid w:val="00063D21"/>
    <w:rsid w:val="00065471"/>
    <w:rsid w:val="00090462"/>
    <w:rsid w:val="000B0A61"/>
    <w:rsid w:val="000C3044"/>
    <w:rsid w:val="000D5B9A"/>
    <w:rsid w:val="001031E4"/>
    <w:rsid w:val="0011472B"/>
    <w:rsid w:val="00120847"/>
    <w:rsid w:val="00137F96"/>
    <w:rsid w:val="001576DC"/>
    <w:rsid w:val="001651A0"/>
    <w:rsid w:val="0017677E"/>
    <w:rsid w:val="001B6017"/>
    <w:rsid w:val="001B7ED2"/>
    <w:rsid w:val="001C4C74"/>
    <w:rsid w:val="00205C26"/>
    <w:rsid w:val="00213FBB"/>
    <w:rsid w:val="0024542C"/>
    <w:rsid w:val="00250825"/>
    <w:rsid w:val="00257EF4"/>
    <w:rsid w:val="002805B9"/>
    <w:rsid w:val="0028706F"/>
    <w:rsid w:val="00291829"/>
    <w:rsid w:val="00291BC8"/>
    <w:rsid w:val="002B732B"/>
    <w:rsid w:val="002C2BE2"/>
    <w:rsid w:val="002E6454"/>
    <w:rsid w:val="003002C6"/>
    <w:rsid w:val="00312913"/>
    <w:rsid w:val="00316448"/>
    <w:rsid w:val="00334873"/>
    <w:rsid w:val="003426EF"/>
    <w:rsid w:val="00364700"/>
    <w:rsid w:val="00381D6B"/>
    <w:rsid w:val="0039447F"/>
    <w:rsid w:val="003A4305"/>
    <w:rsid w:val="003D0C6E"/>
    <w:rsid w:val="003E0842"/>
    <w:rsid w:val="00404870"/>
    <w:rsid w:val="0042447D"/>
    <w:rsid w:val="00431637"/>
    <w:rsid w:val="004348A4"/>
    <w:rsid w:val="004457B2"/>
    <w:rsid w:val="00446447"/>
    <w:rsid w:val="00455341"/>
    <w:rsid w:val="00455B60"/>
    <w:rsid w:val="00460C57"/>
    <w:rsid w:val="00472DAE"/>
    <w:rsid w:val="00485A45"/>
    <w:rsid w:val="004B2C84"/>
    <w:rsid w:val="004B6CB8"/>
    <w:rsid w:val="004C1DB2"/>
    <w:rsid w:val="00500AFC"/>
    <w:rsid w:val="0051500B"/>
    <w:rsid w:val="00525A94"/>
    <w:rsid w:val="005271D6"/>
    <w:rsid w:val="00542C68"/>
    <w:rsid w:val="00570720"/>
    <w:rsid w:val="00571C75"/>
    <w:rsid w:val="00573EDA"/>
    <w:rsid w:val="00573FDC"/>
    <w:rsid w:val="00591569"/>
    <w:rsid w:val="005D1FEB"/>
    <w:rsid w:val="005D56BA"/>
    <w:rsid w:val="0060321D"/>
    <w:rsid w:val="00605CBD"/>
    <w:rsid w:val="00610F1D"/>
    <w:rsid w:val="00612079"/>
    <w:rsid w:val="0062105E"/>
    <w:rsid w:val="0062258C"/>
    <w:rsid w:val="00643E33"/>
    <w:rsid w:val="00646307"/>
    <w:rsid w:val="00652478"/>
    <w:rsid w:val="0065505E"/>
    <w:rsid w:val="00674DE1"/>
    <w:rsid w:val="006769EF"/>
    <w:rsid w:val="00677C8D"/>
    <w:rsid w:val="00682236"/>
    <w:rsid w:val="00692303"/>
    <w:rsid w:val="00694A1C"/>
    <w:rsid w:val="00695884"/>
    <w:rsid w:val="006A6D0C"/>
    <w:rsid w:val="006C0867"/>
    <w:rsid w:val="00702D85"/>
    <w:rsid w:val="0070613A"/>
    <w:rsid w:val="00711C28"/>
    <w:rsid w:val="0075197D"/>
    <w:rsid w:val="00755741"/>
    <w:rsid w:val="007821F0"/>
    <w:rsid w:val="007945D5"/>
    <w:rsid w:val="00797619"/>
    <w:rsid w:val="007A59E3"/>
    <w:rsid w:val="008014E9"/>
    <w:rsid w:val="00806DE5"/>
    <w:rsid w:val="00836718"/>
    <w:rsid w:val="00850911"/>
    <w:rsid w:val="00867B25"/>
    <w:rsid w:val="00874ECD"/>
    <w:rsid w:val="008763A9"/>
    <w:rsid w:val="008905F6"/>
    <w:rsid w:val="00891471"/>
    <w:rsid w:val="008A3652"/>
    <w:rsid w:val="008E3768"/>
    <w:rsid w:val="008E79F5"/>
    <w:rsid w:val="008F5690"/>
    <w:rsid w:val="009220C0"/>
    <w:rsid w:val="0092662E"/>
    <w:rsid w:val="00974729"/>
    <w:rsid w:val="00992CE4"/>
    <w:rsid w:val="009A20B2"/>
    <w:rsid w:val="009B5E9C"/>
    <w:rsid w:val="009D3678"/>
    <w:rsid w:val="009F2029"/>
    <w:rsid w:val="009F3C8D"/>
    <w:rsid w:val="00A03AC4"/>
    <w:rsid w:val="00A04877"/>
    <w:rsid w:val="00A25760"/>
    <w:rsid w:val="00A63E87"/>
    <w:rsid w:val="00A71694"/>
    <w:rsid w:val="00AA20BA"/>
    <w:rsid w:val="00AA482C"/>
    <w:rsid w:val="00AB7D14"/>
    <w:rsid w:val="00AD411B"/>
    <w:rsid w:val="00AF47D7"/>
    <w:rsid w:val="00AF7DDB"/>
    <w:rsid w:val="00B154D9"/>
    <w:rsid w:val="00B1553A"/>
    <w:rsid w:val="00B15AA4"/>
    <w:rsid w:val="00B16EBE"/>
    <w:rsid w:val="00B31CE5"/>
    <w:rsid w:val="00B350CD"/>
    <w:rsid w:val="00B66619"/>
    <w:rsid w:val="00B9437F"/>
    <w:rsid w:val="00BA2043"/>
    <w:rsid w:val="00BA2137"/>
    <w:rsid w:val="00BA4938"/>
    <w:rsid w:val="00BB7B92"/>
    <w:rsid w:val="00BC12DD"/>
    <w:rsid w:val="00BD1BCD"/>
    <w:rsid w:val="00C031C9"/>
    <w:rsid w:val="00C06862"/>
    <w:rsid w:val="00C1462C"/>
    <w:rsid w:val="00C217CC"/>
    <w:rsid w:val="00C24D76"/>
    <w:rsid w:val="00C26085"/>
    <w:rsid w:val="00C324E9"/>
    <w:rsid w:val="00C5656A"/>
    <w:rsid w:val="00C816DA"/>
    <w:rsid w:val="00CB1638"/>
    <w:rsid w:val="00CB4A1E"/>
    <w:rsid w:val="00CC262A"/>
    <w:rsid w:val="00CD1694"/>
    <w:rsid w:val="00CE2CC9"/>
    <w:rsid w:val="00CE6194"/>
    <w:rsid w:val="00CF0B3F"/>
    <w:rsid w:val="00D14699"/>
    <w:rsid w:val="00D46841"/>
    <w:rsid w:val="00D60449"/>
    <w:rsid w:val="00D93279"/>
    <w:rsid w:val="00D96015"/>
    <w:rsid w:val="00D97B82"/>
    <w:rsid w:val="00DA1448"/>
    <w:rsid w:val="00DA1655"/>
    <w:rsid w:val="00DA1B43"/>
    <w:rsid w:val="00DB3C68"/>
    <w:rsid w:val="00DB7B99"/>
    <w:rsid w:val="00DC5323"/>
    <w:rsid w:val="00DC5D49"/>
    <w:rsid w:val="00DD0F2C"/>
    <w:rsid w:val="00DD4AE5"/>
    <w:rsid w:val="00E108D4"/>
    <w:rsid w:val="00E233FB"/>
    <w:rsid w:val="00E33555"/>
    <w:rsid w:val="00E35FCA"/>
    <w:rsid w:val="00E852B0"/>
    <w:rsid w:val="00E87229"/>
    <w:rsid w:val="00EA1762"/>
    <w:rsid w:val="00EB26E4"/>
    <w:rsid w:val="00ED00F3"/>
    <w:rsid w:val="00EF2E39"/>
    <w:rsid w:val="00F0589D"/>
    <w:rsid w:val="00F12BC4"/>
    <w:rsid w:val="00F132EC"/>
    <w:rsid w:val="00F1353C"/>
    <w:rsid w:val="00F16BCE"/>
    <w:rsid w:val="00F22291"/>
    <w:rsid w:val="00F22D0B"/>
    <w:rsid w:val="00F62D85"/>
    <w:rsid w:val="00F63E3A"/>
    <w:rsid w:val="00F64693"/>
    <w:rsid w:val="00F80E80"/>
    <w:rsid w:val="00F90587"/>
    <w:rsid w:val="00F9133E"/>
    <w:rsid w:val="00FB1356"/>
    <w:rsid w:val="00FC0519"/>
    <w:rsid w:val="00FC1169"/>
    <w:rsid w:val="00FC3E8C"/>
    <w:rsid w:val="00FD7D79"/>
    <w:rsid w:val="00FE707D"/>
    <w:rsid w:val="00FF0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85"/>
    <w:pPr>
      <w:spacing w:after="200" w:line="276" w:lineRule="auto"/>
    </w:pPr>
    <w:rPr>
      <w:lang w:val="ru-RU" w:eastAsia="ru-RU"/>
    </w:rPr>
  </w:style>
  <w:style w:type="paragraph" w:styleId="Heading1">
    <w:name w:val="heading 1"/>
    <w:basedOn w:val="Normal"/>
    <w:next w:val="Normal"/>
    <w:link w:val="Heading1Char"/>
    <w:uiPriority w:val="99"/>
    <w:qFormat/>
    <w:rsid w:val="001651A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51A0"/>
    <w:rPr>
      <w:rFonts w:ascii="Cambria" w:hAnsi="Cambria" w:cs="Times New Roman"/>
      <w:b/>
      <w:bCs/>
      <w:color w:val="365F91"/>
      <w:sz w:val="28"/>
      <w:szCs w:val="28"/>
    </w:rPr>
  </w:style>
  <w:style w:type="paragraph" w:styleId="ListParagraph">
    <w:name w:val="List Paragraph"/>
    <w:basedOn w:val="Normal"/>
    <w:uiPriority w:val="99"/>
    <w:qFormat/>
    <w:rsid w:val="001651A0"/>
    <w:pPr>
      <w:ind w:left="720"/>
      <w:contextualSpacing/>
    </w:pPr>
  </w:style>
  <w:style w:type="paragraph" w:styleId="NoSpacing">
    <w:name w:val="No Spacing"/>
    <w:uiPriority w:val="99"/>
    <w:qFormat/>
    <w:rsid w:val="001651A0"/>
    <w:rPr>
      <w:lang w:val="ru-RU" w:eastAsia="ru-RU"/>
    </w:rPr>
  </w:style>
  <w:style w:type="table" w:styleId="TableGrid">
    <w:name w:val="Table Grid"/>
    <w:basedOn w:val="TableNormal"/>
    <w:uiPriority w:val="99"/>
    <w:rsid w:val="008F569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B7D1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B7D14"/>
    <w:rPr>
      <w:rFonts w:cs="Times New Roman"/>
    </w:rPr>
  </w:style>
  <w:style w:type="paragraph" w:styleId="Footer">
    <w:name w:val="footer"/>
    <w:basedOn w:val="Normal"/>
    <w:link w:val="FooterChar"/>
    <w:uiPriority w:val="99"/>
    <w:semiHidden/>
    <w:rsid w:val="00AB7D1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B7D14"/>
    <w:rPr>
      <w:rFonts w:cs="Times New Roman"/>
    </w:rPr>
  </w:style>
</w:styles>
</file>

<file path=word/webSettings.xml><?xml version="1.0" encoding="utf-8"?>
<w:webSettings xmlns:r="http://schemas.openxmlformats.org/officeDocument/2006/relationships" xmlns:w="http://schemas.openxmlformats.org/wordprocessingml/2006/main">
  <w:divs>
    <w:div w:id="115833325">
      <w:marLeft w:val="0"/>
      <w:marRight w:val="0"/>
      <w:marTop w:val="0"/>
      <w:marBottom w:val="0"/>
      <w:divBdr>
        <w:top w:val="none" w:sz="0" w:space="0" w:color="auto"/>
        <w:left w:val="none" w:sz="0" w:space="0" w:color="auto"/>
        <w:bottom w:val="none" w:sz="0" w:space="0" w:color="auto"/>
        <w:right w:val="none" w:sz="0" w:space="0" w:color="auto"/>
      </w:divBdr>
    </w:div>
    <w:div w:id="115833326">
      <w:marLeft w:val="0"/>
      <w:marRight w:val="0"/>
      <w:marTop w:val="0"/>
      <w:marBottom w:val="0"/>
      <w:divBdr>
        <w:top w:val="none" w:sz="0" w:space="0" w:color="auto"/>
        <w:left w:val="none" w:sz="0" w:space="0" w:color="auto"/>
        <w:bottom w:val="none" w:sz="0" w:space="0" w:color="auto"/>
        <w:right w:val="none" w:sz="0" w:space="0" w:color="auto"/>
      </w:divBdr>
    </w:div>
    <w:div w:id="115833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532</TotalTime>
  <Pages>2</Pages>
  <Words>445</Words>
  <Characters>2543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143</cp:revision>
  <dcterms:created xsi:type="dcterms:W3CDTF">2010-12-12T17:56:00Z</dcterms:created>
  <dcterms:modified xsi:type="dcterms:W3CDTF">2013-02-11T09:58:00Z</dcterms:modified>
</cp:coreProperties>
</file>