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0D4" w:rsidRDefault="006F20D4" w:rsidP="006F20D4">
      <w:pPr>
        <w:jc w:val="center"/>
        <w:rPr>
          <w:rFonts w:ascii="Times New Roman" w:hAnsi="Times New Roman" w:cs="Times New Roman"/>
          <w:b/>
          <w:sz w:val="28"/>
          <w:szCs w:val="28"/>
          <w:lang w:val="kk-KZ"/>
        </w:rPr>
      </w:pPr>
      <w:r w:rsidRPr="00D14E49">
        <w:rPr>
          <w:rFonts w:ascii="Times New Roman" w:hAnsi="Times New Roman" w:cs="Times New Roman"/>
          <w:b/>
          <w:sz w:val="28"/>
          <w:szCs w:val="28"/>
          <w:lang w:val="kk-KZ"/>
        </w:rPr>
        <w:t>Асқар Биляшев</w:t>
      </w:r>
    </w:p>
    <w:p w:rsidR="006F20D4" w:rsidRPr="00D14E49" w:rsidRDefault="006F20D4" w:rsidP="006F20D4">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Батыс Қазақстан облысы Жаңақала ауданы</w:t>
      </w:r>
    </w:p>
    <w:p w:rsidR="006F20D4" w:rsidRPr="00D14E49" w:rsidRDefault="006F20D4" w:rsidP="006F20D4">
      <w:pPr>
        <w:jc w:val="center"/>
        <w:rPr>
          <w:rFonts w:ascii="Times New Roman" w:hAnsi="Times New Roman" w:cs="Times New Roman"/>
          <w:b/>
          <w:i/>
          <w:sz w:val="28"/>
          <w:szCs w:val="28"/>
          <w:lang w:val="kk-KZ"/>
        </w:rPr>
      </w:pPr>
      <w:r w:rsidRPr="00D14E49">
        <w:rPr>
          <w:rFonts w:ascii="Times New Roman" w:hAnsi="Times New Roman" w:cs="Times New Roman"/>
          <w:b/>
          <w:i/>
          <w:sz w:val="28"/>
          <w:szCs w:val="28"/>
          <w:lang w:val="kk-KZ"/>
        </w:rPr>
        <w:t>Пятимар ЖОББМ дене шынықтыру пәнінің мұғалімі</w:t>
      </w:r>
    </w:p>
    <w:p w:rsidR="006F20D4" w:rsidRPr="00A87F51" w:rsidRDefault="006F20D4" w:rsidP="006F20D4">
      <w:pPr>
        <w:spacing w:after="0" w:line="240" w:lineRule="auto"/>
        <w:rPr>
          <w:rFonts w:ascii="Times New Roman" w:hAnsi="Times New Roman" w:cs="Times New Roman"/>
          <w:sz w:val="28"/>
          <w:szCs w:val="28"/>
          <w:lang w:val="kk-KZ"/>
        </w:rPr>
      </w:pPr>
      <w:r w:rsidRPr="00A87F51">
        <w:rPr>
          <w:rFonts w:ascii="Times New Roman" w:hAnsi="Times New Roman" w:cs="Times New Roman"/>
          <w:sz w:val="28"/>
          <w:szCs w:val="28"/>
          <w:lang w:val="kk-KZ"/>
        </w:rPr>
        <w:t>Сынып: 9</w:t>
      </w:r>
    </w:p>
    <w:p w:rsidR="006F20D4" w:rsidRPr="00D14E49" w:rsidRDefault="006F20D4" w:rsidP="006F20D4">
      <w:pPr>
        <w:spacing w:after="0" w:line="240" w:lineRule="auto"/>
        <w:rPr>
          <w:rFonts w:ascii="Times New Roman" w:hAnsi="Times New Roman" w:cs="Times New Roman"/>
          <w:b/>
          <w:i/>
          <w:sz w:val="52"/>
          <w:szCs w:val="52"/>
          <w:lang w:val="kk-KZ"/>
        </w:rPr>
      </w:pPr>
      <w:r w:rsidRPr="00A87F51">
        <w:rPr>
          <w:rFonts w:ascii="Times New Roman" w:hAnsi="Times New Roman" w:cs="Times New Roman"/>
          <w:sz w:val="28"/>
          <w:szCs w:val="28"/>
          <w:lang w:val="kk-KZ"/>
        </w:rPr>
        <w:t>Сабақ тақырыбы:</w:t>
      </w:r>
      <w:r>
        <w:rPr>
          <w:rFonts w:ascii="Times New Roman" w:hAnsi="Times New Roman" w:cs="Times New Roman"/>
          <w:sz w:val="28"/>
          <w:szCs w:val="28"/>
          <w:lang w:val="kk-KZ"/>
        </w:rPr>
        <w:t xml:space="preserve">          </w:t>
      </w:r>
      <w:r w:rsidRPr="00A87F51">
        <w:rPr>
          <w:rFonts w:ascii="Times New Roman" w:hAnsi="Times New Roman" w:cs="Times New Roman"/>
          <w:sz w:val="28"/>
          <w:szCs w:val="28"/>
          <w:lang w:val="kk-KZ"/>
        </w:rPr>
        <w:t xml:space="preserve"> </w:t>
      </w:r>
      <w:bookmarkStart w:id="0" w:name="_GoBack"/>
      <w:r w:rsidRPr="00D14E49">
        <w:rPr>
          <w:rFonts w:ascii="Times New Roman" w:hAnsi="Times New Roman" w:cs="Times New Roman"/>
          <w:b/>
          <w:i/>
          <w:sz w:val="52"/>
          <w:szCs w:val="52"/>
          <w:lang w:val="kk-KZ"/>
        </w:rPr>
        <w:t>Баскетбол</w:t>
      </w:r>
      <w:bookmarkEnd w:id="0"/>
    </w:p>
    <w:p w:rsidR="006F20D4" w:rsidRPr="00A87F51" w:rsidRDefault="006F20D4" w:rsidP="006F20D4">
      <w:pPr>
        <w:spacing w:after="0" w:line="240" w:lineRule="auto"/>
        <w:rPr>
          <w:rFonts w:ascii="Times New Roman" w:hAnsi="Times New Roman" w:cs="Times New Roman"/>
          <w:sz w:val="28"/>
          <w:szCs w:val="28"/>
          <w:lang w:val="kk-KZ"/>
        </w:rPr>
      </w:pPr>
      <w:r w:rsidRPr="00A87F51">
        <w:rPr>
          <w:rFonts w:ascii="Times New Roman" w:hAnsi="Times New Roman" w:cs="Times New Roman"/>
          <w:sz w:val="28"/>
          <w:szCs w:val="28"/>
          <w:lang w:val="kk-KZ"/>
        </w:rPr>
        <w:t>Сабақ мақсаты: 1. Түрлі әдіспен допты жіберу, ұстау;</w:t>
      </w:r>
    </w:p>
    <w:p w:rsidR="006F20D4" w:rsidRPr="00A87F51" w:rsidRDefault="006F20D4" w:rsidP="006F20D4">
      <w:pPr>
        <w:spacing w:after="0" w:line="240" w:lineRule="auto"/>
        <w:rPr>
          <w:rFonts w:ascii="Times New Roman" w:hAnsi="Times New Roman" w:cs="Times New Roman"/>
          <w:sz w:val="28"/>
          <w:szCs w:val="28"/>
          <w:lang w:val="kk-KZ"/>
        </w:rPr>
      </w:pPr>
      <w:r w:rsidRPr="00A87F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87F51">
        <w:rPr>
          <w:rFonts w:ascii="Times New Roman" w:hAnsi="Times New Roman" w:cs="Times New Roman"/>
          <w:sz w:val="28"/>
          <w:szCs w:val="28"/>
          <w:lang w:val="kk-KZ"/>
        </w:rPr>
        <w:t xml:space="preserve"> 2. Екпінмен торға доп салу техникасын жетілдіру;</w:t>
      </w:r>
    </w:p>
    <w:p w:rsidR="006F20D4" w:rsidRDefault="006F20D4" w:rsidP="006F20D4">
      <w:pPr>
        <w:spacing w:after="0" w:line="240" w:lineRule="auto"/>
        <w:rPr>
          <w:rFonts w:ascii="Times New Roman" w:hAnsi="Times New Roman" w:cs="Times New Roman"/>
          <w:sz w:val="36"/>
          <w:szCs w:val="36"/>
          <w:lang w:val="kk-KZ"/>
        </w:rPr>
      </w:pPr>
      <w:r w:rsidRPr="00A87F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87F51">
        <w:rPr>
          <w:rFonts w:ascii="Times New Roman" w:hAnsi="Times New Roman" w:cs="Times New Roman"/>
          <w:sz w:val="28"/>
          <w:szCs w:val="28"/>
          <w:lang w:val="kk-KZ"/>
        </w:rPr>
        <w:t>3. Ереже бойынша оқу ойыны</w:t>
      </w:r>
      <w:r>
        <w:rPr>
          <w:rFonts w:ascii="Times New Roman" w:hAnsi="Times New Roman" w:cs="Times New Roman"/>
          <w:sz w:val="36"/>
          <w:szCs w:val="36"/>
          <w:lang w:val="kk-KZ"/>
        </w:rPr>
        <w:t>.</w:t>
      </w:r>
    </w:p>
    <w:tbl>
      <w:tblPr>
        <w:tblStyle w:val="a3"/>
        <w:tblW w:w="0" w:type="auto"/>
        <w:tblLook w:val="04A0" w:firstRow="1" w:lastRow="0" w:firstColumn="1" w:lastColumn="0" w:noHBand="0" w:noVBand="1"/>
      </w:tblPr>
      <w:tblGrid>
        <w:gridCol w:w="1853"/>
        <w:gridCol w:w="3736"/>
        <w:gridCol w:w="1868"/>
        <w:gridCol w:w="2114"/>
      </w:tblGrid>
      <w:tr w:rsidR="006F20D4" w:rsidRPr="00A87F51" w:rsidTr="00BA3E7F">
        <w:tc>
          <w:tcPr>
            <w:tcW w:w="534" w:type="dxa"/>
          </w:tcPr>
          <w:p w:rsidR="006F20D4" w:rsidRPr="00C67D46" w:rsidRDefault="006F20D4" w:rsidP="00BA3E7F">
            <w:pPr>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w:t>
            </w:r>
          </w:p>
        </w:tc>
        <w:tc>
          <w:tcPr>
            <w:tcW w:w="4251" w:type="dxa"/>
          </w:tcPr>
          <w:p w:rsidR="006F20D4" w:rsidRPr="00C67D46" w:rsidRDefault="006F20D4" w:rsidP="00BA3E7F">
            <w:pPr>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Сабақтың мазмұны</w:t>
            </w:r>
          </w:p>
        </w:tc>
        <w:tc>
          <w:tcPr>
            <w:tcW w:w="2393" w:type="dxa"/>
          </w:tcPr>
          <w:p w:rsidR="006F20D4" w:rsidRPr="00C67D46" w:rsidRDefault="006F20D4" w:rsidP="00BA3E7F">
            <w:pPr>
              <w:jc w:val="center"/>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Уақыты</w:t>
            </w:r>
          </w:p>
        </w:tc>
        <w:tc>
          <w:tcPr>
            <w:tcW w:w="2393" w:type="dxa"/>
          </w:tcPr>
          <w:p w:rsidR="006F20D4" w:rsidRPr="00C67D46" w:rsidRDefault="006F20D4" w:rsidP="00BA3E7F">
            <w:pPr>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Ескертулер</w:t>
            </w:r>
          </w:p>
        </w:tc>
      </w:tr>
      <w:tr w:rsidR="006F20D4" w:rsidRPr="00D14E49" w:rsidTr="00BA3E7F">
        <w:tc>
          <w:tcPr>
            <w:tcW w:w="534" w:type="dxa"/>
          </w:tcPr>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І ұйымдастыру бөлімі</w:t>
            </w:r>
          </w:p>
        </w:tc>
        <w:tc>
          <w:tcPr>
            <w:tcW w:w="4251" w:type="dxa"/>
          </w:tcPr>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Сапқа тұру.</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Сабақтың тақырыбымен таныстыру.</w:t>
            </w:r>
          </w:p>
          <w:p w:rsidR="006F20D4" w:rsidRPr="00A87F51" w:rsidRDefault="006F20D4" w:rsidP="00BA3E7F">
            <w:pPr>
              <w:rPr>
                <w:rFonts w:ascii="Times New Roman" w:hAnsi="Times New Roman" w:cs="Times New Roman"/>
                <w:sz w:val="28"/>
                <w:szCs w:val="28"/>
                <w:lang w:val="kk-KZ"/>
              </w:rPr>
            </w:pPr>
            <w:r>
              <w:rPr>
                <w:rFonts w:ascii="Times New Roman" w:hAnsi="Times New Roman" w:cs="Times New Roman"/>
                <w:sz w:val="28"/>
                <w:szCs w:val="28"/>
                <w:lang w:val="kk-KZ"/>
              </w:rPr>
              <w:t>Жалпы және арнаулы жаттығулар</w:t>
            </w:r>
            <w:r w:rsidRPr="00A87F51">
              <w:rPr>
                <w:rFonts w:ascii="Times New Roman" w:hAnsi="Times New Roman" w:cs="Times New Roman"/>
                <w:sz w:val="28"/>
                <w:szCs w:val="28"/>
                <w:lang w:val="kk-KZ"/>
              </w:rPr>
              <w:t xml:space="preserve">: </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1.Екі қол жоғары аяқтың ұшымен жүру</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2. Екі қол белде өкшемен жүру.</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3. Жылдам жүру.</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4. Жылдам жүгіру.</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5. Тізені алдыға көтеріп жүгіру.</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6. Аяқты артқа көтеріп жүгіру.</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7. Екі қол белде, аяқты алдыға түзу тастап жүгіру.</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8. Аяқты артқа түзу тастап жүгіру.</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9. Әрбір адымда секіріп жүгіру.</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10. Екі қол белде, жартылай отырып жүру.</w:t>
            </w:r>
          </w:p>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11. Жәй жүру, жүгіру</w:t>
            </w:r>
          </w:p>
        </w:tc>
        <w:tc>
          <w:tcPr>
            <w:tcW w:w="2393" w:type="dxa"/>
          </w:tcPr>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p w:rsidR="006F20D4" w:rsidRDefault="006F20D4" w:rsidP="00BA3E7F">
            <w:pPr>
              <w:jc w:val="center"/>
              <w:rPr>
                <w:rFonts w:ascii="Times New Roman" w:hAnsi="Times New Roman" w:cs="Times New Roman"/>
                <w:sz w:val="28"/>
                <w:szCs w:val="28"/>
                <w:lang w:val="kk-KZ"/>
              </w:rPr>
            </w:pPr>
          </w:p>
          <w:p w:rsidR="006F20D4" w:rsidRPr="00A87F51" w:rsidRDefault="006F20D4"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393" w:type="dxa"/>
          </w:tcPr>
          <w:p w:rsidR="006F20D4" w:rsidRDefault="006F20D4" w:rsidP="00BA3E7F">
            <w:pPr>
              <w:rPr>
                <w:rFonts w:ascii="Times New Roman" w:hAnsi="Times New Roman" w:cs="Times New Roman"/>
                <w:sz w:val="28"/>
                <w:szCs w:val="28"/>
                <w:lang w:val="kk-KZ"/>
              </w:rPr>
            </w:pPr>
            <w:r>
              <w:rPr>
                <w:rFonts w:ascii="Times New Roman" w:hAnsi="Times New Roman" w:cs="Times New Roman"/>
                <w:sz w:val="28"/>
                <w:szCs w:val="28"/>
                <w:lang w:val="kk-KZ"/>
              </w:rPr>
              <w:t xml:space="preserve">Спорттық </w:t>
            </w:r>
          </w:p>
          <w:p w:rsidR="006F20D4" w:rsidRDefault="006F20D4" w:rsidP="00BA3E7F">
            <w:pPr>
              <w:rPr>
                <w:rFonts w:ascii="Times New Roman" w:hAnsi="Times New Roman" w:cs="Times New Roman"/>
                <w:sz w:val="28"/>
                <w:szCs w:val="28"/>
                <w:lang w:val="kk-KZ"/>
              </w:rPr>
            </w:pPr>
            <w:r>
              <w:rPr>
                <w:rFonts w:ascii="Times New Roman" w:hAnsi="Times New Roman" w:cs="Times New Roman"/>
                <w:sz w:val="28"/>
                <w:szCs w:val="28"/>
                <w:lang w:val="kk-KZ"/>
              </w:rPr>
              <w:t>Киім</w:t>
            </w: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r>
              <w:rPr>
                <w:rFonts w:ascii="Times New Roman" w:hAnsi="Times New Roman" w:cs="Times New Roman"/>
                <w:sz w:val="28"/>
                <w:szCs w:val="28"/>
                <w:lang w:val="kk-KZ"/>
              </w:rPr>
              <w:t>Қолды, денені тік ұстау</w:t>
            </w:r>
          </w:p>
          <w:p w:rsidR="006F20D4" w:rsidRPr="00A87F51" w:rsidRDefault="006F20D4" w:rsidP="00BA3E7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r>
      <w:tr w:rsidR="006F20D4" w:rsidRPr="00D14E49" w:rsidTr="00BA3E7F">
        <w:tc>
          <w:tcPr>
            <w:tcW w:w="534" w:type="dxa"/>
          </w:tcPr>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t>ІІ. Негізгі бөлім</w:t>
            </w:r>
          </w:p>
        </w:tc>
        <w:tc>
          <w:tcPr>
            <w:tcW w:w="4251" w:type="dxa"/>
          </w:tcPr>
          <w:p w:rsidR="006F20D4" w:rsidRPr="00A87F51" w:rsidRDefault="006F20D4" w:rsidP="006F20D4">
            <w:pPr>
              <w:pStyle w:val="a4"/>
              <w:numPr>
                <w:ilvl w:val="0"/>
                <w:numId w:val="1"/>
              </w:numPr>
              <w:rPr>
                <w:rFonts w:ascii="Times New Roman" w:hAnsi="Times New Roman" w:cs="Times New Roman"/>
                <w:sz w:val="28"/>
                <w:szCs w:val="28"/>
                <w:lang w:val="kk-KZ"/>
              </w:rPr>
            </w:pPr>
            <w:r w:rsidRPr="00A87F51">
              <w:rPr>
                <w:rFonts w:ascii="Times New Roman" w:hAnsi="Times New Roman" w:cs="Times New Roman"/>
                <w:sz w:val="28"/>
                <w:szCs w:val="28"/>
                <w:lang w:val="kk-KZ"/>
              </w:rPr>
              <w:t>Допты жіберу және ұстау</w:t>
            </w:r>
            <w:r>
              <w:rPr>
                <w:rFonts w:ascii="Times New Roman" w:hAnsi="Times New Roman" w:cs="Times New Roman"/>
                <w:sz w:val="28"/>
                <w:szCs w:val="28"/>
                <w:lang w:val="kk-KZ"/>
              </w:rPr>
              <w:t>.</w:t>
            </w:r>
          </w:p>
          <w:p w:rsidR="006F20D4" w:rsidRDefault="006F20D4" w:rsidP="00BA3E7F">
            <w:pPr>
              <w:pStyle w:val="a4"/>
              <w:rPr>
                <w:rFonts w:ascii="Times New Roman" w:hAnsi="Times New Roman" w:cs="Times New Roman"/>
                <w:sz w:val="28"/>
                <w:szCs w:val="28"/>
                <w:lang w:val="kk-KZ"/>
              </w:rPr>
            </w:pPr>
            <w:r w:rsidRPr="00A87F51">
              <w:rPr>
                <w:rFonts w:ascii="Times New Roman" w:hAnsi="Times New Roman" w:cs="Times New Roman"/>
                <w:sz w:val="28"/>
                <w:szCs w:val="28"/>
                <w:lang w:val="kk-KZ"/>
              </w:rPr>
              <w:t xml:space="preserve">Допты екі қолмен және бір қолмен жіберуге болады, допты ұстарда екі қолмен ұстау керек. Допты екі қолмен жібергенде бір аяқты </w:t>
            </w:r>
            <w:r w:rsidRPr="00A87F51">
              <w:rPr>
                <w:rFonts w:ascii="Times New Roman" w:hAnsi="Times New Roman" w:cs="Times New Roman"/>
                <w:sz w:val="28"/>
                <w:szCs w:val="28"/>
                <w:lang w:val="kk-KZ"/>
              </w:rPr>
              <w:lastRenderedPageBreak/>
              <w:t>сәл алға қойып, сәл алға еңкейіп қолды барынша созып,саусақтармен шығарып салу керек.</w:t>
            </w:r>
            <w:r>
              <w:rPr>
                <w:rFonts w:ascii="Times New Roman" w:hAnsi="Times New Roman" w:cs="Times New Roman"/>
                <w:sz w:val="28"/>
                <w:szCs w:val="28"/>
                <w:lang w:val="kk-KZ"/>
              </w:rPr>
              <w:t xml:space="preserve"> </w:t>
            </w:r>
          </w:p>
          <w:p w:rsidR="006F20D4" w:rsidRDefault="006F20D4" w:rsidP="00BA3E7F">
            <w:pPr>
              <w:pStyle w:val="a4"/>
              <w:rPr>
                <w:rFonts w:ascii="Times New Roman" w:hAnsi="Times New Roman" w:cs="Times New Roman"/>
                <w:sz w:val="28"/>
                <w:szCs w:val="28"/>
                <w:lang w:val="kk-KZ"/>
              </w:rPr>
            </w:pPr>
            <w:r>
              <w:rPr>
                <w:rFonts w:ascii="Times New Roman" w:hAnsi="Times New Roman" w:cs="Times New Roman"/>
                <w:sz w:val="28"/>
                <w:szCs w:val="28"/>
                <w:lang w:val="kk-KZ"/>
              </w:rPr>
              <w:t>Допты ұстарда қолды алға созып доп саусақтың ұшына тигенде, сәл қолмен шегініс жасап допты жұмсақ қабылдау керек.</w:t>
            </w:r>
          </w:p>
          <w:p w:rsidR="006F20D4" w:rsidRDefault="006F20D4" w:rsidP="00BA3E7F">
            <w:pPr>
              <w:pStyle w:val="a4"/>
              <w:rPr>
                <w:rFonts w:ascii="Times New Roman" w:hAnsi="Times New Roman" w:cs="Times New Roman"/>
                <w:sz w:val="28"/>
                <w:szCs w:val="28"/>
                <w:lang w:val="kk-KZ"/>
              </w:rPr>
            </w:pPr>
            <w:r>
              <w:rPr>
                <w:rFonts w:ascii="Times New Roman" w:hAnsi="Times New Roman" w:cs="Times New Roman"/>
                <w:sz w:val="28"/>
                <w:szCs w:val="28"/>
                <w:lang w:val="kk-KZ"/>
              </w:rPr>
              <w:t>Торға доп салу техникасы:</w:t>
            </w:r>
          </w:p>
          <w:p w:rsidR="006F20D4" w:rsidRPr="00A87F51" w:rsidRDefault="006F20D4" w:rsidP="00BA3E7F">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торға бір және екі қолмен доп салуға болады. Доп ұстаған қол жоғары көтеріледі де барынша созылып, саусақтың, буындары барынша созылып допты шығарып салады. Шынтақ барынша жоғары көтеріледі. Ереже бойынша екі жақты оқу ойыны </w:t>
            </w:r>
          </w:p>
        </w:tc>
        <w:tc>
          <w:tcPr>
            <w:tcW w:w="2393" w:type="dxa"/>
          </w:tcPr>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Default="006F20D4" w:rsidP="00BA3E7F">
            <w:pPr>
              <w:jc w:val="center"/>
              <w:rPr>
                <w:rFonts w:ascii="Times New Roman" w:hAnsi="Times New Roman" w:cs="Times New Roman"/>
                <w:sz w:val="28"/>
                <w:szCs w:val="28"/>
                <w:lang w:val="kk-KZ"/>
              </w:rPr>
            </w:pPr>
          </w:p>
          <w:p w:rsidR="006F20D4" w:rsidRPr="00A87F51" w:rsidRDefault="006F20D4"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393" w:type="dxa"/>
          </w:tcPr>
          <w:p w:rsidR="006F20D4" w:rsidRDefault="006F20D4" w:rsidP="00BA3E7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Қолды созу керек</w:t>
            </w: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r>
              <w:rPr>
                <w:rFonts w:ascii="Times New Roman" w:hAnsi="Times New Roman" w:cs="Times New Roman"/>
                <w:sz w:val="28"/>
                <w:szCs w:val="28"/>
                <w:lang w:val="kk-KZ"/>
              </w:rPr>
              <w:t>Допты жұмсақ әуелетіп жібер. Қарсыласың ұсталаса, жүгірме</w:t>
            </w:r>
          </w:p>
          <w:p w:rsidR="006F20D4" w:rsidRDefault="006F20D4" w:rsidP="00BA3E7F">
            <w:pPr>
              <w:rPr>
                <w:rFonts w:ascii="Times New Roman" w:hAnsi="Times New Roman" w:cs="Times New Roman"/>
                <w:sz w:val="28"/>
                <w:szCs w:val="28"/>
                <w:lang w:val="kk-KZ"/>
              </w:rPr>
            </w:pPr>
            <w:r>
              <w:rPr>
                <w:rFonts w:ascii="Times New Roman" w:hAnsi="Times New Roman" w:cs="Times New Roman"/>
                <w:sz w:val="28"/>
                <w:szCs w:val="28"/>
                <w:lang w:val="kk-KZ"/>
              </w:rPr>
              <w:t>Допты ұстап алып жүгірме.</w:t>
            </w:r>
          </w:p>
          <w:p w:rsidR="006F20D4" w:rsidRDefault="006F20D4" w:rsidP="00BA3E7F">
            <w:pPr>
              <w:rPr>
                <w:rFonts w:ascii="Times New Roman" w:hAnsi="Times New Roman" w:cs="Times New Roman"/>
                <w:sz w:val="28"/>
                <w:szCs w:val="28"/>
                <w:lang w:val="kk-KZ"/>
              </w:rPr>
            </w:pPr>
            <w:r>
              <w:rPr>
                <w:rFonts w:ascii="Times New Roman" w:hAnsi="Times New Roman" w:cs="Times New Roman"/>
                <w:sz w:val="28"/>
                <w:szCs w:val="28"/>
                <w:lang w:val="kk-KZ"/>
              </w:rPr>
              <w:t>Допты екі соқпа.</w:t>
            </w: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Default="006F20D4" w:rsidP="00BA3E7F">
            <w:pPr>
              <w:rPr>
                <w:rFonts w:ascii="Times New Roman" w:hAnsi="Times New Roman" w:cs="Times New Roman"/>
                <w:sz w:val="28"/>
                <w:szCs w:val="28"/>
                <w:lang w:val="kk-KZ"/>
              </w:rPr>
            </w:pPr>
          </w:p>
          <w:p w:rsidR="006F20D4" w:rsidRPr="00A87F51" w:rsidRDefault="006F20D4" w:rsidP="00BA3E7F">
            <w:pPr>
              <w:rPr>
                <w:rFonts w:ascii="Times New Roman" w:hAnsi="Times New Roman" w:cs="Times New Roman"/>
                <w:sz w:val="28"/>
                <w:szCs w:val="28"/>
                <w:lang w:val="kk-KZ"/>
              </w:rPr>
            </w:pPr>
          </w:p>
        </w:tc>
      </w:tr>
      <w:tr w:rsidR="006F20D4" w:rsidRPr="00A87F51" w:rsidTr="00BA3E7F">
        <w:tc>
          <w:tcPr>
            <w:tcW w:w="534" w:type="dxa"/>
          </w:tcPr>
          <w:p w:rsidR="006F20D4" w:rsidRPr="00A87F51" w:rsidRDefault="006F20D4" w:rsidP="00BA3E7F">
            <w:pPr>
              <w:rPr>
                <w:rFonts w:ascii="Times New Roman" w:hAnsi="Times New Roman" w:cs="Times New Roman"/>
                <w:sz w:val="28"/>
                <w:szCs w:val="28"/>
                <w:lang w:val="kk-KZ"/>
              </w:rPr>
            </w:pPr>
            <w:r w:rsidRPr="00A87F51">
              <w:rPr>
                <w:rFonts w:ascii="Times New Roman" w:hAnsi="Times New Roman" w:cs="Times New Roman"/>
                <w:sz w:val="28"/>
                <w:szCs w:val="28"/>
                <w:lang w:val="kk-KZ"/>
              </w:rPr>
              <w:lastRenderedPageBreak/>
              <w:t>ІІІ</w:t>
            </w:r>
          </w:p>
        </w:tc>
        <w:tc>
          <w:tcPr>
            <w:tcW w:w="4251" w:type="dxa"/>
          </w:tcPr>
          <w:p w:rsidR="006F20D4" w:rsidRPr="00A87F51" w:rsidRDefault="006F20D4" w:rsidP="00BA3E7F">
            <w:pPr>
              <w:rPr>
                <w:rFonts w:ascii="Times New Roman" w:hAnsi="Times New Roman" w:cs="Times New Roman"/>
                <w:sz w:val="28"/>
                <w:szCs w:val="28"/>
                <w:lang w:val="kk-KZ"/>
              </w:rPr>
            </w:pPr>
            <w:r>
              <w:rPr>
                <w:rFonts w:ascii="Times New Roman" w:hAnsi="Times New Roman" w:cs="Times New Roman"/>
                <w:sz w:val="28"/>
                <w:szCs w:val="28"/>
                <w:lang w:val="kk-KZ"/>
              </w:rPr>
              <w:t>Сапқа тұру. Үйге тапсырма.</w:t>
            </w:r>
          </w:p>
        </w:tc>
        <w:tc>
          <w:tcPr>
            <w:tcW w:w="2393" w:type="dxa"/>
          </w:tcPr>
          <w:p w:rsidR="006F20D4" w:rsidRPr="00A87F51" w:rsidRDefault="006F20D4" w:rsidP="00BA3E7F">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393" w:type="dxa"/>
          </w:tcPr>
          <w:p w:rsidR="006F20D4" w:rsidRPr="00A87F51" w:rsidRDefault="006F20D4" w:rsidP="00BA3E7F">
            <w:pPr>
              <w:rPr>
                <w:rFonts w:ascii="Times New Roman" w:hAnsi="Times New Roman" w:cs="Times New Roman"/>
                <w:sz w:val="28"/>
                <w:szCs w:val="28"/>
                <w:lang w:val="kk-KZ"/>
              </w:rPr>
            </w:pPr>
          </w:p>
        </w:tc>
      </w:tr>
    </w:tbl>
    <w:p w:rsidR="00544636" w:rsidRDefault="00544636"/>
    <w:sectPr w:rsidR="00544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02E50"/>
    <w:multiLevelType w:val="hybridMultilevel"/>
    <w:tmpl w:val="308CC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D4"/>
    <w:rsid w:val="00544636"/>
    <w:rsid w:val="006F2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20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2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2014-05-14T09:22:00Z</dcterms:created>
  <dcterms:modified xsi:type="dcterms:W3CDTF">2014-05-14T09:23:00Z</dcterms:modified>
</cp:coreProperties>
</file>