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18" w:rsidRDefault="00427F56" w:rsidP="00A01618">
      <w:pPr>
        <w:pStyle w:val="a5"/>
        <w:jc w:val="right"/>
        <w:rPr>
          <w:rFonts w:ascii="Times New Roman" w:eastAsia="Times New Roman" w:hAnsi="Times New Roman" w:cs="Times New Roman"/>
          <w:b/>
          <w:bCs/>
          <w:color w:val="0000FF"/>
          <w:sz w:val="28"/>
          <w:szCs w:val="28"/>
          <w:lang w:val="kk-KZ" w:eastAsia="ru-RU"/>
        </w:rPr>
      </w:pPr>
      <w:r w:rsidRPr="00FF073D">
        <w:rPr>
          <w:rFonts w:ascii="Times New Roman" w:eastAsia="Times New Roman" w:hAnsi="Times New Roman" w:cs="Times New Roman"/>
          <w:b/>
          <w:bCs/>
          <w:color w:val="0000FF"/>
          <w:sz w:val="28"/>
          <w:szCs w:val="28"/>
          <w:lang w:val="kk-KZ" w:eastAsia="ru-RU"/>
        </w:rPr>
        <w:t xml:space="preserve">     </w:t>
      </w:r>
      <w:r w:rsidR="00FF073D">
        <w:rPr>
          <w:rFonts w:ascii="Times New Roman" w:eastAsia="Times New Roman" w:hAnsi="Times New Roman" w:cs="Times New Roman"/>
          <w:b/>
          <w:bCs/>
          <w:color w:val="0000FF"/>
          <w:sz w:val="28"/>
          <w:szCs w:val="28"/>
          <w:lang w:val="kk-KZ" w:eastAsia="ru-RU"/>
        </w:rPr>
        <w:t xml:space="preserve">      </w:t>
      </w:r>
      <w:r w:rsidR="00FF073D" w:rsidRPr="00FF073D">
        <w:rPr>
          <w:rFonts w:ascii="Times New Roman" w:eastAsia="Times New Roman" w:hAnsi="Times New Roman" w:cs="Times New Roman"/>
          <w:b/>
          <w:bCs/>
          <w:color w:val="0000FF"/>
          <w:sz w:val="28"/>
          <w:szCs w:val="28"/>
          <w:lang w:val="kk-KZ" w:eastAsia="ru-RU"/>
        </w:rPr>
        <w:t xml:space="preserve">        </w:t>
      </w:r>
      <w:r w:rsidRPr="00FF073D">
        <w:rPr>
          <w:rFonts w:ascii="Times New Roman" w:eastAsia="Times New Roman" w:hAnsi="Times New Roman" w:cs="Times New Roman"/>
          <w:b/>
          <w:bCs/>
          <w:color w:val="0000FF"/>
          <w:sz w:val="28"/>
          <w:szCs w:val="28"/>
          <w:lang w:val="kk-KZ" w:eastAsia="ru-RU"/>
        </w:rPr>
        <w:t xml:space="preserve"> </w:t>
      </w:r>
      <w:r w:rsidR="00A01618">
        <w:rPr>
          <w:rFonts w:ascii="Times New Roman" w:eastAsia="Times New Roman" w:hAnsi="Times New Roman" w:cs="Times New Roman"/>
          <w:b/>
          <w:bCs/>
          <w:color w:val="0000FF"/>
          <w:sz w:val="28"/>
          <w:szCs w:val="28"/>
          <w:lang w:val="kk-KZ" w:eastAsia="ru-RU"/>
        </w:rPr>
        <w:t>Қызылорда құрылыс және бизнес колледжінің</w:t>
      </w:r>
    </w:p>
    <w:p w:rsidR="00A01618" w:rsidRDefault="00A01618" w:rsidP="00A01618">
      <w:pPr>
        <w:pStyle w:val="a5"/>
        <w:jc w:val="right"/>
        <w:rPr>
          <w:rFonts w:ascii="Times New Roman" w:eastAsia="Times New Roman" w:hAnsi="Times New Roman" w:cs="Times New Roman"/>
          <w:b/>
          <w:bCs/>
          <w:color w:val="0000FF"/>
          <w:sz w:val="28"/>
          <w:szCs w:val="28"/>
          <w:lang w:val="kk-KZ" w:eastAsia="ru-RU"/>
        </w:rPr>
      </w:pPr>
      <w:r>
        <w:rPr>
          <w:rFonts w:ascii="Times New Roman" w:eastAsia="Times New Roman" w:hAnsi="Times New Roman" w:cs="Times New Roman"/>
          <w:b/>
          <w:bCs/>
          <w:color w:val="0000FF"/>
          <w:sz w:val="28"/>
          <w:szCs w:val="28"/>
          <w:lang w:val="kk-KZ" w:eastAsia="ru-RU"/>
        </w:rPr>
        <w:t xml:space="preserve"> а</w:t>
      </w:r>
      <w:r w:rsidR="00F25FA0" w:rsidRPr="00FF073D">
        <w:rPr>
          <w:rFonts w:ascii="Times New Roman" w:eastAsia="Times New Roman" w:hAnsi="Times New Roman" w:cs="Times New Roman"/>
          <w:b/>
          <w:bCs/>
          <w:color w:val="0000FF"/>
          <w:sz w:val="28"/>
          <w:szCs w:val="28"/>
          <w:lang w:val="kk-KZ" w:eastAsia="ru-RU"/>
        </w:rPr>
        <w:t xml:space="preserve">рнаулы пән оқытушысы:  </w:t>
      </w:r>
    </w:p>
    <w:p w:rsidR="00F25FA0" w:rsidRPr="00FF073D" w:rsidRDefault="00F25FA0" w:rsidP="00A01618">
      <w:pPr>
        <w:pStyle w:val="a5"/>
        <w:jc w:val="right"/>
        <w:rPr>
          <w:rFonts w:ascii="Times New Roman" w:eastAsia="Times New Roman" w:hAnsi="Times New Roman" w:cs="Times New Roman"/>
          <w:b/>
          <w:bCs/>
          <w:color w:val="0000FF"/>
          <w:sz w:val="28"/>
          <w:szCs w:val="28"/>
          <w:lang w:val="kk-KZ" w:eastAsia="ru-RU"/>
        </w:rPr>
      </w:pPr>
      <w:r w:rsidRPr="00FF073D">
        <w:rPr>
          <w:rFonts w:ascii="Times New Roman" w:eastAsia="Times New Roman" w:hAnsi="Times New Roman" w:cs="Times New Roman"/>
          <w:b/>
          <w:bCs/>
          <w:color w:val="0000FF"/>
          <w:sz w:val="28"/>
          <w:szCs w:val="28"/>
          <w:lang w:val="kk-KZ" w:eastAsia="ru-RU"/>
        </w:rPr>
        <w:t xml:space="preserve"> Бидашова А</w:t>
      </w:r>
      <w:r w:rsidR="00FF073D" w:rsidRPr="00FF073D">
        <w:rPr>
          <w:rFonts w:ascii="Times New Roman" w:eastAsia="Times New Roman" w:hAnsi="Times New Roman" w:cs="Times New Roman"/>
          <w:b/>
          <w:bCs/>
          <w:color w:val="0000FF"/>
          <w:sz w:val="28"/>
          <w:szCs w:val="28"/>
          <w:lang w:val="kk-KZ" w:eastAsia="ru-RU"/>
        </w:rPr>
        <w:t xml:space="preserve">рдақ </w:t>
      </w:r>
      <w:r w:rsidRPr="00FF073D">
        <w:rPr>
          <w:rFonts w:ascii="Times New Roman" w:eastAsia="Times New Roman" w:hAnsi="Times New Roman" w:cs="Times New Roman"/>
          <w:b/>
          <w:bCs/>
          <w:color w:val="0000FF"/>
          <w:sz w:val="28"/>
          <w:szCs w:val="28"/>
          <w:lang w:val="kk-KZ" w:eastAsia="ru-RU"/>
        </w:rPr>
        <w:t>О</w:t>
      </w:r>
      <w:r w:rsidR="00FF073D" w:rsidRPr="00FF073D">
        <w:rPr>
          <w:rFonts w:ascii="Times New Roman" w:eastAsia="Times New Roman" w:hAnsi="Times New Roman" w:cs="Times New Roman"/>
          <w:b/>
          <w:bCs/>
          <w:color w:val="0000FF"/>
          <w:sz w:val="28"/>
          <w:szCs w:val="28"/>
          <w:lang w:val="kk-KZ" w:eastAsia="ru-RU"/>
        </w:rPr>
        <w:t>разханқызы</w:t>
      </w:r>
    </w:p>
    <w:p w:rsidR="00F25FA0" w:rsidRPr="00427F56" w:rsidRDefault="00F25FA0" w:rsidP="00B84D94">
      <w:pPr>
        <w:pStyle w:val="a5"/>
        <w:rPr>
          <w:rFonts w:ascii="Times New Roman" w:eastAsia="Times New Roman" w:hAnsi="Times New Roman" w:cs="Times New Roman"/>
          <w:b/>
          <w:bCs/>
          <w:color w:val="0000FF"/>
          <w:sz w:val="24"/>
          <w:szCs w:val="24"/>
          <w:lang w:val="kk-KZ" w:eastAsia="ru-RU"/>
        </w:rPr>
      </w:pPr>
    </w:p>
    <w:p w:rsidR="00F25FA0" w:rsidRPr="00427F56" w:rsidRDefault="00D10AD8" w:rsidP="00B84D94">
      <w:pPr>
        <w:pStyle w:val="a5"/>
        <w:spacing w:line="276" w:lineRule="auto"/>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bCs/>
          <w:color w:val="FF0000"/>
          <w:sz w:val="24"/>
          <w:szCs w:val="24"/>
          <w:lang w:val="kk-KZ" w:eastAsia="ru-RU"/>
        </w:rPr>
        <w:t>Панорамалық с</w:t>
      </w:r>
      <w:r w:rsidR="00F25FA0" w:rsidRPr="00427F56">
        <w:rPr>
          <w:rFonts w:ascii="Times New Roman" w:eastAsia="Times New Roman" w:hAnsi="Times New Roman" w:cs="Times New Roman"/>
          <w:b/>
          <w:bCs/>
          <w:color w:val="FF0000"/>
          <w:sz w:val="24"/>
          <w:szCs w:val="24"/>
          <w:lang w:val="kk-KZ" w:eastAsia="ru-RU"/>
        </w:rPr>
        <w:t>абақтың тақырыбы:</w:t>
      </w:r>
      <w:r w:rsidR="00F25FA0" w:rsidRPr="00427F56">
        <w:rPr>
          <w:rFonts w:ascii="Times New Roman" w:eastAsia="Times New Roman" w:hAnsi="Times New Roman" w:cs="Times New Roman"/>
          <w:b/>
          <w:color w:val="FF0000"/>
          <w:sz w:val="24"/>
          <w:szCs w:val="24"/>
          <w:lang w:val="kk-KZ" w:eastAsia="ru-RU"/>
        </w:rPr>
        <w:t xml:space="preserve"> Мониторлар және олардың түрлері</w:t>
      </w:r>
      <w:r>
        <w:rPr>
          <w:rFonts w:ascii="Times New Roman" w:eastAsia="Times New Roman" w:hAnsi="Times New Roman" w:cs="Times New Roman"/>
          <w:b/>
          <w:color w:val="FF0000"/>
          <w:sz w:val="24"/>
          <w:szCs w:val="24"/>
          <w:lang w:val="kk-KZ" w:eastAsia="ru-RU"/>
        </w:rPr>
        <w:t>мен жұмыс</w:t>
      </w:r>
      <w:bookmarkStart w:id="0" w:name="_GoBack"/>
      <w:bookmarkEnd w:id="0"/>
    </w:p>
    <w:p w:rsidR="00F25FA0" w:rsidRPr="00427F56" w:rsidRDefault="00F25FA0" w:rsidP="00B84D94">
      <w:pPr>
        <w:pStyle w:val="a5"/>
        <w:spacing w:line="276" w:lineRule="auto"/>
        <w:rPr>
          <w:rFonts w:ascii="Times New Roman" w:eastAsia="Times New Roman" w:hAnsi="Times New Roman" w:cs="Times New Roman"/>
          <w:color w:val="FF0000"/>
          <w:sz w:val="24"/>
          <w:szCs w:val="24"/>
          <w:lang w:val="kk-KZ" w:eastAsia="ru-RU"/>
        </w:rPr>
      </w:pPr>
      <w:r w:rsidRPr="00427F56">
        <w:rPr>
          <w:rFonts w:ascii="Times New Roman" w:eastAsia="Times New Roman" w:hAnsi="Times New Roman" w:cs="Times New Roman"/>
          <w:b/>
          <w:bCs/>
          <w:color w:val="FF0000"/>
          <w:sz w:val="24"/>
          <w:szCs w:val="24"/>
          <w:lang w:val="kk-KZ" w:eastAsia="ru-RU"/>
        </w:rPr>
        <w:t>Сабақтың мақсаты:</w:t>
      </w:r>
    </w:p>
    <w:p w:rsidR="00D7366F" w:rsidRPr="00427F56" w:rsidRDefault="003F234B" w:rsidP="00B84D94">
      <w:pPr>
        <w:pStyle w:val="a5"/>
        <w:ind w:left="1985" w:hanging="1277"/>
        <w:jc w:val="both"/>
        <w:rPr>
          <w:rFonts w:ascii="Times New Roman" w:eastAsia="Times New Roman" w:hAnsi="Times New Roman" w:cs="Times New Roman"/>
          <w:i/>
          <w:iCs/>
          <w:color w:val="0000FF"/>
          <w:sz w:val="24"/>
          <w:szCs w:val="24"/>
          <w:lang w:val="kk-KZ" w:eastAsia="ru-RU"/>
        </w:rPr>
      </w:pPr>
      <w:r w:rsidRPr="00427F56">
        <w:rPr>
          <w:rFonts w:ascii="Times New Roman" w:eastAsia="Times New Roman" w:hAnsi="Times New Roman" w:cs="Times New Roman"/>
          <w:b/>
          <w:bCs/>
          <w:color w:val="FF0000"/>
          <w:sz w:val="24"/>
          <w:szCs w:val="24"/>
          <w:lang w:val="kk-KZ" w:eastAsia="ru-RU"/>
        </w:rPr>
        <w:t>Білімділік:</w:t>
      </w:r>
      <w:r w:rsidR="00F25FA0" w:rsidRPr="00427F56">
        <w:rPr>
          <w:rFonts w:ascii="Times New Roman" w:eastAsia="Times New Roman" w:hAnsi="Times New Roman" w:cs="Times New Roman"/>
          <w:b/>
          <w:bCs/>
          <w:color w:val="FF0000"/>
          <w:sz w:val="24"/>
          <w:szCs w:val="24"/>
          <w:lang w:val="kk-KZ" w:eastAsia="ru-RU"/>
        </w:rPr>
        <w:t xml:space="preserve"> </w:t>
      </w:r>
      <w:r w:rsidRPr="00427F56">
        <w:rPr>
          <w:rFonts w:ascii="Times New Roman" w:eastAsia="Times New Roman" w:hAnsi="Times New Roman" w:cs="Times New Roman"/>
          <w:i/>
          <w:iCs/>
          <w:color w:val="0000FF"/>
          <w:sz w:val="24"/>
          <w:szCs w:val="24"/>
          <w:lang w:val="kk-KZ" w:eastAsia="ru-RU"/>
        </w:rPr>
        <w:t>«Мониторлар және о</w:t>
      </w:r>
      <w:r w:rsidR="00F25FA0" w:rsidRPr="00427F56">
        <w:rPr>
          <w:rFonts w:ascii="Times New Roman" w:eastAsia="Times New Roman" w:hAnsi="Times New Roman" w:cs="Times New Roman"/>
          <w:i/>
          <w:iCs/>
          <w:color w:val="0000FF"/>
          <w:sz w:val="24"/>
          <w:szCs w:val="24"/>
          <w:lang w:val="kk-KZ" w:eastAsia="ru-RU"/>
        </w:rPr>
        <w:t xml:space="preserve">лардың түрлері» тақырыбы бойынша </w:t>
      </w:r>
      <w:r w:rsidR="00D10AD8">
        <w:rPr>
          <w:rFonts w:ascii="Times New Roman" w:eastAsia="Times New Roman" w:hAnsi="Times New Roman" w:cs="Times New Roman"/>
          <w:i/>
          <w:iCs/>
          <w:color w:val="0000FF"/>
          <w:sz w:val="24"/>
          <w:szCs w:val="24"/>
          <w:lang w:val="kk-KZ" w:eastAsia="ru-RU"/>
        </w:rPr>
        <w:t xml:space="preserve">арнаулы </w:t>
      </w:r>
      <w:r w:rsidRPr="00427F56">
        <w:rPr>
          <w:rFonts w:ascii="Times New Roman" w:eastAsia="Times New Roman" w:hAnsi="Times New Roman" w:cs="Times New Roman"/>
          <w:i/>
          <w:iCs/>
          <w:color w:val="0000FF"/>
          <w:sz w:val="24"/>
          <w:szCs w:val="24"/>
          <w:lang w:val="kk-KZ" w:eastAsia="ru-RU"/>
        </w:rPr>
        <w:t>пән және оқыту өндірістік шеберлеріне сабақ берудің әдіс-тәсілдерін көрсету,</w:t>
      </w:r>
      <w:r w:rsidR="00D7366F" w:rsidRPr="00427F56">
        <w:rPr>
          <w:rFonts w:ascii="Times New Roman" w:eastAsia="Times New Roman" w:hAnsi="Times New Roman" w:cs="Times New Roman"/>
          <w:i/>
          <w:iCs/>
          <w:color w:val="0000FF"/>
          <w:sz w:val="24"/>
          <w:szCs w:val="24"/>
          <w:lang w:val="kk-KZ" w:eastAsia="ru-RU"/>
        </w:rPr>
        <w:t xml:space="preserve"> іс-тәжірибе алмасу, тарату.</w:t>
      </w:r>
      <w:r w:rsidR="00F25FA0" w:rsidRPr="00427F56">
        <w:rPr>
          <w:rFonts w:ascii="Times New Roman" w:eastAsia="Times New Roman" w:hAnsi="Times New Roman" w:cs="Times New Roman"/>
          <w:i/>
          <w:iCs/>
          <w:color w:val="0000FF"/>
          <w:sz w:val="24"/>
          <w:szCs w:val="24"/>
          <w:lang w:val="kk-KZ" w:eastAsia="ru-RU"/>
        </w:rPr>
        <w:t xml:space="preserve"> </w:t>
      </w:r>
    </w:p>
    <w:p w:rsidR="00F25FA0" w:rsidRPr="00427F56" w:rsidRDefault="00D7366F" w:rsidP="00B84D94">
      <w:pPr>
        <w:pStyle w:val="a5"/>
        <w:ind w:left="1985" w:hanging="1277"/>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iCs/>
          <w:color w:val="FF0000"/>
          <w:sz w:val="24"/>
          <w:szCs w:val="24"/>
          <w:lang w:val="kk-KZ" w:eastAsia="ru-RU"/>
        </w:rPr>
        <w:t>Тәрбиелік:</w:t>
      </w:r>
      <w:r w:rsidRPr="00427F56">
        <w:rPr>
          <w:rFonts w:ascii="Times New Roman" w:eastAsia="Times New Roman" w:hAnsi="Times New Roman" w:cs="Times New Roman"/>
          <w:i/>
          <w:iCs/>
          <w:color w:val="FF0000"/>
          <w:sz w:val="24"/>
          <w:szCs w:val="24"/>
          <w:lang w:val="kk-KZ" w:eastAsia="ru-RU"/>
        </w:rPr>
        <w:t xml:space="preserve"> </w:t>
      </w:r>
      <w:r w:rsidRPr="00427F56">
        <w:rPr>
          <w:rFonts w:ascii="Times New Roman" w:eastAsia="Times New Roman" w:hAnsi="Times New Roman" w:cs="Times New Roman"/>
          <w:i/>
          <w:iCs/>
          <w:color w:val="0000FF"/>
          <w:sz w:val="24"/>
          <w:szCs w:val="24"/>
          <w:lang w:val="kk-KZ" w:eastAsia="ru-RU"/>
        </w:rPr>
        <w:t xml:space="preserve">Жас мамандарға студенттермен жұмыс жасауға </w:t>
      </w:r>
      <w:r w:rsidR="00F25FA0" w:rsidRPr="00427F56">
        <w:rPr>
          <w:rFonts w:ascii="Times New Roman" w:eastAsia="Times New Roman" w:hAnsi="Times New Roman" w:cs="Times New Roman"/>
          <w:i/>
          <w:iCs/>
          <w:color w:val="0000FF"/>
          <w:sz w:val="24"/>
          <w:szCs w:val="24"/>
          <w:lang w:val="kk-KZ" w:eastAsia="ru-RU"/>
        </w:rPr>
        <w:t xml:space="preserve"> теориялық білімдерін</w:t>
      </w:r>
      <w:r w:rsidRPr="00427F56">
        <w:rPr>
          <w:rFonts w:ascii="Times New Roman" w:eastAsia="Times New Roman" w:hAnsi="Times New Roman" w:cs="Times New Roman"/>
          <w:i/>
          <w:iCs/>
          <w:color w:val="0000FF"/>
          <w:sz w:val="24"/>
          <w:szCs w:val="24"/>
          <w:lang w:val="kk-KZ" w:eastAsia="ru-RU"/>
        </w:rPr>
        <w:t xml:space="preserve"> </w:t>
      </w:r>
      <w:r w:rsidR="00B10A90" w:rsidRPr="00427F56">
        <w:rPr>
          <w:rFonts w:ascii="Times New Roman" w:eastAsia="Times New Roman" w:hAnsi="Times New Roman" w:cs="Times New Roman"/>
          <w:i/>
          <w:iCs/>
          <w:color w:val="0000FF"/>
          <w:sz w:val="24"/>
          <w:szCs w:val="24"/>
          <w:lang w:val="kk-KZ" w:eastAsia="ru-RU"/>
        </w:rPr>
        <w:t xml:space="preserve">практика жүзінде қолдануға </w:t>
      </w:r>
      <w:r w:rsidRPr="00427F56">
        <w:rPr>
          <w:rFonts w:ascii="Times New Roman" w:eastAsia="Times New Roman" w:hAnsi="Times New Roman" w:cs="Times New Roman"/>
          <w:i/>
          <w:iCs/>
          <w:color w:val="0000FF"/>
          <w:sz w:val="24"/>
          <w:szCs w:val="24"/>
          <w:lang w:val="kk-KZ" w:eastAsia="ru-RU"/>
        </w:rPr>
        <w:t xml:space="preserve">және  жұмыс тапсырмаларын беру </w:t>
      </w:r>
      <w:r w:rsidR="00F25FA0" w:rsidRPr="00427F56">
        <w:rPr>
          <w:rFonts w:ascii="Times New Roman" w:eastAsia="Times New Roman" w:hAnsi="Times New Roman" w:cs="Times New Roman"/>
          <w:i/>
          <w:iCs/>
          <w:color w:val="0000FF"/>
          <w:sz w:val="24"/>
          <w:szCs w:val="24"/>
          <w:lang w:val="kk-KZ" w:eastAsia="ru-RU"/>
        </w:rPr>
        <w:t>кезінде</w:t>
      </w:r>
      <w:r w:rsidRPr="00427F56">
        <w:rPr>
          <w:rFonts w:ascii="Times New Roman" w:eastAsia="Times New Roman" w:hAnsi="Times New Roman" w:cs="Times New Roman"/>
          <w:i/>
          <w:iCs/>
          <w:color w:val="0000FF"/>
          <w:sz w:val="24"/>
          <w:szCs w:val="24"/>
          <w:lang w:val="kk-KZ" w:eastAsia="ru-RU"/>
        </w:rPr>
        <w:t xml:space="preserve"> уақытты</w:t>
      </w:r>
      <w:r w:rsidR="00F25FA0" w:rsidRPr="00427F56">
        <w:rPr>
          <w:rFonts w:ascii="Times New Roman" w:eastAsia="Times New Roman" w:hAnsi="Times New Roman" w:cs="Times New Roman"/>
          <w:i/>
          <w:iCs/>
          <w:color w:val="0000FF"/>
          <w:sz w:val="24"/>
          <w:szCs w:val="24"/>
          <w:lang w:val="kk-KZ" w:eastAsia="ru-RU"/>
        </w:rPr>
        <w:t xml:space="preserve"> тиімді пайдалана білу</w:t>
      </w:r>
      <w:r w:rsidRPr="00427F56">
        <w:rPr>
          <w:rFonts w:ascii="Times New Roman" w:eastAsia="Times New Roman" w:hAnsi="Times New Roman" w:cs="Times New Roman"/>
          <w:i/>
          <w:iCs/>
          <w:color w:val="0000FF"/>
          <w:sz w:val="24"/>
          <w:szCs w:val="24"/>
          <w:lang w:val="kk-KZ" w:eastAsia="ru-RU"/>
        </w:rPr>
        <w:t>ді</w:t>
      </w:r>
      <w:r w:rsidR="00F25FA0" w:rsidRPr="00427F56">
        <w:rPr>
          <w:rFonts w:ascii="Times New Roman" w:eastAsia="Times New Roman" w:hAnsi="Times New Roman" w:cs="Times New Roman"/>
          <w:i/>
          <w:iCs/>
          <w:color w:val="0000FF"/>
          <w:sz w:val="24"/>
          <w:szCs w:val="24"/>
          <w:lang w:val="kk-KZ" w:eastAsia="ru-RU"/>
        </w:rPr>
        <w:t>, алдына қойған мақсаттарына жету</w:t>
      </w:r>
      <w:r w:rsidR="00762B1D" w:rsidRPr="00427F56">
        <w:rPr>
          <w:rFonts w:ascii="Times New Roman" w:eastAsia="Times New Roman" w:hAnsi="Times New Roman" w:cs="Times New Roman"/>
          <w:i/>
          <w:iCs/>
          <w:color w:val="0000FF"/>
          <w:sz w:val="24"/>
          <w:szCs w:val="24"/>
          <w:lang w:val="kk-KZ" w:eastAsia="ru-RU"/>
        </w:rPr>
        <w:t>ді</w:t>
      </w:r>
      <w:r w:rsidR="00F25FA0" w:rsidRPr="00427F56">
        <w:rPr>
          <w:rFonts w:ascii="Times New Roman" w:eastAsia="Times New Roman" w:hAnsi="Times New Roman" w:cs="Times New Roman"/>
          <w:i/>
          <w:iCs/>
          <w:color w:val="0000FF"/>
          <w:sz w:val="24"/>
          <w:szCs w:val="24"/>
          <w:lang w:val="kk-KZ" w:eastAsia="ru-RU"/>
        </w:rPr>
        <w:t xml:space="preserve">, </w:t>
      </w:r>
      <w:r w:rsidR="00762B1D" w:rsidRPr="00427F56">
        <w:rPr>
          <w:rFonts w:ascii="Times New Roman" w:eastAsia="Times New Roman" w:hAnsi="Times New Roman" w:cs="Times New Roman"/>
          <w:i/>
          <w:iCs/>
          <w:color w:val="0000FF"/>
          <w:sz w:val="24"/>
          <w:szCs w:val="24"/>
          <w:lang w:val="kk-KZ" w:eastAsia="ru-RU"/>
        </w:rPr>
        <w:t xml:space="preserve">студенттерді </w:t>
      </w:r>
      <w:r w:rsidR="00F25FA0" w:rsidRPr="00427F56">
        <w:rPr>
          <w:rFonts w:ascii="Times New Roman" w:eastAsia="Times New Roman" w:hAnsi="Times New Roman" w:cs="Times New Roman"/>
          <w:i/>
          <w:iCs/>
          <w:color w:val="0000FF"/>
          <w:sz w:val="24"/>
          <w:szCs w:val="24"/>
          <w:lang w:val="kk-KZ" w:eastAsia="ru-RU"/>
        </w:rPr>
        <w:t xml:space="preserve"> «ақпараттық қоғамға» даярлау</w:t>
      </w:r>
      <w:r w:rsidR="00762B1D" w:rsidRPr="00427F56">
        <w:rPr>
          <w:rFonts w:ascii="Times New Roman" w:eastAsia="Times New Roman" w:hAnsi="Times New Roman" w:cs="Times New Roman"/>
          <w:i/>
          <w:iCs/>
          <w:color w:val="0000FF"/>
          <w:sz w:val="24"/>
          <w:szCs w:val="24"/>
          <w:lang w:val="kk-KZ" w:eastAsia="ru-RU"/>
        </w:rPr>
        <w:t>ды</w:t>
      </w:r>
      <w:r w:rsidR="00F25FA0" w:rsidRPr="00427F56">
        <w:rPr>
          <w:rFonts w:ascii="Times New Roman" w:eastAsia="Times New Roman" w:hAnsi="Times New Roman" w:cs="Times New Roman"/>
          <w:i/>
          <w:iCs/>
          <w:color w:val="0000FF"/>
          <w:sz w:val="24"/>
          <w:szCs w:val="24"/>
          <w:lang w:val="kk-KZ" w:eastAsia="ru-RU"/>
        </w:rPr>
        <w:t xml:space="preserve">, </w:t>
      </w:r>
      <w:r w:rsidR="00D874DD" w:rsidRPr="00427F56">
        <w:rPr>
          <w:rFonts w:ascii="Times New Roman" w:eastAsia="Times New Roman" w:hAnsi="Times New Roman" w:cs="Times New Roman"/>
          <w:i/>
          <w:iCs/>
          <w:color w:val="0000FF"/>
          <w:sz w:val="24"/>
          <w:szCs w:val="24"/>
          <w:lang w:val="kk-KZ" w:eastAsia="ru-RU"/>
        </w:rPr>
        <w:t>әр студентін</w:t>
      </w:r>
      <w:r w:rsidR="00B10A90" w:rsidRPr="00427F56">
        <w:rPr>
          <w:rFonts w:ascii="Times New Roman" w:eastAsia="Times New Roman" w:hAnsi="Times New Roman" w:cs="Times New Roman"/>
          <w:i/>
          <w:iCs/>
          <w:color w:val="0000FF"/>
          <w:sz w:val="24"/>
          <w:szCs w:val="24"/>
          <w:lang w:val="kk-KZ" w:eastAsia="ru-RU"/>
        </w:rPr>
        <w:t xml:space="preserve">  құзіретті жоғары маман дайындауға </w:t>
      </w:r>
      <w:r w:rsidR="00762B1D" w:rsidRPr="00427F56">
        <w:rPr>
          <w:rFonts w:ascii="Times New Roman" w:eastAsia="Times New Roman" w:hAnsi="Times New Roman" w:cs="Times New Roman"/>
          <w:i/>
          <w:iCs/>
          <w:color w:val="0000FF"/>
          <w:sz w:val="24"/>
          <w:szCs w:val="24"/>
          <w:lang w:val="kk-KZ" w:eastAsia="ru-RU"/>
        </w:rPr>
        <w:t>үйрету</w:t>
      </w:r>
      <w:r w:rsidR="00F25FA0" w:rsidRPr="00427F56">
        <w:rPr>
          <w:rFonts w:ascii="Times New Roman" w:eastAsia="Times New Roman" w:hAnsi="Times New Roman" w:cs="Times New Roman"/>
          <w:i/>
          <w:iCs/>
          <w:color w:val="0000FF"/>
          <w:sz w:val="24"/>
          <w:szCs w:val="24"/>
          <w:lang w:val="kk-KZ" w:eastAsia="ru-RU"/>
        </w:rPr>
        <w:t>.</w:t>
      </w:r>
    </w:p>
    <w:p w:rsidR="00F25FA0" w:rsidRPr="00427F56" w:rsidRDefault="00762B1D" w:rsidP="00B84D94">
      <w:pPr>
        <w:pStyle w:val="a5"/>
        <w:ind w:left="1985" w:hanging="1277"/>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FF0000"/>
          <w:sz w:val="24"/>
          <w:szCs w:val="24"/>
          <w:lang w:val="kk-KZ" w:eastAsia="ru-RU"/>
        </w:rPr>
        <w:t>Дамытушылық</w:t>
      </w:r>
      <w:r w:rsidRPr="00427F56">
        <w:rPr>
          <w:rFonts w:ascii="Times New Roman" w:eastAsia="Times New Roman" w:hAnsi="Times New Roman" w:cs="Times New Roman"/>
          <w:b/>
          <w:bCs/>
          <w:i/>
          <w:color w:val="FF0000"/>
          <w:sz w:val="24"/>
          <w:szCs w:val="24"/>
          <w:lang w:val="kk-KZ" w:eastAsia="ru-RU"/>
        </w:rPr>
        <w:t xml:space="preserve">: </w:t>
      </w:r>
      <w:r w:rsidR="00F25FA0" w:rsidRPr="00427F56">
        <w:rPr>
          <w:rFonts w:ascii="Times New Roman" w:eastAsia="Times New Roman" w:hAnsi="Times New Roman" w:cs="Times New Roman"/>
          <w:b/>
          <w:bCs/>
          <w:i/>
          <w:color w:val="FF0000"/>
          <w:sz w:val="24"/>
          <w:szCs w:val="24"/>
          <w:lang w:val="kk-KZ" w:eastAsia="ru-RU"/>
        </w:rPr>
        <w:t xml:space="preserve"> </w:t>
      </w:r>
      <w:r w:rsidRPr="00427F56">
        <w:rPr>
          <w:rFonts w:ascii="Times New Roman" w:eastAsia="Times New Roman" w:hAnsi="Times New Roman" w:cs="Times New Roman"/>
          <w:bCs/>
          <w:i/>
          <w:color w:val="0000FF"/>
          <w:sz w:val="24"/>
          <w:szCs w:val="24"/>
          <w:lang w:val="kk-KZ" w:eastAsia="ru-RU"/>
        </w:rPr>
        <w:t xml:space="preserve">Арнаулы пән оқытушыларын және өндірістік оқыту шеберлерін </w:t>
      </w:r>
      <w:r w:rsidR="00D874DD" w:rsidRPr="00427F56">
        <w:rPr>
          <w:rFonts w:ascii="Times New Roman" w:eastAsia="Times New Roman" w:hAnsi="Times New Roman" w:cs="Times New Roman"/>
          <w:bCs/>
          <w:i/>
          <w:color w:val="0000FF"/>
          <w:sz w:val="24"/>
          <w:szCs w:val="24"/>
          <w:lang w:val="kk-KZ" w:eastAsia="ru-RU"/>
        </w:rPr>
        <w:t>жас маман</w:t>
      </w:r>
      <w:r w:rsidR="00F25FA0" w:rsidRPr="00427F56">
        <w:rPr>
          <w:rFonts w:ascii="Times New Roman" w:eastAsia="Times New Roman" w:hAnsi="Times New Roman" w:cs="Times New Roman"/>
          <w:i/>
          <w:iCs/>
          <w:color w:val="0000FF"/>
          <w:sz w:val="24"/>
          <w:szCs w:val="24"/>
          <w:lang w:val="kk-KZ" w:eastAsia="ru-RU"/>
        </w:rPr>
        <w:t xml:space="preserve"> бойындағы білімдік, танымдық, шығармашылық қасиеттерін аша түсу</w:t>
      </w:r>
      <w:r w:rsidRPr="00427F56">
        <w:rPr>
          <w:rFonts w:ascii="Times New Roman" w:eastAsia="Times New Roman" w:hAnsi="Times New Roman" w:cs="Times New Roman"/>
          <w:i/>
          <w:iCs/>
          <w:color w:val="0000FF"/>
          <w:sz w:val="24"/>
          <w:szCs w:val="24"/>
          <w:lang w:val="kk-KZ" w:eastAsia="ru-RU"/>
        </w:rPr>
        <w:t>ге</w:t>
      </w:r>
      <w:r w:rsidR="00F25FA0" w:rsidRPr="00427F56">
        <w:rPr>
          <w:rFonts w:ascii="Times New Roman" w:eastAsia="Times New Roman" w:hAnsi="Times New Roman" w:cs="Times New Roman"/>
          <w:i/>
          <w:iCs/>
          <w:color w:val="0000FF"/>
          <w:sz w:val="24"/>
          <w:szCs w:val="24"/>
          <w:lang w:val="kk-KZ" w:eastAsia="ru-RU"/>
        </w:rPr>
        <w:t>, жаңашылдық</w:t>
      </w:r>
      <w:r w:rsidRPr="00427F56">
        <w:rPr>
          <w:rFonts w:ascii="Times New Roman" w:eastAsia="Times New Roman" w:hAnsi="Times New Roman" w:cs="Times New Roman"/>
          <w:i/>
          <w:iCs/>
          <w:color w:val="0000FF"/>
          <w:sz w:val="24"/>
          <w:szCs w:val="24"/>
          <w:lang w:val="kk-KZ" w:eastAsia="ru-RU"/>
        </w:rPr>
        <w:t xml:space="preserve"> пен</w:t>
      </w:r>
      <w:r w:rsidR="00F25FA0" w:rsidRPr="00427F56">
        <w:rPr>
          <w:rFonts w:ascii="Times New Roman" w:eastAsia="Times New Roman" w:hAnsi="Times New Roman" w:cs="Times New Roman"/>
          <w:i/>
          <w:iCs/>
          <w:color w:val="0000FF"/>
          <w:sz w:val="24"/>
          <w:szCs w:val="24"/>
          <w:lang w:val="kk-KZ" w:eastAsia="ru-RU"/>
        </w:rPr>
        <w:t xml:space="preserve"> ғылым мен техниканың жетістіктерін пайдалана білу</w:t>
      </w:r>
      <w:r w:rsidRPr="00427F56">
        <w:rPr>
          <w:rFonts w:ascii="Times New Roman" w:eastAsia="Times New Roman" w:hAnsi="Times New Roman" w:cs="Times New Roman"/>
          <w:i/>
          <w:iCs/>
          <w:color w:val="0000FF"/>
          <w:sz w:val="24"/>
          <w:szCs w:val="24"/>
          <w:lang w:val="kk-KZ" w:eastAsia="ru-RU"/>
        </w:rPr>
        <w:t>ге</w:t>
      </w:r>
      <w:r w:rsidR="00F25FA0" w:rsidRPr="00427F56">
        <w:rPr>
          <w:rFonts w:ascii="Times New Roman" w:eastAsia="Times New Roman" w:hAnsi="Times New Roman" w:cs="Times New Roman"/>
          <w:i/>
          <w:iCs/>
          <w:color w:val="0000FF"/>
          <w:sz w:val="24"/>
          <w:szCs w:val="24"/>
          <w:lang w:val="kk-KZ" w:eastAsia="ru-RU"/>
        </w:rPr>
        <w:t xml:space="preserve">, таңдап көңіл бөлуді </w:t>
      </w:r>
      <w:r w:rsidR="00D874DD" w:rsidRPr="00427F56">
        <w:rPr>
          <w:rFonts w:ascii="Times New Roman" w:eastAsia="Times New Roman" w:hAnsi="Times New Roman" w:cs="Times New Roman"/>
          <w:i/>
          <w:iCs/>
          <w:color w:val="0000FF"/>
          <w:sz w:val="24"/>
          <w:szCs w:val="24"/>
          <w:lang w:val="kk-KZ" w:eastAsia="ru-RU"/>
        </w:rPr>
        <w:t xml:space="preserve"> олардың </w:t>
      </w:r>
      <w:r w:rsidR="00F25FA0" w:rsidRPr="00427F56">
        <w:rPr>
          <w:rFonts w:ascii="Times New Roman" w:eastAsia="Times New Roman" w:hAnsi="Times New Roman" w:cs="Times New Roman"/>
          <w:i/>
          <w:iCs/>
          <w:color w:val="0000FF"/>
          <w:sz w:val="24"/>
          <w:szCs w:val="24"/>
          <w:lang w:val="kk-KZ" w:eastAsia="ru-RU"/>
        </w:rPr>
        <w:t>диагностикалау</w:t>
      </w:r>
      <w:r w:rsidR="00D874DD" w:rsidRPr="00427F56">
        <w:rPr>
          <w:rFonts w:ascii="Times New Roman" w:eastAsia="Times New Roman" w:hAnsi="Times New Roman" w:cs="Times New Roman"/>
          <w:i/>
          <w:iCs/>
          <w:color w:val="0000FF"/>
          <w:sz w:val="24"/>
          <w:szCs w:val="24"/>
          <w:lang w:val="kk-KZ" w:eastAsia="ru-RU"/>
        </w:rPr>
        <w:t xml:space="preserve"> қасиеттерін дамыту</w:t>
      </w:r>
      <w:r w:rsidR="00F25FA0" w:rsidRPr="00427F56">
        <w:rPr>
          <w:rFonts w:ascii="Times New Roman" w:eastAsia="Times New Roman" w:hAnsi="Times New Roman" w:cs="Times New Roman"/>
          <w:i/>
          <w:iCs/>
          <w:color w:val="0000FF"/>
          <w:sz w:val="24"/>
          <w:szCs w:val="24"/>
          <w:lang w:val="kk-KZ" w:eastAsia="ru-RU"/>
        </w:rPr>
        <w:t>.</w:t>
      </w:r>
    </w:p>
    <w:p w:rsidR="00F25FA0" w:rsidRPr="00427F56" w:rsidRDefault="00B84D94" w:rsidP="00B84D94">
      <w:pPr>
        <w:pStyle w:val="a5"/>
        <w:ind w:left="1843" w:hanging="1843"/>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FF0000"/>
          <w:sz w:val="24"/>
          <w:szCs w:val="24"/>
          <w:lang w:val="kk-KZ" w:eastAsia="ru-RU"/>
        </w:rPr>
        <w:t xml:space="preserve">            </w:t>
      </w:r>
      <w:r w:rsidR="00762B1D" w:rsidRPr="00427F56">
        <w:rPr>
          <w:rFonts w:ascii="Times New Roman" w:eastAsia="Times New Roman" w:hAnsi="Times New Roman" w:cs="Times New Roman"/>
          <w:b/>
          <w:bCs/>
          <w:color w:val="FF0000"/>
          <w:sz w:val="24"/>
          <w:szCs w:val="24"/>
          <w:lang w:val="kk-KZ" w:eastAsia="ru-RU"/>
        </w:rPr>
        <w:t>Ә</w:t>
      </w:r>
      <w:r w:rsidR="00F25FA0" w:rsidRPr="00427F56">
        <w:rPr>
          <w:rFonts w:ascii="Times New Roman" w:eastAsia="Times New Roman" w:hAnsi="Times New Roman" w:cs="Times New Roman"/>
          <w:b/>
          <w:bCs/>
          <w:color w:val="FF0000"/>
          <w:sz w:val="24"/>
          <w:szCs w:val="24"/>
          <w:lang w:val="kk-KZ" w:eastAsia="ru-RU"/>
        </w:rPr>
        <w:t>дістері:</w:t>
      </w:r>
      <w:r w:rsidR="00F25FA0" w:rsidRPr="00427F56">
        <w:rPr>
          <w:rFonts w:ascii="Times New Roman" w:eastAsia="Times New Roman" w:hAnsi="Times New Roman" w:cs="Times New Roman"/>
          <w:bCs/>
          <w:color w:val="FF0000"/>
          <w:sz w:val="24"/>
          <w:szCs w:val="24"/>
          <w:lang w:val="kk-KZ" w:eastAsia="ru-RU"/>
        </w:rPr>
        <w:t xml:space="preserve"> </w:t>
      </w:r>
      <w:r w:rsidR="00F25FA0" w:rsidRPr="00427F56">
        <w:rPr>
          <w:rFonts w:ascii="Times New Roman" w:eastAsia="Times New Roman" w:hAnsi="Times New Roman" w:cs="Times New Roman"/>
          <w:bCs/>
          <w:i/>
          <w:iCs/>
          <w:color w:val="0000FF"/>
          <w:sz w:val="24"/>
          <w:szCs w:val="24"/>
          <w:lang w:val="kk-KZ" w:eastAsia="ru-RU"/>
        </w:rPr>
        <w:t>«Мәтін бөліктері» оқыта үйрету ойыны</w:t>
      </w:r>
      <w:r w:rsidR="00427F56">
        <w:rPr>
          <w:rFonts w:ascii="Times New Roman" w:eastAsia="Times New Roman" w:hAnsi="Times New Roman" w:cs="Times New Roman"/>
          <w:bCs/>
          <w:i/>
          <w:iCs/>
          <w:color w:val="0000FF"/>
          <w:sz w:val="24"/>
          <w:szCs w:val="24"/>
          <w:lang w:val="kk-KZ" w:eastAsia="ru-RU"/>
        </w:rPr>
        <w:t xml:space="preserve"> «Қарлы кесек»</w:t>
      </w:r>
      <w:r w:rsidR="00F25FA0" w:rsidRPr="00427F56">
        <w:rPr>
          <w:rFonts w:ascii="Times New Roman" w:eastAsia="Times New Roman" w:hAnsi="Times New Roman" w:cs="Times New Roman"/>
          <w:bCs/>
          <w:i/>
          <w:iCs/>
          <w:color w:val="0000FF"/>
          <w:sz w:val="24"/>
          <w:szCs w:val="24"/>
          <w:lang w:val="kk-KZ" w:eastAsia="ru-RU"/>
        </w:rPr>
        <w:t>, меңгер</w:t>
      </w:r>
      <w:r w:rsidR="00762B1D" w:rsidRPr="00427F56">
        <w:rPr>
          <w:rFonts w:ascii="Times New Roman" w:eastAsia="Times New Roman" w:hAnsi="Times New Roman" w:cs="Times New Roman"/>
          <w:bCs/>
          <w:i/>
          <w:iCs/>
          <w:color w:val="0000FF"/>
          <w:sz w:val="24"/>
          <w:szCs w:val="24"/>
          <w:lang w:val="kk-KZ" w:eastAsia="ru-RU"/>
        </w:rPr>
        <w:t>т</w:t>
      </w:r>
      <w:r w:rsidR="00F25FA0" w:rsidRPr="00427F56">
        <w:rPr>
          <w:rFonts w:ascii="Times New Roman" w:eastAsia="Times New Roman" w:hAnsi="Times New Roman" w:cs="Times New Roman"/>
          <w:bCs/>
          <w:i/>
          <w:iCs/>
          <w:color w:val="0000FF"/>
          <w:sz w:val="24"/>
          <w:szCs w:val="24"/>
          <w:lang w:val="kk-KZ" w:eastAsia="ru-RU"/>
        </w:rPr>
        <w:t>у, дамыту</w:t>
      </w:r>
      <w:r w:rsidR="00F25FA0" w:rsidRPr="00427F56">
        <w:rPr>
          <w:rFonts w:ascii="Times New Roman" w:eastAsia="Times New Roman" w:hAnsi="Times New Roman" w:cs="Times New Roman"/>
          <w:bCs/>
          <w:color w:val="0000FF"/>
          <w:sz w:val="24"/>
          <w:szCs w:val="24"/>
          <w:lang w:val="kk-KZ" w:eastAsia="ru-RU"/>
        </w:rPr>
        <w:t xml:space="preserve">, </w:t>
      </w:r>
      <w:r w:rsidR="00F25FA0" w:rsidRPr="00427F56">
        <w:rPr>
          <w:rFonts w:ascii="Times New Roman" w:eastAsia="Times New Roman" w:hAnsi="Times New Roman" w:cs="Times New Roman"/>
          <w:bCs/>
          <w:i/>
          <w:iCs/>
          <w:color w:val="0000FF"/>
          <w:sz w:val="24"/>
          <w:szCs w:val="24"/>
          <w:lang w:val="kk-KZ" w:eastAsia="ru-RU"/>
        </w:rPr>
        <w:t>сұрақ-жауап, тесттер</w:t>
      </w:r>
    </w:p>
    <w:p w:rsidR="00F25FA0" w:rsidRPr="00427F56" w:rsidRDefault="00762B1D" w:rsidP="00B84D94">
      <w:pPr>
        <w:pStyle w:val="a5"/>
        <w:ind w:left="1843" w:hanging="113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FF0000"/>
          <w:sz w:val="24"/>
          <w:szCs w:val="24"/>
          <w:lang w:val="kk-KZ" w:eastAsia="ru-RU"/>
        </w:rPr>
        <w:t>Көрнекілігі</w:t>
      </w:r>
      <w:r w:rsidR="00F25FA0" w:rsidRPr="00427F56">
        <w:rPr>
          <w:rFonts w:ascii="Times New Roman" w:eastAsia="Times New Roman" w:hAnsi="Times New Roman" w:cs="Times New Roman"/>
          <w:b/>
          <w:bCs/>
          <w:color w:val="FF0000"/>
          <w:sz w:val="24"/>
          <w:szCs w:val="24"/>
          <w:lang w:val="kk-KZ" w:eastAsia="ru-RU"/>
        </w:rPr>
        <w:t>:</w:t>
      </w:r>
      <w:r w:rsidR="00F25FA0" w:rsidRPr="00427F56">
        <w:rPr>
          <w:rFonts w:ascii="Times New Roman" w:eastAsia="Times New Roman" w:hAnsi="Times New Roman" w:cs="Times New Roman"/>
          <w:bCs/>
          <w:color w:val="0000FF"/>
          <w:sz w:val="24"/>
          <w:szCs w:val="24"/>
          <w:lang w:val="kk-KZ" w:eastAsia="ru-RU"/>
        </w:rPr>
        <w:t xml:space="preserve"> </w:t>
      </w:r>
      <w:r w:rsidRPr="00427F56">
        <w:rPr>
          <w:rFonts w:ascii="Times New Roman" w:eastAsia="Times New Roman" w:hAnsi="Times New Roman" w:cs="Times New Roman"/>
          <w:bCs/>
          <w:i/>
          <w:iCs/>
          <w:color w:val="0000FF"/>
          <w:sz w:val="24"/>
          <w:szCs w:val="24"/>
          <w:lang w:val="kk-KZ" w:eastAsia="ru-RU"/>
        </w:rPr>
        <w:t xml:space="preserve">ДК, интерактивті тақта, </w:t>
      </w:r>
      <w:r w:rsidR="00F25FA0" w:rsidRPr="00427F56">
        <w:rPr>
          <w:rFonts w:ascii="Times New Roman" w:eastAsia="Times New Roman" w:hAnsi="Times New Roman" w:cs="Times New Roman"/>
          <w:bCs/>
          <w:i/>
          <w:iCs/>
          <w:color w:val="0000FF"/>
          <w:sz w:val="24"/>
          <w:szCs w:val="24"/>
          <w:lang w:val="kk-KZ" w:eastAsia="ru-RU"/>
        </w:rPr>
        <w:t>плакаттар, тесттер, үлестіріліп берілетін сұрақтар, тапсырмалар</w:t>
      </w:r>
    </w:p>
    <w:p w:rsidR="00B84D94" w:rsidRPr="00427F56" w:rsidRDefault="00B84D94" w:rsidP="00B84D94">
      <w:pPr>
        <w:pStyle w:val="a5"/>
        <w:jc w:val="center"/>
        <w:rPr>
          <w:rFonts w:ascii="Times New Roman" w:eastAsia="Times New Roman" w:hAnsi="Times New Roman" w:cs="Times New Roman"/>
          <w:b/>
          <w:bCs/>
          <w:color w:val="0000FF"/>
          <w:sz w:val="24"/>
          <w:szCs w:val="24"/>
          <w:lang w:val="kk-KZ" w:eastAsia="ru-RU"/>
        </w:rPr>
      </w:pPr>
    </w:p>
    <w:p w:rsidR="00F25FA0" w:rsidRPr="00427F56" w:rsidRDefault="00F25FA0" w:rsidP="00B84D94">
      <w:pPr>
        <w:pStyle w:val="a5"/>
        <w:jc w:val="center"/>
        <w:rPr>
          <w:rFonts w:ascii="Times New Roman" w:eastAsia="Times New Roman" w:hAnsi="Times New Roman" w:cs="Times New Roman"/>
          <w:b/>
          <w:bCs/>
          <w:color w:val="FF0000"/>
          <w:sz w:val="24"/>
          <w:szCs w:val="24"/>
          <w:lang w:val="kk-KZ" w:eastAsia="ru-RU"/>
        </w:rPr>
      </w:pPr>
      <w:r w:rsidRPr="00427F56">
        <w:rPr>
          <w:rFonts w:ascii="Times New Roman" w:eastAsia="Times New Roman" w:hAnsi="Times New Roman" w:cs="Times New Roman"/>
          <w:b/>
          <w:bCs/>
          <w:color w:val="FF0000"/>
          <w:sz w:val="24"/>
          <w:szCs w:val="24"/>
          <w:lang w:val="kk-KZ" w:eastAsia="ru-RU"/>
        </w:rPr>
        <w:t>Сабақтың  барысы:</w:t>
      </w:r>
    </w:p>
    <w:p w:rsidR="00B84D94" w:rsidRPr="00427F56" w:rsidRDefault="00B84D94" w:rsidP="00B84D94">
      <w:pPr>
        <w:pStyle w:val="a5"/>
        <w:jc w:val="center"/>
        <w:rPr>
          <w:rFonts w:ascii="Times New Roman" w:eastAsia="Times New Roman" w:hAnsi="Times New Roman" w:cs="Times New Roman"/>
          <w:color w:val="0000FF"/>
          <w:sz w:val="24"/>
          <w:szCs w:val="24"/>
          <w:lang w:val="kk-KZ" w:eastAsia="ru-RU"/>
        </w:rPr>
      </w:pPr>
    </w:p>
    <w:p w:rsidR="00F25FA0" w:rsidRPr="00427F56" w:rsidRDefault="002E5B72" w:rsidP="00B84D94">
      <w:pPr>
        <w:pStyle w:val="a5"/>
        <w:rPr>
          <w:rFonts w:ascii="Times New Roman" w:eastAsia="Times New Roman" w:hAnsi="Times New Roman" w:cs="Times New Roman"/>
          <w:color w:val="FF0000"/>
          <w:sz w:val="24"/>
          <w:szCs w:val="24"/>
          <w:lang w:val="kk-KZ" w:eastAsia="ru-RU"/>
        </w:rPr>
      </w:pPr>
      <w:r w:rsidRPr="00427F56">
        <w:rPr>
          <w:rFonts w:ascii="Times New Roman" w:eastAsia="Times New Roman" w:hAnsi="Times New Roman" w:cs="Times New Roman"/>
          <w:b/>
          <w:bCs/>
          <w:color w:val="FF0000"/>
          <w:sz w:val="24"/>
          <w:szCs w:val="24"/>
          <w:lang w:val="kk-KZ" w:eastAsia="ru-RU"/>
        </w:rPr>
        <w:t>І</w:t>
      </w:r>
      <w:r w:rsidR="00F25FA0" w:rsidRPr="00427F56">
        <w:rPr>
          <w:rFonts w:ascii="Times New Roman" w:eastAsia="Times New Roman" w:hAnsi="Times New Roman" w:cs="Times New Roman"/>
          <w:b/>
          <w:bCs/>
          <w:color w:val="FF0000"/>
          <w:sz w:val="24"/>
          <w:szCs w:val="24"/>
          <w:lang w:val="kk-KZ" w:eastAsia="ru-RU"/>
        </w:rPr>
        <w:t xml:space="preserve">. </w:t>
      </w:r>
      <w:r w:rsidR="00F25FA0" w:rsidRPr="00427F56">
        <w:rPr>
          <w:rFonts w:ascii="Times New Roman" w:eastAsia="Times New Roman" w:hAnsi="Times New Roman" w:cs="Times New Roman"/>
          <w:bCs/>
          <w:color w:val="FF0000"/>
          <w:sz w:val="24"/>
          <w:szCs w:val="24"/>
          <w:lang w:val="kk-KZ" w:eastAsia="ru-RU"/>
        </w:rPr>
        <w:t xml:space="preserve">Ұйымдастыру </w:t>
      </w:r>
      <w:r w:rsidR="00D10AD8">
        <w:rPr>
          <w:rFonts w:ascii="Times New Roman" w:eastAsia="Times New Roman" w:hAnsi="Times New Roman" w:cs="Times New Roman"/>
          <w:bCs/>
          <w:color w:val="FF0000"/>
          <w:sz w:val="24"/>
          <w:szCs w:val="24"/>
          <w:lang w:val="kk-KZ" w:eastAsia="ru-RU"/>
        </w:rPr>
        <w:t xml:space="preserve"> бөлімі</w:t>
      </w:r>
      <w:r w:rsidR="00427F56" w:rsidRPr="00427F56">
        <w:rPr>
          <w:rFonts w:ascii="Times New Roman" w:eastAsia="Times New Roman" w:hAnsi="Times New Roman" w:cs="Times New Roman"/>
          <w:bCs/>
          <w:color w:val="FF0000"/>
          <w:sz w:val="24"/>
          <w:szCs w:val="24"/>
          <w:lang w:val="kk-KZ" w:eastAsia="ru-RU"/>
        </w:rPr>
        <w:t>, М</w:t>
      </w:r>
      <w:r w:rsidR="00D874DD" w:rsidRPr="00427F56">
        <w:rPr>
          <w:rFonts w:ascii="Times New Roman" w:eastAsia="Times New Roman" w:hAnsi="Times New Roman" w:cs="Times New Roman"/>
          <w:bCs/>
          <w:color w:val="FF0000"/>
          <w:sz w:val="24"/>
          <w:szCs w:val="24"/>
          <w:lang w:val="kk-KZ" w:eastAsia="ru-RU"/>
        </w:rPr>
        <w:t xml:space="preserve">ен </w:t>
      </w:r>
      <w:r w:rsidR="00F25FA0" w:rsidRPr="00427F56">
        <w:rPr>
          <w:rFonts w:ascii="Times New Roman" w:eastAsia="Times New Roman" w:hAnsi="Times New Roman" w:cs="Times New Roman"/>
          <w:bCs/>
          <w:color w:val="FF0000"/>
          <w:sz w:val="24"/>
          <w:szCs w:val="24"/>
          <w:lang w:val="kk-KZ" w:eastAsia="ru-RU"/>
        </w:rPr>
        <w:t>:</w:t>
      </w:r>
    </w:p>
    <w:p w:rsidR="00F25FA0" w:rsidRPr="00427F56" w:rsidRDefault="002E5B72"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Cs/>
          <w:color w:val="0000FF"/>
          <w:sz w:val="24"/>
          <w:szCs w:val="24"/>
          <w:lang w:val="kk-KZ" w:eastAsia="ru-RU"/>
        </w:rPr>
        <w:t>1)</w:t>
      </w:r>
      <w:r w:rsidR="00F25FA0" w:rsidRPr="00427F56">
        <w:rPr>
          <w:rFonts w:ascii="Times New Roman" w:eastAsia="Times New Roman" w:hAnsi="Times New Roman" w:cs="Times New Roman"/>
          <w:bCs/>
          <w:color w:val="0000FF"/>
          <w:sz w:val="24"/>
          <w:szCs w:val="24"/>
          <w:lang w:val="kk-KZ" w:eastAsia="ru-RU"/>
        </w:rPr>
        <w:t xml:space="preserve"> </w:t>
      </w:r>
      <w:r w:rsidRPr="00427F56">
        <w:rPr>
          <w:rFonts w:ascii="Times New Roman" w:eastAsia="Times New Roman" w:hAnsi="Times New Roman" w:cs="Times New Roman"/>
          <w:bCs/>
          <w:color w:val="0000FF"/>
          <w:sz w:val="24"/>
          <w:szCs w:val="24"/>
          <w:lang w:val="kk-KZ" w:eastAsia="ru-RU"/>
        </w:rPr>
        <w:t>О</w:t>
      </w:r>
      <w:r w:rsidR="00D874DD" w:rsidRPr="00427F56">
        <w:rPr>
          <w:rFonts w:ascii="Times New Roman" w:eastAsia="Times New Roman" w:hAnsi="Times New Roman" w:cs="Times New Roman"/>
          <w:bCs/>
          <w:color w:val="0000FF"/>
          <w:sz w:val="24"/>
          <w:szCs w:val="24"/>
          <w:lang w:val="kk-KZ" w:eastAsia="ru-RU"/>
        </w:rPr>
        <w:t>қушылардың сабаққа қатысуын</w:t>
      </w:r>
      <w:r w:rsidRPr="00427F56">
        <w:rPr>
          <w:rFonts w:ascii="Times New Roman" w:eastAsia="Times New Roman" w:hAnsi="Times New Roman" w:cs="Times New Roman"/>
          <w:bCs/>
          <w:color w:val="0000FF"/>
          <w:sz w:val="24"/>
          <w:szCs w:val="24"/>
          <w:lang w:val="kk-KZ" w:eastAsia="ru-RU"/>
        </w:rPr>
        <w:t>.</w:t>
      </w:r>
    </w:p>
    <w:p w:rsidR="00F25FA0" w:rsidRPr="00427F56" w:rsidRDefault="002E5B72"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Cs/>
          <w:color w:val="0000FF"/>
          <w:sz w:val="24"/>
          <w:szCs w:val="24"/>
          <w:lang w:val="kk-KZ" w:eastAsia="ru-RU"/>
        </w:rPr>
        <w:t>2)</w:t>
      </w:r>
      <w:r w:rsidR="00D874DD" w:rsidRPr="00427F56">
        <w:rPr>
          <w:rFonts w:ascii="Times New Roman" w:eastAsia="Times New Roman" w:hAnsi="Times New Roman" w:cs="Times New Roman"/>
          <w:bCs/>
          <w:color w:val="0000FF"/>
          <w:sz w:val="24"/>
          <w:szCs w:val="24"/>
          <w:lang w:val="kk-KZ" w:eastAsia="ru-RU"/>
        </w:rPr>
        <w:t xml:space="preserve"> С</w:t>
      </w:r>
      <w:r w:rsidRPr="00427F56">
        <w:rPr>
          <w:rFonts w:ascii="Times New Roman" w:eastAsia="Times New Roman" w:hAnsi="Times New Roman" w:cs="Times New Roman"/>
          <w:bCs/>
          <w:color w:val="0000FF"/>
          <w:sz w:val="24"/>
          <w:szCs w:val="24"/>
          <w:lang w:val="kk-KZ" w:eastAsia="ru-RU"/>
        </w:rPr>
        <w:t>абаққа дайындығына назар аударамын және мақсатын хабарлаймын</w:t>
      </w:r>
      <w:r w:rsidR="00B84D94" w:rsidRPr="00427F56">
        <w:rPr>
          <w:rFonts w:ascii="Times New Roman" w:eastAsia="Times New Roman" w:hAnsi="Times New Roman" w:cs="Times New Roman"/>
          <w:bCs/>
          <w:color w:val="0000FF"/>
          <w:sz w:val="24"/>
          <w:szCs w:val="24"/>
          <w:lang w:val="kk-KZ" w:eastAsia="ru-RU"/>
        </w:rPr>
        <w:t>.</w:t>
      </w:r>
    </w:p>
    <w:p w:rsidR="002E5B72" w:rsidRPr="00427F56" w:rsidRDefault="002E5B72" w:rsidP="00B84D94">
      <w:pPr>
        <w:pStyle w:val="a5"/>
        <w:jc w:val="both"/>
        <w:rPr>
          <w:rFonts w:ascii="Times New Roman" w:eastAsia="Times New Roman" w:hAnsi="Times New Roman" w:cs="Times New Roman"/>
          <w:bCs/>
          <w:color w:val="FF0000"/>
          <w:sz w:val="24"/>
          <w:szCs w:val="24"/>
          <w:lang w:val="kk-KZ" w:eastAsia="ru-RU"/>
        </w:rPr>
      </w:pPr>
      <w:r w:rsidRPr="00427F56">
        <w:rPr>
          <w:rFonts w:ascii="Times New Roman" w:eastAsia="Times New Roman" w:hAnsi="Times New Roman" w:cs="Times New Roman"/>
          <w:b/>
          <w:bCs/>
          <w:color w:val="FF0000"/>
          <w:sz w:val="24"/>
          <w:szCs w:val="24"/>
          <w:lang w:val="kk-KZ" w:eastAsia="ru-RU"/>
        </w:rPr>
        <w:t>ІІ</w:t>
      </w:r>
      <w:r w:rsidR="00F25FA0" w:rsidRPr="00427F56">
        <w:rPr>
          <w:rFonts w:ascii="Times New Roman" w:eastAsia="Times New Roman" w:hAnsi="Times New Roman" w:cs="Times New Roman"/>
          <w:b/>
          <w:bCs/>
          <w:color w:val="FF0000"/>
          <w:sz w:val="24"/>
          <w:szCs w:val="24"/>
          <w:lang w:val="kk-KZ" w:eastAsia="ru-RU"/>
        </w:rPr>
        <w:t xml:space="preserve">. </w:t>
      </w:r>
      <w:r w:rsidRPr="00427F56">
        <w:rPr>
          <w:rFonts w:ascii="Times New Roman" w:eastAsia="Times New Roman" w:hAnsi="Times New Roman" w:cs="Times New Roman"/>
          <w:bCs/>
          <w:color w:val="FF0000"/>
          <w:sz w:val="24"/>
          <w:szCs w:val="24"/>
          <w:lang w:val="kk-KZ" w:eastAsia="ru-RU"/>
        </w:rPr>
        <w:t xml:space="preserve">Студенттердің білім деңгейін және үй тапсырмасының </w:t>
      </w:r>
      <w:r w:rsidR="00B84D94" w:rsidRPr="00427F56">
        <w:rPr>
          <w:rFonts w:ascii="Times New Roman" w:eastAsia="Times New Roman" w:hAnsi="Times New Roman" w:cs="Times New Roman"/>
          <w:bCs/>
          <w:color w:val="FF0000"/>
          <w:sz w:val="24"/>
          <w:szCs w:val="24"/>
          <w:lang w:val="kk-KZ" w:eastAsia="ru-RU"/>
        </w:rPr>
        <w:t xml:space="preserve"> </w:t>
      </w:r>
      <w:r w:rsidRPr="00427F56">
        <w:rPr>
          <w:rFonts w:ascii="Times New Roman" w:eastAsia="Times New Roman" w:hAnsi="Times New Roman" w:cs="Times New Roman"/>
          <w:bCs/>
          <w:color w:val="FF0000"/>
          <w:sz w:val="24"/>
          <w:szCs w:val="24"/>
          <w:lang w:val="kk-KZ" w:eastAsia="ru-RU"/>
        </w:rPr>
        <w:t xml:space="preserve">орындалуын </w:t>
      </w:r>
      <w:r w:rsidR="00D624FE" w:rsidRPr="00427F56">
        <w:rPr>
          <w:rFonts w:ascii="Times New Roman" w:eastAsia="Times New Roman" w:hAnsi="Times New Roman" w:cs="Times New Roman"/>
          <w:bCs/>
          <w:color w:val="FF0000"/>
          <w:sz w:val="24"/>
          <w:szCs w:val="24"/>
          <w:lang w:val="kk-KZ" w:eastAsia="ru-RU"/>
        </w:rPr>
        <w:t>қарау мақсатында және</w:t>
      </w:r>
      <w:r w:rsidR="00F25FA0" w:rsidRPr="00427F56">
        <w:rPr>
          <w:rFonts w:ascii="Times New Roman" w:eastAsia="Times New Roman" w:hAnsi="Times New Roman" w:cs="Times New Roman"/>
          <w:bCs/>
          <w:color w:val="FF0000"/>
          <w:sz w:val="24"/>
          <w:szCs w:val="24"/>
          <w:lang w:val="kk-KZ" w:eastAsia="ru-RU"/>
        </w:rPr>
        <w:t xml:space="preserve"> «Бейне адаптері» тақырыбын қалай меңгергенд</w:t>
      </w:r>
      <w:r w:rsidRPr="00427F56">
        <w:rPr>
          <w:rFonts w:ascii="Times New Roman" w:eastAsia="Times New Roman" w:hAnsi="Times New Roman" w:cs="Times New Roman"/>
          <w:bCs/>
          <w:color w:val="FF0000"/>
          <w:sz w:val="24"/>
          <w:szCs w:val="24"/>
          <w:lang w:val="kk-KZ" w:eastAsia="ru-RU"/>
        </w:rPr>
        <w:t>іктерін</w:t>
      </w:r>
      <w:r w:rsidR="00F25FA0" w:rsidRPr="00427F56">
        <w:rPr>
          <w:rFonts w:ascii="Times New Roman" w:eastAsia="Times New Roman" w:hAnsi="Times New Roman" w:cs="Times New Roman"/>
          <w:bCs/>
          <w:color w:val="FF0000"/>
          <w:sz w:val="24"/>
          <w:szCs w:val="24"/>
          <w:lang w:val="kk-KZ" w:eastAsia="ru-RU"/>
        </w:rPr>
        <w:t xml:space="preserve"> байқау үшін «</w:t>
      </w:r>
      <w:r w:rsidR="00D10AD8">
        <w:rPr>
          <w:rFonts w:ascii="Times New Roman" w:eastAsia="Times New Roman" w:hAnsi="Times New Roman" w:cs="Times New Roman"/>
          <w:bCs/>
          <w:color w:val="FF0000"/>
          <w:sz w:val="24"/>
          <w:szCs w:val="24"/>
          <w:lang w:val="kk-KZ" w:eastAsia="ru-RU"/>
        </w:rPr>
        <w:t>Ғаламшар</w:t>
      </w:r>
      <w:r w:rsidR="00F25FA0" w:rsidRPr="00427F56">
        <w:rPr>
          <w:rFonts w:ascii="Times New Roman" w:eastAsia="Times New Roman" w:hAnsi="Times New Roman" w:cs="Times New Roman"/>
          <w:bCs/>
          <w:color w:val="FF0000"/>
          <w:sz w:val="24"/>
          <w:szCs w:val="24"/>
          <w:lang w:val="kk-KZ" w:eastAsia="ru-RU"/>
        </w:rPr>
        <w:t>» ойыны</w:t>
      </w:r>
      <w:r w:rsidRPr="00427F56">
        <w:rPr>
          <w:rFonts w:ascii="Times New Roman" w:eastAsia="Times New Roman" w:hAnsi="Times New Roman" w:cs="Times New Roman"/>
          <w:bCs/>
          <w:color w:val="FF0000"/>
          <w:sz w:val="24"/>
          <w:szCs w:val="24"/>
          <w:lang w:val="kk-KZ" w:eastAsia="ru-RU"/>
        </w:rPr>
        <w:t xml:space="preserve"> арқылы сөзжұмбақ ұйымдастырамын.</w:t>
      </w:r>
    </w:p>
    <w:p w:rsidR="00F25FA0" w:rsidRPr="00427F56" w:rsidRDefault="00B84D94" w:rsidP="00B84D94">
      <w:pPr>
        <w:pStyle w:val="a5"/>
        <w:rPr>
          <w:rFonts w:ascii="Times New Roman" w:eastAsia="Times New Roman" w:hAnsi="Times New Roman" w:cs="Times New Roman"/>
          <w:bCs/>
          <w:color w:val="0000FF"/>
          <w:sz w:val="24"/>
          <w:szCs w:val="24"/>
          <w:u w:val="single"/>
          <w:lang w:val="kk-KZ" w:eastAsia="ru-RU"/>
        </w:rPr>
      </w:pPr>
      <w:r w:rsidRPr="00427F56">
        <w:rPr>
          <w:rFonts w:ascii="Times New Roman" w:eastAsia="Times New Roman" w:hAnsi="Times New Roman" w:cs="Times New Roman"/>
          <w:bCs/>
          <w:color w:val="0000FF"/>
          <w:sz w:val="24"/>
          <w:szCs w:val="24"/>
          <w:u w:val="single"/>
          <w:lang w:val="kk-KZ" w:eastAsia="ru-RU"/>
        </w:rPr>
        <w:t>1</w:t>
      </w:r>
      <w:r w:rsidR="002E5B72" w:rsidRPr="00427F56">
        <w:rPr>
          <w:rFonts w:ascii="Times New Roman" w:eastAsia="Times New Roman" w:hAnsi="Times New Roman" w:cs="Times New Roman"/>
          <w:bCs/>
          <w:color w:val="0000FF"/>
          <w:sz w:val="24"/>
          <w:szCs w:val="24"/>
          <w:u w:val="single"/>
          <w:lang w:val="kk-KZ" w:eastAsia="ru-RU"/>
        </w:rPr>
        <w:t>.</w:t>
      </w:r>
      <w:r w:rsidR="00F25FA0" w:rsidRPr="00427F56">
        <w:rPr>
          <w:rFonts w:ascii="Times New Roman" w:eastAsia="Times New Roman" w:hAnsi="Times New Roman" w:cs="Times New Roman"/>
          <w:bCs/>
          <w:color w:val="0000FF"/>
          <w:sz w:val="24"/>
          <w:szCs w:val="24"/>
          <w:u w:val="single"/>
          <w:lang w:val="kk-KZ" w:eastAsia="ru-RU"/>
        </w:rPr>
        <w:t xml:space="preserve"> Біртіндеп кезекпен адаптер түрін жән</w:t>
      </w:r>
      <w:r w:rsidR="00D624FE" w:rsidRPr="00427F56">
        <w:rPr>
          <w:rFonts w:ascii="Times New Roman" w:eastAsia="Times New Roman" w:hAnsi="Times New Roman" w:cs="Times New Roman"/>
          <w:bCs/>
          <w:color w:val="0000FF"/>
          <w:sz w:val="24"/>
          <w:szCs w:val="24"/>
          <w:u w:val="single"/>
          <w:lang w:val="kk-KZ" w:eastAsia="ru-RU"/>
        </w:rPr>
        <w:t>е оған сәйкес нөмерді таңдаймыз:</w:t>
      </w:r>
    </w:p>
    <w:p w:rsidR="00B84D94" w:rsidRPr="00427F56" w:rsidRDefault="00B84D94" w:rsidP="00B84D94">
      <w:pPr>
        <w:pStyle w:val="a5"/>
        <w:rPr>
          <w:rFonts w:ascii="Times New Roman" w:eastAsia="Times New Roman" w:hAnsi="Times New Roman" w:cs="Times New Roman"/>
          <w:color w:val="0000FF"/>
          <w:sz w:val="24"/>
          <w:szCs w:val="24"/>
          <w:lang w:val="kk-KZ" w:eastAsia="ru-RU"/>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590"/>
        <w:gridCol w:w="1590"/>
        <w:gridCol w:w="1590"/>
        <w:gridCol w:w="1590"/>
      </w:tblGrid>
      <w:tr w:rsidR="00427F56" w:rsidRPr="00427F56" w:rsidTr="00D3080A">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MDA</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3</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4</w:t>
            </w:r>
          </w:p>
        </w:tc>
      </w:tr>
      <w:tr w:rsidR="00427F56" w:rsidRPr="00427F56" w:rsidTr="00D3080A">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CGA</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3</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4</w:t>
            </w:r>
          </w:p>
        </w:tc>
      </w:tr>
      <w:tr w:rsidR="00427F56" w:rsidRPr="00427F56" w:rsidTr="00D3080A">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EGA</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3</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4</w:t>
            </w:r>
          </w:p>
        </w:tc>
      </w:tr>
      <w:tr w:rsidR="00427F56" w:rsidRPr="00427F56" w:rsidTr="00D3080A">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VGA</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3</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4</w:t>
            </w:r>
          </w:p>
        </w:tc>
      </w:tr>
      <w:tr w:rsidR="00427F56" w:rsidRPr="00427F56" w:rsidTr="00D3080A">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SVGA</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1</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2</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3</w:t>
            </w:r>
          </w:p>
        </w:tc>
        <w:tc>
          <w:tcPr>
            <w:tcW w:w="1590" w:type="dxa"/>
            <w:tcBorders>
              <w:top w:val="outset" w:sz="6" w:space="0" w:color="auto"/>
              <w:left w:val="outset" w:sz="6" w:space="0" w:color="auto"/>
              <w:bottom w:val="outset" w:sz="6" w:space="0" w:color="auto"/>
              <w:right w:val="outset" w:sz="6" w:space="0" w:color="auto"/>
            </w:tcBorders>
            <w:vAlign w:val="center"/>
            <w:hideMark/>
          </w:tcPr>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4</w:t>
            </w:r>
          </w:p>
        </w:tc>
      </w:tr>
    </w:tbl>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kk-KZ" w:eastAsia="ru-RU"/>
        </w:rPr>
        <w:t xml:space="preserve">MDA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kk-KZ" w:eastAsia="ru-RU"/>
        </w:rPr>
        <w:t>1. MDA сөзінің толық айтылуы (Monochrome Display Adapte</w:t>
      </w:r>
      <w:r w:rsidRPr="00427F56">
        <w:rPr>
          <w:rFonts w:ascii="Times New Roman" w:eastAsia="Times New Roman" w:hAnsi="Times New Roman" w:cs="Times New Roman"/>
          <w:color w:val="0000FF"/>
          <w:sz w:val="24"/>
          <w:szCs w:val="24"/>
          <w:lang w:val="en-US" w:eastAsia="ru-RU"/>
        </w:rPr>
        <w:t>r)</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val="en-US" w:eastAsia="ru-RU"/>
        </w:rPr>
        <w:t xml:space="preserve">2. MDA </w:t>
      </w:r>
      <w:r w:rsidRPr="00427F56">
        <w:rPr>
          <w:rFonts w:ascii="Times New Roman" w:eastAsia="Times New Roman" w:hAnsi="Times New Roman" w:cs="Times New Roman"/>
          <w:color w:val="0000FF"/>
          <w:sz w:val="24"/>
          <w:szCs w:val="24"/>
          <w:lang w:eastAsia="ru-RU"/>
        </w:rPr>
        <w:t>қандай</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режимде</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жұмыс</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істейді</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(текстік режимде)</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3. MDA символдар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 (80х25)</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4. MDA-да текстің неше атрибуты бар? (5)</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eastAsia="ru-RU"/>
        </w:rPr>
        <w:t xml:space="preserve">CGA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1. CGA-дың текстік режимде символдар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 (40х25 және 80х25)</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2. CGA сөзінің толық айтылуы (Color Graphics Adapter)</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3. CGA-дың графиктік режимде символдар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 (320х240 немесе 640х200)</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4. CGA-да текстік режимде символдың неше атрибуты бар? (256)</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eastAsia="ru-RU"/>
        </w:rPr>
        <w:t xml:space="preserve">EGA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1. EGA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 (640х350)</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2. EGA-де түстер саны (64)</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3. EGA </w:t>
      </w:r>
      <w:r w:rsidRPr="00427F56">
        <w:rPr>
          <w:rFonts w:ascii="Times New Roman" w:eastAsia="Times New Roman" w:hAnsi="Times New Roman" w:cs="Times New Roman"/>
          <w:color w:val="0000FF"/>
          <w:sz w:val="24"/>
          <w:szCs w:val="24"/>
          <w:lang w:eastAsia="ru-RU"/>
        </w:rPr>
        <w:t>сөзінің</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толық</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айтылуы</w:t>
      </w:r>
      <w:r w:rsidRPr="00427F56">
        <w:rPr>
          <w:rFonts w:ascii="Times New Roman" w:eastAsia="Times New Roman" w:hAnsi="Times New Roman" w:cs="Times New Roman"/>
          <w:color w:val="0000FF"/>
          <w:sz w:val="24"/>
          <w:szCs w:val="24"/>
          <w:lang w:val="en-US" w:eastAsia="ru-RU"/>
        </w:rPr>
        <w:t xml:space="preserve"> (Enhanced Graphics Adapter)</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proofErr w:type="gramStart"/>
      <w:r w:rsidRPr="00427F56">
        <w:rPr>
          <w:rFonts w:ascii="Times New Roman" w:eastAsia="Times New Roman" w:hAnsi="Times New Roman" w:cs="Times New Roman"/>
          <w:color w:val="0000FF"/>
          <w:sz w:val="24"/>
          <w:szCs w:val="24"/>
          <w:lang w:val="en-US" w:eastAsia="ru-RU"/>
        </w:rPr>
        <w:t xml:space="preserve">4.1 </w:t>
      </w:r>
      <w:r w:rsidRPr="00427F56">
        <w:rPr>
          <w:rFonts w:ascii="Times New Roman" w:eastAsia="Times New Roman" w:hAnsi="Times New Roman" w:cs="Times New Roman"/>
          <w:color w:val="0000FF"/>
          <w:sz w:val="24"/>
          <w:szCs w:val="24"/>
          <w:lang w:eastAsia="ru-RU"/>
        </w:rPr>
        <w:t>дюймнеге</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тең</w:t>
      </w:r>
      <w:r w:rsidRPr="00427F56">
        <w:rPr>
          <w:rFonts w:ascii="Times New Roman" w:eastAsia="Times New Roman" w:hAnsi="Times New Roman" w:cs="Times New Roman"/>
          <w:color w:val="0000FF"/>
          <w:sz w:val="24"/>
          <w:szCs w:val="24"/>
          <w:lang w:val="en-US" w:eastAsia="ru-RU"/>
        </w:rPr>
        <w:t>?</w:t>
      </w:r>
      <w:proofErr w:type="gramEnd"/>
      <w:r w:rsidRPr="00427F56">
        <w:rPr>
          <w:rFonts w:ascii="Times New Roman" w:eastAsia="Times New Roman" w:hAnsi="Times New Roman" w:cs="Times New Roman"/>
          <w:color w:val="0000FF"/>
          <w:sz w:val="24"/>
          <w:szCs w:val="24"/>
          <w:lang w:val="en-US" w:eastAsia="ru-RU"/>
        </w:rPr>
        <w:t xml:space="preserve"> (2</w:t>
      </w:r>
      <w:proofErr w:type="gramStart"/>
      <w:r w:rsidRPr="00427F56">
        <w:rPr>
          <w:rFonts w:ascii="Times New Roman" w:eastAsia="Times New Roman" w:hAnsi="Times New Roman" w:cs="Times New Roman"/>
          <w:color w:val="0000FF"/>
          <w:sz w:val="24"/>
          <w:szCs w:val="24"/>
          <w:lang w:val="en-US" w:eastAsia="ru-RU"/>
        </w:rPr>
        <w:t>,54</w:t>
      </w:r>
      <w:proofErr w:type="gramEnd"/>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см</w:t>
      </w:r>
      <w:r w:rsidRPr="00427F56">
        <w:rPr>
          <w:rFonts w:ascii="Times New Roman" w:eastAsia="Times New Roman" w:hAnsi="Times New Roman" w:cs="Times New Roman"/>
          <w:color w:val="0000FF"/>
          <w:sz w:val="24"/>
          <w:szCs w:val="24"/>
          <w:lang w:val="en-US" w:eastAsia="ru-RU"/>
        </w:rPr>
        <w:t>)</w:t>
      </w:r>
    </w:p>
    <w:p w:rsidR="00F25FA0" w:rsidRPr="00427F56" w:rsidRDefault="00F25FA0"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0000FF"/>
          <w:sz w:val="24"/>
          <w:szCs w:val="24"/>
          <w:lang w:val="en-US" w:eastAsia="ru-RU"/>
        </w:rPr>
        <w:lastRenderedPageBreak/>
        <w:t xml:space="preserve">VGA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1. VGA </w:t>
      </w:r>
      <w:r w:rsidRPr="00427F56">
        <w:rPr>
          <w:rFonts w:ascii="Times New Roman" w:eastAsia="Times New Roman" w:hAnsi="Times New Roman" w:cs="Times New Roman"/>
          <w:color w:val="0000FF"/>
          <w:sz w:val="24"/>
          <w:szCs w:val="24"/>
          <w:lang w:eastAsia="ru-RU"/>
        </w:rPr>
        <w:t>рұқсаттылығы</w:t>
      </w:r>
      <w:r w:rsidRPr="00427F56">
        <w:rPr>
          <w:rFonts w:ascii="Times New Roman" w:eastAsia="Times New Roman" w:hAnsi="Times New Roman" w:cs="Times New Roman"/>
          <w:color w:val="0000FF"/>
          <w:sz w:val="24"/>
          <w:szCs w:val="24"/>
          <w:lang w:val="en-US" w:eastAsia="ru-RU"/>
        </w:rPr>
        <w:t xml:space="preserve"> (640</w:t>
      </w:r>
      <w:r w:rsidRPr="00427F56">
        <w:rPr>
          <w:rFonts w:ascii="Times New Roman" w:eastAsia="Times New Roman" w:hAnsi="Times New Roman" w:cs="Times New Roman"/>
          <w:color w:val="0000FF"/>
          <w:sz w:val="24"/>
          <w:szCs w:val="24"/>
          <w:lang w:eastAsia="ru-RU"/>
        </w:rPr>
        <w:t>х</w:t>
      </w:r>
      <w:r w:rsidRPr="00427F56">
        <w:rPr>
          <w:rFonts w:ascii="Times New Roman" w:eastAsia="Times New Roman" w:hAnsi="Times New Roman" w:cs="Times New Roman"/>
          <w:color w:val="0000FF"/>
          <w:sz w:val="24"/>
          <w:szCs w:val="24"/>
          <w:lang w:val="en-US" w:eastAsia="ru-RU"/>
        </w:rPr>
        <w:t>480)</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2. VGA символдық режимде түстер саны (негізгі 16-мен шектелген)</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3. VGA түстер саны (256)</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4. VGA сөзінің толық айтылуы (Video Graphics Array)</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eastAsia="ru-RU"/>
        </w:rPr>
        <w:t xml:space="preserve">SVGA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1. SVGA сөзінің толық айтылуы (Super VGA)</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2. SVGA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 (800х600, 1024х768, 1152х864, 1280х1024, 1600х1200)</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3. SVGA түстер диапазоны (65536 (High Color) және 16,7 </w:t>
      </w:r>
      <w:proofErr w:type="gramStart"/>
      <w:r w:rsidRPr="00427F56">
        <w:rPr>
          <w:rFonts w:ascii="Times New Roman" w:eastAsia="Times New Roman" w:hAnsi="Times New Roman" w:cs="Times New Roman"/>
          <w:color w:val="0000FF"/>
          <w:sz w:val="24"/>
          <w:szCs w:val="24"/>
          <w:lang w:eastAsia="ru-RU"/>
        </w:rPr>
        <w:t>млн</w:t>
      </w:r>
      <w:proofErr w:type="gramEnd"/>
      <w:r w:rsidRPr="00427F56">
        <w:rPr>
          <w:rFonts w:ascii="Times New Roman" w:eastAsia="Times New Roman" w:hAnsi="Times New Roman" w:cs="Times New Roman"/>
          <w:color w:val="0000FF"/>
          <w:sz w:val="24"/>
          <w:szCs w:val="24"/>
          <w:lang w:eastAsia="ru-RU"/>
        </w:rPr>
        <w:t xml:space="preserve"> (True Color))</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4. Бейнежады көлемін есептеу формуласы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=((m*n)*b)/8)</w:t>
      </w:r>
    </w:p>
    <w:p w:rsidR="00F25FA0" w:rsidRPr="00427F56" w:rsidRDefault="002E5B72" w:rsidP="00B84D94">
      <w:pPr>
        <w:pStyle w:val="a5"/>
        <w:rPr>
          <w:rFonts w:ascii="Times New Roman" w:eastAsia="Times New Roman" w:hAnsi="Times New Roman" w:cs="Times New Roman"/>
          <w:color w:val="0000FF"/>
          <w:sz w:val="24"/>
          <w:szCs w:val="24"/>
          <w:u w:val="single"/>
          <w:lang w:eastAsia="ru-RU"/>
        </w:rPr>
      </w:pPr>
      <w:r w:rsidRPr="00427F56">
        <w:rPr>
          <w:rFonts w:ascii="Times New Roman" w:eastAsia="Times New Roman" w:hAnsi="Times New Roman" w:cs="Times New Roman"/>
          <w:color w:val="0000FF"/>
          <w:sz w:val="24"/>
          <w:szCs w:val="24"/>
          <w:u w:val="single"/>
          <w:lang w:val="kk-KZ" w:eastAsia="ru-RU"/>
        </w:rPr>
        <w:t xml:space="preserve">2. </w:t>
      </w:r>
      <w:r w:rsidR="00F25FA0" w:rsidRPr="00427F56">
        <w:rPr>
          <w:rFonts w:ascii="Times New Roman" w:eastAsia="Times New Roman" w:hAnsi="Times New Roman" w:cs="Times New Roman"/>
          <w:color w:val="0000FF"/>
          <w:sz w:val="24"/>
          <w:szCs w:val="24"/>
          <w:u w:val="single"/>
          <w:lang w:eastAsia="ru-RU"/>
        </w:rPr>
        <w:t xml:space="preserve">Енді </w:t>
      </w:r>
      <w:proofErr w:type="gramStart"/>
      <w:r w:rsidR="00F25FA0" w:rsidRPr="00427F56">
        <w:rPr>
          <w:rFonts w:ascii="Times New Roman" w:eastAsia="Times New Roman" w:hAnsi="Times New Roman" w:cs="Times New Roman"/>
          <w:color w:val="0000FF"/>
          <w:sz w:val="24"/>
          <w:szCs w:val="24"/>
          <w:u w:val="single"/>
          <w:lang w:eastAsia="ru-RU"/>
        </w:rPr>
        <w:t>экран</w:t>
      </w:r>
      <w:proofErr w:type="gramEnd"/>
      <w:r w:rsidR="00F25FA0" w:rsidRPr="00427F56">
        <w:rPr>
          <w:rFonts w:ascii="Times New Roman" w:eastAsia="Times New Roman" w:hAnsi="Times New Roman" w:cs="Times New Roman"/>
          <w:color w:val="0000FF"/>
          <w:sz w:val="24"/>
          <w:szCs w:val="24"/>
          <w:u w:val="single"/>
          <w:lang w:eastAsia="ru-RU"/>
        </w:rPr>
        <w:t>ға назар аударып, қандай бейнежады бейнеленгенін айтайық:</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1)</w:t>
      </w:r>
      <w:r w:rsidRPr="00427F56">
        <w:rPr>
          <w:rFonts w:ascii="Times New Roman" w:eastAsia="Times New Roman" w:hAnsi="Times New Roman" w:cs="Times New Roman"/>
          <w:b/>
          <w:bCs/>
          <w:color w:val="0000FF"/>
          <w:sz w:val="24"/>
          <w:szCs w:val="24"/>
          <w:lang w:val="en-US" w:eastAsia="ru-RU"/>
        </w:rPr>
        <w:t xml:space="preserve"> 32 Mb DDR ASUS AGP-V7100PRO/GeForce2</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2)</w:t>
      </w:r>
      <w:r w:rsidRPr="00427F56">
        <w:rPr>
          <w:rFonts w:ascii="Times New Roman" w:eastAsia="Times New Roman" w:hAnsi="Times New Roman" w:cs="Times New Roman"/>
          <w:b/>
          <w:bCs/>
          <w:color w:val="0000FF"/>
          <w:sz w:val="24"/>
          <w:szCs w:val="24"/>
          <w:lang w:val="en-US" w:eastAsia="ru-RU"/>
        </w:rPr>
        <w:t xml:space="preserve"> ASUS AGP-V8170 GeForce4 64 Mb DDR TV-Out</w:t>
      </w:r>
    </w:p>
    <w:p w:rsidR="00F25FA0" w:rsidRPr="00D10AD8" w:rsidRDefault="002E5B72" w:rsidP="00B84D94">
      <w:pPr>
        <w:pStyle w:val="a5"/>
        <w:rPr>
          <w:rFonts w:ascii="Times New Roman" w:eastAsia="Times New Roman" w:hAnsi="Times New Roman" w:cs="Times New Roman"/>
          <w:color w:val="FF0000"/>
          <w:sz w:val="24"/>
          <w:szCs w:val="24"/>
          <w:lang w:val="kk-KZ" w:eastAsia="ru-RU"/>
        </w:rPr>
      </w:pPr>
      <w:r w:rsidRPr="00427F56">
        <w:rPr>
          <w:rFonts w:ascii="Times New Roman" w:eastAsia="Times New Roman" w:hAnsi="Times New Roman" w:cs="Times New Roman"/>
          <w:b/>
          <w:bCs/>
          <w:color w:val="FF0000"/>
          <w:sz w:val="24"/>
          <w:szCs w:val="24"/>
          <w:lang w:val="kk-KZ" w:eastAsia="ru-RU"/>
        </w:rPr>
        <w:t>ІІІ</w:t>
      </w:r>
      <w:r w:rsidR="00F25FA0" w:rsidRPr="00427F56">
        <w:rPr>
          <w:rFonts w:ascii="Times New Roman" w:eastAsia="Times New Roman" w:hAnsi="Times New Roman" w:cs="Times New Roman"/>
          <w:b/>
          <w:bCs/>
          <w:color w:val="FF0000"/>
          <w:sz w:val="24"/>
          <w:szCs w:val="24"/>
          <w:lang w:val="en-US" w:eastAsia="ru-RU"/>
        </w:rPr>
        <w:t xml:space="preserve">. </w:t>
      </w:r>
      <w:r w:rsidRPr="00427F56">
        <w:rPr>
          <w:rFonts w:ascii="Times New Roman" w:eastAsia="Times New Roman" w:hAnsi="Times New Roman" w:cs="Times New Roman"/>
          <w:bCs/>
          <w:color w:val="FF0000"/>
          <w:sz w:val="24"/>
          <w:szCs w:val="24"/>
          <w:lang w:val="kk-KZ" w:eastAsia="ru-RU"/>
        </w:rPr>
        <w:t xml:space="preserve">Студенттерді </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жаңа</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сабақ</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тақырыбымен</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мақсатымен</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және</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қаралатын</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сұрақтармен</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таныстыру</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тақырыпты</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жоғарыда</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көрсетілгендей</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мақсатын</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ауызша</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баяндап</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қаралатын</w:t>
      </w:r>
      <w:r w:rsidR="00F25FA0" w:rsidRPr="00427F56">
        <w:rPr>
          <w:rFonts w:ascii="Times New Roman" w:eastAsia="Times New Roman" w:hAnsi="Times New Roman" w:cs="Times New Roman"/>
          <w:bCs/>
          <w:color w:val="FF0000"/>
          <w:sz w:val="24"/>
          <w:szCs w:val="24"/>
          <w:lang w:val="en-US" w:eastAsia="ru-RU"/>
        </w:rPr>
        <w:t xml:space="preserve"> </w:t>
      </w:r>
      <w:r w:rsidR="00F25FA0" w:rsidRPr="00427F56">
        <w:rPr>
          <w:rFonts w:ascii="Times New Roman" w:eastAsia="Times New Roman" w:hAnsi="Times New Roman" w:cs="Times New Roman"/>
          <w:bCs/>
          <w:color w:val="FF0000"/>
          <w:sz w:val="24"/>
          <w:szCs w:val="24"/>
          <w:lang w:eastAsia="ru-RU"/>
        </w:rPr>
        <w:t>сұрақтарды</w:t>
      </w:r>
      <w:r w:rsidR="00F25FA0" w:rsidRPr="00427F56">
        <w:rPr>
          <w:rFonts w:ascii="Times New Roman" w:eastAsia="Times New Roman" w:hAnsi="Times New Roman" w:cs="Times New Roman"/>
          <w:bCs/>
          <w:color w:val="FF0000"/>
          <w:sz w:val="24"/>
          <w:szCs w:val="24"/>
          <w:lang w:val="en-US" w:eastAsia="ru-RU"/>
        </w:rPr>
        <w:t xml:space="preserve"> </w:t>
      </w:r>
      <w:r w:rsidR="00D10AD8">
        <w:rPr>
          <w:rFonts w:ascii="Times New Roman" w:eastAsia="Times New Roman" w:hAnsi="Times New Roman" w:cs="Times New Roman"/>
          <w:bCs/>
          <w:color w:val="FF0000"/>
          <w:sz w:val="24"/>
          <w:szCs w:val="24"/>
          <w:lang w:eastAsia="ru-RU"/>
        </w:rPr>
        <w:t>жаздыр</w:t>
      </w:r>
      <w:r w:rsidR="00D10AD8">
        <w:rPr>
          <w:rFonts w:ascii="Times New Roman" w:eastAsia="Times New Roman" w:hAnsi="Times New Roman" w:cs="Times New Roman"/>
          <w:bCs/>
          <w:color w:val="FF0000"/>
          <w:sz w:val="24"/>
          <w:szCs w:val="24"/>
          <w:lang w:val="kk-KZ" w:eastAsia="ru-RU"/>
        </w:rPr>
        <w:t>амын</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u w:val="single"/>
          <w:lang w:eastAsia="ru-RU"/>
        </w:rPr>
        <w:t>Монитор туралы жалпы түсіні</w:t>
      </w:r>
      <w:proofErr w:type="gramStart"/>
      <w:r w:rsidRPr="00427F56">
        <w:rPr>
          <w:rFonts w:ascii="Times New Roman" w:eastAsia="Times New Roman" w:hAnsi="Times New Roman" w:cs="Times New Roman"/>
          <w:color w:val="0000FF"/>
          <w:sz w:val="24"/>
          <w:szCs w:val="24"/>
          <w:u w:val="single"/>
          <w:lang w:eastAsia="ru-RU"/>
        </w:rPr>
        <w:t>к</w:t>
      </w:r>
      <w:proofErr w:type="gramEnd"/>
      <w:r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u w:val="single"/>
          <w:lang w:eastAsia="ru-RU"/>
        </w:rPr>
        <w:t>ЭСТ мониторлар</w:t>
      </w:r>
      <w:r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u w:val="single"/>
          <w:lang w:eastAsia="ru-RU"/>
        </w:rPr>
        <w:t>СҚ мониторлар</w:t>
      </w:r>
      <w:r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u w:val="single"/>
          <w:lang w:eastAsia="ru-RU"/>
        </w:rPr>
        <w:t>Плазменді мониторлар</w:t>
      </w:r>
      <w:r w:rsidRPr="00427F56">
        <w:rPr>
          <w:rFonts w:ascii="Times New Roman" w:eastAsia="Times New Roman" w:hAnsi="Times New Roman" w:cs="Times New Roman"/>
          <w:color w:val="0000FF"/>
          <w:sz w:val="24"/>
          <w:szCs w:val="24"/>
          <w:lang w:eastAsia="ru-RU"/>
        </w:rPr>
        <w:t xml:space="preserve"> </w:t>
      </w:r>
    </w:p>
    <w:p w:rsidR="00F25FA0" w:rsidRPr="00427F56" w:rsidRDefault="002E5B72" w:rsidP="00B84D94">
      <w:pPr>
        <w:pStyle w:val="a5"/>
        <w:rPr>
          <w:rFonts w:ascii="Times New Roman" w:eastAsia="Times New Roman" w:hAnsi="Times New Roman" w:cs="Times New Roman"/>
          <w:color w:val="FF0000"/>
          <w:sz w:val="24"/>
          <w:szCs w:val="24"/>
          <w:lang w:val="kk-KZ" w:eastAsia="ru-RU"/>
        </w:rPr>
      </w:pPr>
      <w:r w:rsidRPr="00427F56">
        <w:rPr>
          <w:rFonts w:ascii="Times New Roman" w:eastAsia="Times New Roman" w:hAnsi="Times New Roman" w:cs="Times New Roman"/>
          <w:b/>
          <w:bCs/>
          <w:color w:val="FF0000"/>
          <w:sz w:val="24"/>
          <w:szCs w:val="24"/>
          <w:lang w:val="kk-KZ" w:eastAsia="ru-RU"/>
        </w:rPr>
        <w:t>І</w:t>
      </w:r>
      <w:r w:rsidRPr="00427F56">
        <w:rPr>
          <w:rFonts w:ascii="Times New Roman" w:eastAsia="Times New Roman" w:hAnsi="Times New Roman" w:cs="Times New Roman"/>
          <w:b/>
          <w:bCs/>
          <w:color w:val="FF0000"/>
          <w:sz w:val="24"/>
          <w:szCs w:val="24"/>
          <w:lang w:val="en-US" w:eastAsia="ru-RU"/>
        </w:rPr>
        <w:t>V</w:t>
      </w:r>
      <w:r w:rsidR="00F25FA0" w:rsidRPr="00427F56">
        <w:rPr>
          <w:rFonts w:ascii="Times New Roman" w:eastAsia="Times New Roman" w:hAnsi="Times New Roman" w:cs="Times New Roman"/>
          <w:b/>
          <w:bCs/>
          <w:color w:val="FF0000"/>
          <w:sz w:val="24"/>
          <w:szCs w:val="24"/>
          <w:lang w:eastAsia="ru-RU"/>
        </w:rPr>
        <w:t xml:space="preserve">. </w:t>
      </w:r>
      <w:proofErr w:type="gramStart"/>
      <w:r w:rsidR="00F25FA0" w:rsidRPr="00427F56">
        <w:rPr>
          <w:rFonts w:ascii="Times New Roman" w:eastAsia="Times New Roman" w:hAnsi="Times New Roman" w:cs="Times New Roman"/>
          <w:b/>
          <w:bCs/>
          <w:color w:val="FF0000"/>
          <w:sz w:val="24"/>
          <w:szCs w:val="24"/>
          <w:lang w:eastAsia="ru-RU"/>
        </w:rPr>
        <w:t>Жа</w:t>
      </w:r>
      <w:proofErr w:type="gramEnd"/>
      <w:r w:rsidR="00F25FA0" w:rsidRPr="00427F56">
        <w:rPr>
          <w:rFonts w:ascii="Times New Roman" w:eastAsia="Times New Roman" w:hAnsi="Times New Roman" w:cs="Times New Roman"/>
          <w:b/>
          <w:bCs/>
          <w:color w:val="FF0000"/>
          <w:sz w:val="24"/>
          <w:szCs w:val="24"/>
          <w:lang w:eastAsia="ru-RU"/>
        </w:rPr>
        <w:t>ңа сабақты баяндау, түсіндіру, конспектілеу, суреттерді салдыру</w:t>
      </w:r>
      <w:r w:rsidR="00B65E76" w:rsidRPr="00427F56">
        <w:rPr>
          <w:rFonts w:ascii="Times New Roman" w:eastAsia="Times New Roman" w:hAnsi="Times New Roman" w:cs="Times New Roman"/>
          <w:b/>
          <w:bCs/>
          <w:color w:val="FF0000"/>
          <w:sz w:val="24"/>
          <w:szCs w:val="24"/>
          <w:lang w:val="kk-KZ" w:eastAsia="ru-RU"/>
        </w:rPr>
        <w:t xml:space="preserve"> кезінде М.М.Жанпейісованың «Модульдік оқыту» технологиясының «Қарлы кесек» ойынын қолданамын. </w:t>
      </w:r>
    </w:p>
    <w:p w:rsidR="00F25FA0"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Адаптерлер түстер палитрасын анықтап, қайдан көрсетеді? (мониторда) ЭЕМ-нің бейнелік құрылғысы екі бөліктен: монитор мен адаптерден тұрады. Біз тек мониторды көреміз, ал адаптер ЭЕМ қорабының ішінде орналасқан мониторды басқару блогы.</w:t>
      </w:r>
    </w:p>
    <w:p w:rsidR="00F25FA0" w:rsidRPr="00A01618" w:rsidRDefault="00F25FA0" w:rsidP="00B84D94">
      <w:pPr>
        <w:pStyle w:val="a5"/>
        <w:jc w:val="both"/>
        <w:rPr>
          <w:rFonts w:ascii="Times New Roman" w:eastAsia="Times New Roman" w:hAnsi="Times New Roman" w:cs="Times New Roman"/>
          <w:i/>
          <w:color w:val="0000FF"/>
          <w:sz w:val="24"/>
          <w:szCs w:val="24"/>
          <w:lang w:val="kk-KZ" w:eastAsia="ru-RU"/>
        </w:rPr>
      </w:pPr>
      <w:r w:rsidRPr="00FF073D">
        <w:rPr>
          <w:rFonts w:ascii="Times New Roman" w:eastAsia="Times New Roman" w:hAnsi="Times New Roman" w:cs="Times New Roman"/>
          <w:i/>
          <w:color w:val="0000FF"/>
          <w:sz w:val="24"/>
          <w:szCs w:val="24"/>
          <w:lang w:val="kk-KZ" w:eastAsia="ru-RU"/>
        </w:rPr>
        <w:t xml:space="preserve">Біз «Мәтін бөліктері» деген ойын ойнау арқылы жаңа сабақты игереміз. Бұл ойынның шарты бойынша сендер 4 топқа бөлініп отырсыңдар. 1 топ – Кіріспе, 2 топ – Негізгі ой, 3 топ – Қорытынды, 4 топ – Толықтыру. Әр топқа алдарыңда тұрған лекцияны оқу үшін белгілі уақыт беремін. </w:t>
      </w:r>
      <w:r w:rsidRPr="00A01618">
        <w:rPr>
          <w:rFonts w:ascii="Times New Roman" w:eastAsia="Times New Roman" w:hAnsi="Times New Roman" w:cs="Times New Roman"/>
          <w:i/>
          <w:color w:val="0000FF"/>
          <w:sz w:val="24"/>
          <w:szCs w:val="24"/>
          <w:lang w:val="kk-KZ" w:eastAsia="ru-RU"/>
        </w:rPr>
        <w:t>Оқып болғаннан кейін лекция бөліктерін әңгімелеуді ретімен бастаймыз. Толықтыру тобы әр топтан кейін сөз алып отырады.</w:t>
      </w:r>
    </w:p>
    <w:p w:rsidR="00F25FA0" w:rsidRPr="00A01618" w:rsidRDefault="00F25FA0" w:rsidP="00B84D94">
      <w:pPr>
        <w:pStyle w:val="a5"/>
        <w:jc w:val="both"/>
        <w:rPr>
          <w:rFonts w:ascii="Times New Roman" w:eastAsia="Times New Roman" w:hAnsi="Times New Roman" w:cs="Times New Roman"/>
          <w:color w:val="FF0000"/>
          <w:sz w:val="24"/>
          <w:szCs w:val="24"/>
          <w:lang w:val="kk-KZ" w:eastAsia="ru-RU"/>
        </w:rPr>
      </w:pPr>
      <w:r w:rsidRPr="00A01618">
        <w:rPr>
          <w:rFonts w:ascii="Times New Roman" w:eastAsia="Times New Roman" w:hAnsi="Times New Roman" w:cs="Times New Roman"/>
          <w:b/>
          <w:bCs/>
          <w:color w:val="FF0000"/>
          <w:sz w:val="24"/>
          <w:szCs w:val="24"/>
          <w:u w:val="single"/>
          <w:lang w:val="kk-KZ" w:eastAsia="ru-RU"/>
        </w:rPr>
        <w:t>«Кіріспе» тобы:</w:t>
      </w:r>
    </w:p>
    <w:p w:rsidR="00A81011" w:rsidRPr="00427F56" w:rsidRDefault="00F25FA0" w:rsidP="00B84D94">
      <w:pPr>
        <w:pStyle w:val="a5"/>
        <w:jc w:val="both"/>
        <w:rPr>
          <w:rFonts w:ascii="Times New Roman" w:eastAsia="Times New Roman" w:hAnsi="Times New Roman" w:cs="Times New Roman"/>
          <w:color w:val="0000FF"/>
          <w:sz w:val="24"/>
          <w:szCs w:val="24"/>
          <w:lang w:val="kk-KZ" w:eastAsia="ru-RU"/>
        </w:rPr>
      </w:pPr>
      <w:r w:rsidRPr="00A01618">
        <w:rPr>
          <w:rFonts w:ascii="Times New Roman" w:eastAsia="Times New Roman" w:hAnsi="Times New Roman" w:cs="Times New Roman"/>
          <w:color w:val="0000FF"/>
          <w:sz w:val="24"/>
          <w:szCs w:val="24"/>
          <w:lang w:val="kk-KZ" w:eastAsia="ru-RU"/>
        </w:rPr>
        <w:t>ЭЕМ-нің бейнелік құрылғысы екі бөліктен: монитор мен адаптерден тұрады. Біз тек мониторды көреміз, ал адаптер ЭЕМ қорабының ішінде орналасқан мониторды басқару блогы. Монитордың өзінде тек электрондық-сәулелі түтікше бар. Ал, адаптерде бейне сигналдарын беретін логикалық схемалар орналасқан. Монитор типін ЭЕМ-де қойылған мақсатқа байланысты таңдау керек.</w:t>
      </w:r>
      <w:r w:rsidR="00A81011" w:rsidRPr="00A01618">
        <w:rPr>
          <w:rFonts w:ascii="Times New Roman" w:eastAsia="Times New Roman" w:hAnsi="Times New Roman" w:cs="Times New Roman"/>
          <w:color w:val="0000FF"/>
          <w:sz w:val="24"/>
          <w:szCs w:val="24"/>
          <w:lang w:val="kk-KZ" w:eastAsia="ru-RU"/>
        </w:rPr>
        <w:t xml:space="preserve"> </w:t>
      </w:r>
      <w:r w:rsidRPr="00A01618">
        <w:rPr>
          <w:rFonts w:ascii="Times New Roman" w:eastAsia="Times New Roman" w:hAnsi="Times New Roman" w:cs="Times New Roman"/>
          <w:color w:val="0000FF"/>
          <w:sz w:val="24"/>
          <w:szCs w:val="24"/>
          <w:lang w:val="kk-KZ" w:eastAsia="ru-RU"/>
        </w:rPr>
        <w:t>Монитор – мәліметтердің бейнесін шығаруға арналған құрылғы. Компьютерден кез-келген мәліметті монитордың экранына шығаруға болады. Монитор негізгі шығару құрылғыларының бірі болып табылады. Оның негізгі тұтыну параметрлері: экранның мөлшері, экран қалқасының қадымы, бейнені жаңартудың максималдық жиілігі, қорғау класы.</w:t>
      </w:r>
      <w:r w:rsidR="00A81011" w:rsidRPr="00A01618">
        <w:rPr>
          <w:rFonts w:ascii="Times New Roman" w:eastAsia="Times New Roman" w:hAnsi="Times New Roman" w:cs="Times New Roman"/>
          <w:color w:val="0000FF"/>
          <w:sz w:val="24"/>
          <w:szCs w:val="24"/>
          <w:lang w:val="kk-KZ" w:eastAsia="ru-RU"/>
        </w:rPr>
        <w:t xml:space="preserve"> </w:t>
      </w:r>
      <w:r w:rsidRPr="00A01618">
        <w:rPr>
          <w:rFonts w:ascii="Times New Roman" w:eastAsia="Times New Roman" w:hAnsi="Times New Roman" w:cs="Times New Roman"/>
          <w:color w:val="0000FF"/>
          <w:sz w:val="24"/>
          <w:szCs w:val="24"/>
          <w:lang w:val="kk-KZ" w:eastAsia="ru-RU"/>
        </w:rPr>
        <w:t xml:space="preserve">Экранның мөлшері оның диагоналының өлшемімен анықталады. Өлшеу бірлігі ретінде дюйм қабылданған. Экранның стандартты мөлшерлері: 14″, 15″, 17″, 19″, 20″, 21″. </w:t>
      </w:r>
      <w:r w:rsidRPr="00D10AD8">
        <w:rPr>
          <w:rFonts w:ascii="Times New Roman" w:eastAsia="Times New Roman" w:hAnsi="Times New Roman" w:cs="Times New Roman"/>
          <w:color w:val="0000FF"/>
          <w:sz w:val="24"/>
          <w:szCs w:val="24"/>
          <w:lang w:val="kk-KZ" w:eastAsia="ru-RU"/>
        </w:rPr>
        <w:t>Қазіргі кезде мөлшерлері 15,17 дюймболатын мониторлар кеңінен тараған. Ал графиктік кескіндермен жұмыс істеу үшін 19-21 дюймдік мониторларды пайдаланған тиімді. Кейбір мониторлар бейненің айқындылығын күшейтетін тік сымдардан тұратын қалқамен жабдықталған. Осы тік сымдар арасындағы қадым (экран қалқасының қадымы) неғұрлым кішкене болған сайын, алынатын бейне соғұрлым анық болады. Қалқа қадымы миллиметрмен өлшенеді. Қазіргі кезде ең көп тараған мониторлардың қалқа қадымы 0,25-0,27мм.</w:t>
      </w:r>
      <w:r w:rsidR="00A81011" w:rsidRPr="00D10AD8">
        <w:rPr>
          <w:rFonts w:ascii="Times New Roman" w:eastAsia="Times New Roman" w:hAnsi="Times New Roman" w:cs="Times New Roman"/>
          <w:color w:val="0000FF"/>
          <w:sz w:val="24"/>
          <w:szCs w:val="24"/>
          <w:lang w:val="kk-KZ" w:eastAsia="ru-RU"/>
        </w:rPr>
        <w:t xml:space="preserve"> </w:t>
      </w:r>
      <w:r w:rsidRPr="00427F56">
        <w:rPr>
          <w:rFonts w:ascii="Times New Roman" w:eastAsia="Times New Roman" w:hAnsi="Times New Roman" w:cs="Times New Roman"/>
          <w:color w:val="0000FF"/>
          <w:sz w:val="24"/>
          <w:szCs w:val="24"/>
          <w:lang w:eastAsia="ru-RU"/>
        </w:rPr>
        <w:t>Монитор немесе дисплей – ДЭЕМ-ге міндетті түрде қажет шеткері құрылғы, ал компьютердің жедел жадында өңделетін ақпаратты экранда көру үшін қажет. Экран түстеріне қарай дисплейлер монохромды (ақ-қара) және түрлі тү</w:t>
      </w:r>
      <w:proofErr w:type="gramStart"/>
      <w:r w:rsidRPr="00427F56">
        <w:rPr>
          <w:rFonts w:ascii="Times New Roman" w:eastAsia="Times New Roman" w:hAnsi="Times New Roman" w:cs="Times New Roman"/>
          <w:color w:val="0000FF"/>
          <w:sz w:val="24"/>
          <w:szCs w:val="24"/>
          <w:lang w:eastAsia="ru-RU"/>
        </w:rPr>
        <w:t>ст</w:t>
      </w:r>
      <w:proofErr w:type="gramEnd"/>
      <w:r w:rsidRPr="00427F56">
        <w:rPr>
          <w:rFonts w:ascii="Times New Roman" w:eastAsia="Times New Roman" w:hAnsi="Times New Roman" w:cs="Times New Roman"/>
          <w:color w:val="0000FF"/>
          <w:sz w:val="24"/>
          <w:szCs w:val="24"/>
          <w:lang w:eastAsia="ru-RU"/>
        </w:rPr>
        <w:t>і болып, ал экранға шығарылатын ақпарат түрлеріне байланысты символдық (тек символдық ақпарат) және графиктік (символдық және оған қоса графиктік ақпарат) болып бөлінеді.</w:t>
      </w:r>
      <w:r w:rsidR="00A81011" w:rsidRPr="00427F56">
        <w:rPr>
          <w:rFonts w:ascii="Times New Roman" w:eastAsia="Times New Roman" w:hAnsi="Times New Roman" w:cs="Times New Roman"/>
          <w:color w:val="0000FF"/>
          <w:sz w:val="24"/>
          <w:szCs w:val="24"/>
          <w:lang w:val="kk-KZ" w:eastAsia="ru-RU"/>
        </w:rPr>
        <w:t xml:space="preserve"> ЭЕМ-нің бейнелік құрылғысы екі бөліктен: монитор мен адаптерден тұрады. Біз тек мониторды көреміз, ал адаптер ЭЕМ қорабының ішінде орналасқан мониторды басқару блогы. Монитордың өзінде тек электрондық-сәулелі түтікше бар. Ал, адаптерде бейне сигналдарын </w:t>
      </w:r>
      <w:r w:rsidR="00A81011" w:rsidRPr="00427F56">
        <w:rPr>
          <w:rFonts w:ascii="Times New Roman" w:eastAsia="Times New Roman" w:hAnsi="Times New Roman" w:cs="Times New Roman"/>
          <w:color w:val="0000FF"/>
          <w:sz w:val="24"/>
          <w:szCs w:val="24"/>
          <w:lang w:val="kk-KZ" w:eastAsia="ru-RU"/>
        </w:rPr>
        <w:lastRenderedPageBreak/>
        <w:t>беретін логикалық схемалар орналасқан. Монитор типін ЭЕМ-де қойылған мақсатқа байланысты таңдау керек.</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Монитор (monіtor) – 1) компьютер жадындағы мәтіндерді, бейнелерді экранда көрсететін құрылғы; оны дисплей, экран, ал кейде бейне-блок деп те атайды. Монитор электронды-сәулелік түтікшеден, бейнекүшейткіштен, жайма генераторы, қоректендіру бөлшегі және оларды басқару сұлбаларынан тұрады. Монитордағы кескінді құрастыру бөлшегі дербес компьютердің негізгі қорабында – жүйелік блогінде орналасады. Кейбір тұрмыста қолданылатын компьютерлерде Монитор орнына қосымша модуляторлық құрылғымен толықтырылған үйдегі телеэкранды пайдалануға болады. </w:t>
      </w:r>
    </w:p>
    <w:p w:rsidR="00A81011" w:rsidRPr="00427F56" w:rsidRDefault="00A81011" w:rsidP="00F8314D">
      <w:pPr>
        <w:pStyle w:val="a5"/>
        <w:jc w:val="center"/>
        <w:rPr>
          <w:rFonts w:ascii="Times New Roman" w:eastAsia="Times New Roman" w:hAnsi="Times New Roman" w:cs="Times New Roman"/>
          <w:i/>
          <w:color w:val="0000FF"/>
          <w:sz w:val="24"/>
          <w:szCs w:val="24"/>
          <w:lang w:val="kk-KZ" w:eastAsia="ru-RU"/>
        </w:rPr>
      </w:pPr>
      <w:r w:rsidRPr="00427F56">
        <w:rPr>
          <w:rFonts w:ascii="Times New Roman" w:eastAsia="Times New Roman" w:hAnsi="Times New Roman" w:cs="Times New Roman"/>
          <w:i/>
          <w:color w:val="0000FF"/>
          <w:sz w:val="24"/>
          <w:szCs w:val="24"/>
          <w:lang w:val="kk-KZ" w:eastAsia="ru-RU"/>
        </w:rPr>
        <w:t>Монитордың негізгі параметрлері</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Қолданушының көзқарасы бойынша монитордың негізгі мінездемесіне оның диагональ бойынша өлшемі, шешуші қабілеттіліктер, регенерация жиілігі (жаңарту) және қорғау класы жатады. </w:t>
      </w:r>
      <w:r w:rsidR="00F8314D" w:rsidRPr="00427F56">
        <w:rPr>
          <w:rFonts w:ascii="Times New Roman" w:eastAsia="Times New Roman" w:hAnsi="Times New Roman" w:cs="Times New Roman"/>
          <w:color w:val="0000FF"/>
          <w:sz w:val="24"/>
          <w:szCs w:val="24"/>
          <w:lang w:val="kk-KZ" w:eastAsia="ru-RU"/>
        </w:rPr>
        <w:t xml:space="preserve">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Шешуші қабілеттілік. Графикалық режимде бейненің жұмысы монитор экранында нүктелерден (пикселдер) құралады. Горизонталды және вертикалды орналасқан нүктелер саны шешуші қабілеттілік деп аталады. “Шешуші қабілеттілік 800×600” сөзі монитордың әрқайсысынан 800 нүктесі бар 600 горизонталды қатарды шығара алады деген сөз. Шешуші қабілеттіліктің стандартты режиміне: 800×600; 1024×768; 1152×864 және одан жоғары болады. Монитордың бұл қызметі экран нүктесінің (дән) размерімен анықталады. Экранның дән размері қазіргі мониторда 0.28 мм-ден аспайды.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Регенерацияның жиілілігі. Бұл параметр басқаша кадрлы развертканың жиілілігі деп аталады. Ол монитордың секундына экранды неше рет жаңартатынын көрсетеді. Регенерацияның жиілілігі герцпен (Гц) өлшенеді. Жиілілігі көп болған сайын көз аз шаршайды және ұзақ уақыт жұмыс істеуге болады. Бүгінгі күні ең азы болып 75 Гц жиілілігі болып саналады, орташасы – 85 Гц, комфорттысы – 100 Гц және одан көп. Бұл параметр бейнеадаптердің міндетіне байланысты.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Мониторды қоргау класы стандартпен анықталады және қауіпсіздік техникасын талап ету көзқарас бойынша монитор жауап береді. Қазіргі жалпы қолданатын ТСО-92, ТСО-95 және ТСО-99 халықаралық стандарты болып табылады және адамның денсаулығына зиянсыз болатын электромагнитті сәуле деңгейін эргометрикалық және экологиялық нормаларды шектейді. </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Мониторлар мәтінді</w:t>
      </w:r>
      <w:proofErr w:type="gramStart"/>
      <w:r w:rsidRPr="00427F56">
        <w:rPr>
          <w:rFonts w:ascii="Times New Roman" w:eastAsia="Times New Roman" w:hAnsi="Times New Roman" w:cs="Times New Roman"/>
          <w:color w:val="0000FF"/>
          <w:sz w:val="24"/>
          <w:szCs w:val="24"/>
          <w:lang w:eastAsia="ru-RU"/>
        </w:rPr>
        <w:t>к</w:t>
      </w:r>
      <w:proofErr w:type="gramEnd"/>
      <w:r w:rsidRPr="00427F56">
        <w:rPr>
          <w:rFonts w:ascii="Times New Roman" w:eastAsia="Times New Roman" w:hAnsi="Times New Roman" w:cs="Times New Roman"/>
          <w:color w:val="0000FF"/>
          <w:sz w:val="24"/>
          <w:szCs w:val="24"/>
          <w:lang w:eastAsia="ru-RU"/>
        </w:rPr>
        <w:t xml:space="preserve"> және график режимде жұмыс істей алады. Мәтіндік режимде – Монитор экранына тек символдар шығарылып, олар таңбалық генератормен қалыптастырылатын ASCІІ-кодтарының ұлттық ә</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іптермен кеңейтілген символдар жинағынан тұрады. Графикалық режимде – экранда өте майда мозаик</w:t>
      </w:r>
      <w:proofErr w:type="gramStart"/>
      <w:r w:rsidRPr="00427F56">
        <w:rPr>
          <w:rFonts w:ascii="Times New Roman" w:eastAsia="Times New Roman" w:hAnsi="Times New Roman" w:cs="Times New Roman"/>
          <w:color w:val="0000FF"/>
          <w:sz w:val="24"/>
          <w:szCs w:val="24"/>
          <w:lang w:eastAsia="ru-RU"/>
        </w:rPr>
        <w:t>.</w:t>
      </w:r>
      <w:proofErr w:type="gramEnd"/>
      <w:r w:rsidRPr="00427F56">
        <w:rPr>
          <w:rFonts w:ascii="Times New Roman" w:eastAsia="Times New Roman" w:hAnsi="Times New Roman" w:cs="Times New Roman"/>
          <w:color w:val="0000FF"/>
          <w:sz w:val="24"/>
          <w:szCs w:val="24"/>
          <w:lang w:eastAsia="ru-RU"/>
        </w:rPr>
        <w:t xml:space="preserve"> </w:t>
      </w:r>
      <w:proofErr w:type="gramStart"/>
      <w:r w:rsidRPr="00427F56">
        <w:rPr>
          <w:rFonts w:ascii="Times New Roman" w:eastAsia="Times New Roman" w:hAnsi="Times New Roman" w:cs="Times New Roman"/>
          <w:color w:val="0000FF"/>
          <w:sz w:val="24"/>
          <w:szCs w:val="24"/>
          <w:lang w:eastAsia="ru-RU"/>
        </w:rPr>
        <w:t>б</w:t>
      </w:r>
      <w:proofErr w:type="gramEnd"/>
      <w:r w:rsidRPr="00427F56">
        <w:rPr>
          <w:rFonts w:ascii="Times New Roman" w:eastAsia="Times New Roman" w:hAnsi="Times New Roman" w:cs="Times New Roman"/>
          <w:color w:val="0000FF"/>
          <w:sz w:val="24"/>
          <w:szCs w:val="24"/>
          <w:lang w:eastAsia="ru-RU"/>
        </w:rPr>
        <w:t>ейнелер шығарылады. Монитордың график</w:t>
      </w:r>
      <w:proofErr w:type="gramStart"/>
      <w:r w:rsidRPr="00427F56">
        <w:rPr>
          <w:rFonts w:ascii="Times New Roman" w:eastAsia="Times New Roman" w:hAnsi="Times New Roman" w:cs="Times New Roman"/>
          <w:color w:val="0000FF"/>
          <w:sz w:val="24"/>
          <w:szCs w:val="24"/>
          <w:lang w:eastAsia="ru-RU"/>
        </w:rPr>
        <w:t>.</w:t>
      </w:r>
      <w:proofErr w:type="gramEnd"/>
      <w:r w:rsidRPr="00427F56">
        <w:rPr>
          <w:rFonts w:ascii="Times New Roman" w:eastAsia="Times New Roman" w:hAnsi="Times New Roman" w:cs="Times New Roman"/>
          <w:color w:val="0000FF"/>
          <w:sz w:val="24"/>
          <w:szCs w:val="24"/>
          <w:lang w:eastAsia="ru-RU"/>
        </w:rPr>
        <w:t xml:space="preserve">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ежимі аса қажетті болып саналады және оның айқындылығы пиксельдер мөлшерімен анықталатын экранның айқындау қабілетіне байланысты. Соңғы кезде VGA және SuperVGAтипті Мониторлар қолданылып келеді. Олар мәліметтерді мәтіндік және график</w:t>
      </w:r>
      <w:proofErr w:type="gramStart"/>
      <w:r w:rsidRPr="00427F56">
        <w:rPr>
          <w:rFonts w:ascii="Times New Roman" w:eastAsia="Times New Roman" w:hAnsi="Times New Roman" w:cs="Times New Roman"/>
          <w:color w:val="0000FF"/>
          <w:sz w:val="24"/>
          <w:szCs w:val="24"/>
          <w:lang w:eastAsia="ru-RU"/>
        </w:rPr>
        <w:t>.</w:t>
      </w:r>
      <w:proofErr w:type="gramEnd"/>
      <w:r w:rsidRPr="00427F56">
        <w:rPr>
          <w:rFonts w:ascii="Times New Roman" w:eastAsia="Times New Roman" w:hAnsi="Times New Roman" w:cs="Times New Roman"/>
          <w:color w:val="0000FF"/>
          <w:sz w:val="24"/>
          <w:szCs w:val="24"/>
          <w:lang w:eastAsia="ru-RU"/>
        </w:rPr>
        <w:t xml:space="preserve">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ежимдердің екеуінде де экрандағы пиксельдік нүктелер санына байланысты кез келген ақпарат түрлерін сапалы түрде бейнелейді.</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Монитордың мәліметті жақсы көрсеті</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xml:space="preserve">, оларды айқындау қабілеті экрандағы нүктелер санына байланысты, мыс., горизонталь бағытта 200 нүктені, ал вертикаль бағытта 640 нүктені бейнелейтін (640*200), сондай-ақ 800*600, 1024*768 (SuperVGA) және айқындау қабілеті одан да жоғары Мониторлар бар. Экрандағы нүктелер саны </w:t>
      </w:r>
      <w:proofErr w:type="gramStart"/>
      <w:r w:rsidRPr="00427F56">
        <w:rPr>
          <w:rFonts w:ascii="Times New Roman" w:eastAsia="Times New Roman" w:hAnsi="Times New Roman" w:cs="Times New Roman"/>
          <w:color w:val="0000FF"/>
          <w:sz w:val="24"/>
          <w:szCs w:val="24"/>
          <w:lang w:eastAsia="ru-RU"/>
        </w:rPr>
        <w:t>арт</w:t>
      </w:r>
      <w:proofErr w:type="gramEnd"/>
      <w:r w:rsidRPr="00427F56">
        <w:rPr>
          <w:rFonts w:ascii="Times New Roman" w:eastAsia="Times New Roman" w:hAnsi="Times New Roman" w:cs="Times New Roman"/>
          <w:color w:val="0000FF"/>
          <w:sz w:val="24"/>
          <w:szCs w:val="24"/>
          <w:lang w:eastAsia="ru-RU"/>
        </w:rPr>
        <w:t>қан сайын, яғни нүкте көлемі кішірейген сайын (0,2 – 0,31 мм) Монитор сапасы да, бағасы да арта түседі. Түрлі түсті Мониторларда нүктелер көлемі 0,24 мм болады. Нүктелер көлемі 0,39 мм-ден үлкен Мониторларда экрандағы бейне анық көрсетілмейді. Мониторлар монохромды (ақ-қара тү</w:t>
      </w:r>
      <w:proofErr w:type="gramStart"/>
      <w:r w:rsidRPr="00427F56">
        <w:rPr>
          <w:rFonts w:ascii="Times New Roman" w:eastAsia="Times New Roman" w:hAnsi="Times New Roman" w:cs="Times New Roman"/>
          <w:color w:val="0000FF"/>
          <w:sz w:val="24"/>
          <w:szCs w:val="24"/>
          <w:lang w:eastAsia="ru-RU"/>
        </w:rPr>
        <w:t>ст</w:t>
      </w:r>
      <w:proofErr w:type="gramEnd"/>
      <w:r w:rsidRPr="00427F56">
        <w:rPr>
          <w:rFonts w:ascii="Times New Roman" w:eastAsia="Times New Roman" w:hAnsi="Times New Roman" w:cs="Times New Roman"/>
          <w:color w:val="0000FF"/>
          <w:sz w:val="24"/>
          <w:szCs w:val="24"/>
          <w:lang w:eastAsia="ru-RU"/>
        </w:rPr>
        <w:t xml:space="preserve">і) және түрлі түсті болып ажыратылады. </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Монитор размері. Экран диагоналының өлшемі дюйммен өлшенеді (1 дюйм=2,54 см)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 мүмкінділігі – бұл өлшем монитор экранында қанша минималды бейнелеу элементтері, яғни нүктелері орналасуы мүмкін екенін көрсетеді.</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- 640х480 (14 дюймдік мониторлар үшін стандартты режим)</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- 800х600 (15 дюймдік мониторлар үшін стандартты режим)</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- 1024х768 (17 дюймдік мониторлар үшін стандартты режим)</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- 1152х864 (19 дюймдік мониторлар үшін стандартты режим)</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lastRenderedPageBreak/>
        <w:t>- 1280х1024 (20 дюймдік мониторлар үшін стандартты режим)</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- 1600х1200 (21 дюймдік мониторлар үшін стандартты режим) </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Қазіргі кезде мөлшерлері 15,17 дюймболатын мониторлар кеңінен тараған. Ал графиктік кескіндермен жұмыс істеу үшін 19-21 дюймдік мониторларды пайдаланған тиімді. Кейбі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 мониторлар бейненің айқындылығын күшейтетін тік сымдардан тұратын қалқамен жабдықталған. Осы тік сымдар арасындағы қадым (экран қалқасының қадымы) неғұрлым кішкене болған сайын, алынатын бейне соғұрлым анық болады. Қалқа қадымы миллиметрмен өлшенеді. Қазіргі кезде ең кө</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xml:space="preserve"> тараған мониторлардың қалқа қадымы 0,25-0,27мм.</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Жүруге ыңғайлы компьютерге (note-book) арналған Монитордың электронды-сәулелік тү</w:t>
      </w:r>
      <w:proofErr w:type="gramStart"/>
      <w:r w:rsidRPr="00427F56">
        <w:rPr>
          <w:rFonts w:ascii="Times New Roman" w:eastAsia="Times New Roman" w:hAnsi="Times New Roman" w:cs="Times New Roman"/>
          <w:color w:val="0000FF"/>
          <w:sz w:val="24"/>
          <w:szCs w:val="24"/>
          <w:lang w:eastAsia="ru-RU"/>
        </w:rPr>
        <w:t>т</w:t>
      </w:r>
      <w:proofErr w:type="gramEnd"/>
      <w:r w:rsidRPr="00427F56">
        <w:rPr>
          <w:rFonts w:ascii="Times New Roman" w:eastAsia="Times New Roman" w:hAnsi="Times New Roman" w:cs="Times New Roman"/>
          <w:color w:val="0000FF"/>
          <w:sz w:val="24"/>
          <w:szCs w:val="24"/>
          <w:lang w:eastAsia="ru-RU"/>
        </w:rPr>
        <w:t>ікшесіз сұйық кристалды және сенсорлық экранды түрлері бар. Сұйық кристалдар электр кернеуінің әсерімен өз құрылымын, түсін және оптик</w:t>
      </w:r>
      <w:proofErr w:type="gramStart"/>
      <w:r w:rsidRPr="00427F56">
        <w:rPr>
          <w:rFonts w:ascii="Times New Roman" w:eastAsia="Times New Roman" w:hAnsi="Times New Roman" w:cs="Times New Roman"/>
          <w:color w:val="0000FF"/>
          <w:sz w:val="24"/>
          <w:szCs w:val="24"/>
          <w:lang w:eastAsia="ru-RU"/>
        </w:rPr>
        <w:t>.</w:t>
      </w:r>
      <w:proofErr w:type="gramEnd"/>
      <w:r w:rsidRPr="00427F56">
        <w:rPr>
          <w:rFonts w:ascii="Times New Roman" w:eastAsia="Times New Roman" w:hAnsi="Times New Roman" w:cs="Times New Roman"/>
          <w:color w:val="0000FF"/>
          <w:sz w:val="24"/>
          <w:szCs w:val="24"/>
          <w:lang w:eastAsia="ru-RU"/>
        </w:rPr>
        <w:t xml:space="preserve"> қ</w:t>
      </w:r>
      <w:proofErr w:type="gramStart"/>
      <w:r w:rsidRPr="00427F56">
        <w:rPr>
          <w:rFonts w:ascii="Times New Roman" w:eastAsia="Times New Roman" w:hAnsi="Times New Roman" w:cs="Times New Roman"/>
          <w:color w:val="0000FF"/>
          <w:sz w:val="24"/>
          <w:szCs w:val="24"/>
          <w:lang w:eastAsia="ru-RU"/>
        </w:rPr>
        <w:t>а</w:t>
      </w:r>
      <w:proofErr w:type="gramEnd"/>
      <w:r w:rsidRPr="00427F56">
        <w:rPr>
          <w:rFonts w:ascii="Times New Roman" w:eastAsia="Times New Roman" w:hAnsi="Times New Roman" w:cs="Times New Roman"/>
          <w:color w:val="0000FF"/>
          <w:sz w:val="24"/>
          <w:szCs w:val="24"/>
          <w:lang w:eastAsia="ru-RU"/>
        </w:rPr>
        <w:t>сиеттерін өзгерте алады. Сұйық кристалдар құрамына басқа тү</w:t>
      </w:r>
      <w:proofErr w:type="gramStart"/>
      <w:r w:rsidRPr="00427F56">
        <w:rPr>
          <w:rFonts w:ascii="Times New Roman" w:eastAsia="Times New Roman" w:hAnsi="Times New Roman" w:cs="Times New Roman"/>
          <w:color w:val="0000FF"/>
          <w:sz w:val="24"/>
          <w:szCs w:val="24"/>
          <w:lang w:eastAsia="ru-RU"/>
        </w:rPr>
        <w:t>ст</w:t>
      </w:r>
      <w:proofErr w:type="gramEnd"/>
      <w:r w:rsidRPr="00427F56">
        <w:rPr>
          <w:rFonts w:ascii="Times New Roman" w:eastAsia="Times New Roman" w:hAnsi="Times New Roman" w:cs="Times New Roman"/>
          <w:color w:val="0000FF"/>
          <w:sz w:val="24"/>
          <w:szCs w:val="24"/>
          <w:lang w:eastAsia="ru-RU"/>
        </w:rPr>
        <w:t xml:space="preserve">і ерітінділерді қосып және электр өрісін өзгерте отырып, жоғары сапалы 15 млн-нан аса түстерді бейнелей алатын экрандағы нүктелер саны 1024*768 немесе 1280*1024 болатын Мониторлар жасауға болады. Бұлардың салмағы жеңіл, көлемі кіші және </w:t>
      </w:r>
      <w:proofErr w:type="gramStart"/>
      <w:r w:rsidRPr="00427F56">
        <w:rPr>
          <w:rFonts w:ascii="Times New Roman" w:eastAsia="Times New Roman" w:hAnsi="Times New Roman" w:cs="Times New Roman"/>
          <w:color w:val="0000FF"/>
          <w:sz w:val="24"/>
          <w:szCs w:val="24"/>
          <w:lang w:eastAsia="ru-RU"/>
        </w:rPr>
        <w:t>денсаулы</w:t>
      </w:r>
      <w:proofErr w:type="gramEnd"/>
      <w:r w:rsidRPr="00427F56">
        <w:rPr>
          <w:rFonts w:ascii="Times New Roman" w:eastAsia="Times New Roman" w:hAnsi="Times New Roman" w:cs="Times New Roman"/>
          <w:color w:val="0000FF"/>
          <w:sz w:val="24"/>
          <w:szCs w:val="24"/>
          <w:lang w:eastAsia="ru-RU"/>
        </w:rPr>
        <w:t>ққа зиянды электро-магниттік толқындары болмайды; 2) Компьютердегі мәліметтерді өңдеужүйесінде орындалатын операцияларды бақылайтын, реттейтін немесе тексеретін машиналық бағдарлама. Бағдарламалау тілдерінде – бө</w:t>
      </w:r>
      <w:proofErr w:type="gramStart"/>
      <w:r w:rsidRPr="00427F56">
        <w:rPr>
          <w:rFonts w:ascii="Times New Roman" w:eastAsia="Times New Roman" w:hAnsi="Times New Roman" w:cs="Times New Roman"/>
          <w:color w:val="0000FF"/>
          <w:sz w:val="24"/>
          <w:szCs w:val="24"/>
          <w:lang w:eastAsia="ru-RU"/>
        </w:rPr>
        <w:t>л</w:t>
      </w:r>
      <w:proofErr w:type="gramEnd"/>
      <w:r w:rsidRPr="00427F56">
        <w:rPr>
          <w:rFonts w:ascii="Times New Roman" w:eastAsia="Times New Roman" w:hAnsi="Times New Roman" w:cs="Times New Roman"/>
          <w:color w:val="0000FF"/>
          <w:sz w:val="24"/>
          <w:szCs w:val="24"/>
          <w:lang w:eastAsia="ru-RU"/>
        </w:rPr>
        <w:t xml:space="preserve">інбейтін мәліметтік қорлармен (ресурстармен) байланыс ұйымдастыратын жоғары деңгейдегі әрекеттесу ісін жүзеге асырады. </w:t>
      </w:r>
    </w:p>
    <w:p w:rsidR="00F25FA0" w:rsidRPr="00427F56" w:rsidRDefault="00F25FA0" w:rsidP="00B84D94">
      <w:pPr>
        <w:pStyle w:val="a5"/>
        <w:jc w:val="both"/>
        <w:rPr>
          <w:rFonts w:ascii="Times New Roman" w:eastAsia="Times New Roman" w:hAnsi="Times New Roman" w:cs="Times New Roman"/>
          <w:color w:val="FF0000"/>
          <w:sz w:val="24"/>
          <w:szCs w:val="24"/>
          <w:lang w:eastAsia="ru-RU"/>
        </w:rPr>
      </w:pPr>
      <w:r w:rsidRPr="00427F56">
        <w:rPr>
          <w:rFonts w:ascii="Times New Roman" w:eastAsia="Times New Roman" w:hAnsi="Times New Roman" w:cs="Times New Roman"/>
          <w:color w:val="FF0000"/>
          <w:sz w:val="24"/>
          <w:szCs w:val="24"/>
          <w:lang w:eastAsia="ru-RU"/>
        </w:rPr>
        <w:t>«</w:t>
      </w:r>
      <w:r w:rsidRPr="00427F56">
        <w:rPr>
          <w:rFonts w:ascii="Times New Roman" w:eastAsia="Times New Roman" w:hAnsi="Times New Roman" w:cs="Times New Roman"/>
          <w:b/>
          <w:bCs/>
          <w:color w:val="FF0000"/>
          <w:sz w:val="24"/>
          <w:szCs w:val="24"/>
          <w:u w:val="single"/>
          <w:lang w:eastAsia="ru-RU"/>
        </w:rPr>
        <w:t xml:space="preserve">Негізгі </w:t>
      </w:r>
      <w:proofErr w:type="gramStart"/>
      <w:r w:rsidRPr="00427F56">
        <w:rPr>
          <w:rFonts w:ascii="Times New Roman" w:eastAsia="Times New Roman" w:hAnsi="Times New Roman" w:cs="Times New Roman"/>
          <w:b/>
          <w:bCs/>
          <w:color w:val="FF0000"/>
          <w:sz w:val="24"/>
          <w:szCs w:val="24"/>
          <w:u w:val="single"/>
          <w:lang w:eastAsia="ru-RU"/>
        </w:rPr>
        <w:t>ой</w:t>
      </w:r>
      <w:proofErr w:type="gramEnd"/>
      <w:r w:rsidRPr="00427F56">
        <w:rPr>
          <w:rFonts w:ascii="Times New Roman" w:eastAsia="Times New Roman" w:hAnsi="Times New Roman" w:cs="Times New Roman"/>
          <w:b/>
          <w:bCs/>
          <w:color w:val="FF0000"/>
          <w:sz w:val="24"/>
          <w:szCs w:val="24"/>
          <w:u w:val="single"/>
          <w:lang w:eastAsia="ru-RU"/>
        </w:rPr>
        <w:t>» тобы:</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Ең көп тараған түрі – электронды-сәулелі тү</w:t>
      </w:r>
      <w:proofErr w:type="gramStart"/>
      <w:r w:rsidRPr="00427F56">
        <w:rPr>
          <w:rFonts w:ascii="Times New Roman" w:eastAsia="Times New Roman" w:hAnsi="Times New Roman" w:cs="Times New Roman"/>
          <w:color w:val="0000FF"/>
          <w:sz w:val="24"/>
          <w:szCs w:val="24"/>
          <w:lang w:eastAsia="ru-RU"/>
        </w:rPr>
        <w:t>т</w:t>
      </w:r>
      <w:proofErr w:type="gramEnd"/>
      <w:r w:rsidRPr="00427F56">
        <w:rPr>
          <w:rFonts w:ascii="Times New Roman" w:eastAsia="Times New Roman" w:hAnsi="Times New Roman" w:cs="Times New Roman"/>
          <w:color w:val="0000FF"/>
          <w:sz w:val="24"/>
          <w:szCs w:val="24"/>
          <w:lang w:eastAsia="ru-RU"/>
        </w:rPr>
        <w:t>ікшелер (ЭСТ не ағылш. cathode ray tube, CRT)) негізіндегі стандартты мониторлар. Мұндай монитор жұмыс принципі жағынан кәдімгітелевизорға ұқсайды: электронды пушкамен лақтырылатын сәулелер жиынын ерекше затпен – люминоформен қоршалған кеңескоп бетіне түседі. Осы сәулелер әсерімен экранның әрбір нүктесі үш түстің бірімен –қызыл, жасыл және кө</w:t>
      </w:r>
      <w:proofErr w:type="gramStart"/>
      <w:r w:rsidRPr="00427F56">
        <w:rPr>
          <w:rFonts w:ascii="Times New Roman" w:eastAsia="Times New Roman" w:hAnsi="Times New Roman" w:cs="Times New Roman"/>
          <w:color w:val="0000FF"/>
          <w:sz w:val="24"/>
          <w:szCs w:val="24"/>
          <w:lang w:eastAsia="ru-RU"/>
        </w:rPr>
        <w:t>к</w:t>
      </w:r>
      <w:proofErr w:type="gramEnd"/>
      <w:r w:rsidRPr="00427F56">
        <w:rPr>
          <w:rFonts w:ascii="Times New Roman" w:eastAsia="Times New Roman" w:hAnsi="Times New Roman" w:cs="Times New Roman"/>
          <w:color w:val="0000FF"/>
          <w:sz w:val="24"/>
          <w:szCs w:val="24"/>
          <w:lang w:eastAsia="ru-RU"/>
        </w:rPr>
        <w:t xml:space="preserve"> түспен жарқырайды. Бұ</w:t>
      </w:r>
      <w:proofErr w:type="gramStart"/>
      <w:r w:rsidRPr="00427F56">
        <w:rPr>
          <w:rFonts w:ascii="Times New Roman" w:eastAsia="Times New Roman" w:hAnsi="Times New Roman" w:cs="Times New Roman"/>
          <w:color w:val="0000FF"/>
          <w:sz w:val="24"/>
          <w:szCs w:val="24"/>
          <w:lang w:eastAsia="ru-RU"/>
        </w:rPr>
        <w:t>л</w:t>
      </w:r>
      <w:proofErr w:type="gramEnd"/>
      <w:r w:rsidRPr="00427F56">
        <w:rPr>
          <w:rFonts w:ascii="Times New Roman" w:eastAsia="Times New Roman" w:hAnsi="Times New Roman" w:cs="Times New Roman"/>
          <w:color w:val="0000FF"/>
          <w:sz w:val="24"/>
          <w:szCs w:val="24"/>
          <w:lang w:eastAsia="ru-RU"/>
        </w:rPr>
        <w:t xml:space="preserve"> бірнеше онжылдық болған ескі технология, сондықтан ЭСТ-мониторлар бүгінге қымбат емес құрылғылар. Ерекшелігі – жарықтылығының жақсылығы және бағасының төмендігі, сондай-ақ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ұқсаттылығы. Кемшілігі – ЭСТ-мониторлар салмағы және габариті жағынан қазіргі компьютерлер миниатюрлі құрылғы дегенге сай келмейді. Оған қоса </w:t>
      </w:r>
      <w:proofErr w:type="gramStart"/>
      <w:r w:rsidRPr="00427F56">
        <w:rPr>
          <w:rFonts w:ascii="Times New Roman" w:eastAsia="Times New Roman" w:hAnsi="Times New Roman" w:cs="Times New Roman"/>
          <w:color w:val="0000FF"/>
          <w:sz w:val="24"/>
          <w:szCs w:val="24"/>
          <w:lang w:eastAsia="ru-RU"/>
        </w:rPr>
        <w:t>пайдаланушылар</w:t>
      </w:r>
      <w:proofErr w:type="gramEnd"/>
      <w:r w:rsidRPr="00427F56">
        <w:rPr>
          <w:rFonts w:ascii="Times New Roman" w:eastAsia="Times New Roman" w:hAnsi="Times New Roman" w:cs="Times New Roman"/>
          <w:color w:val="0000FF"/>
          <w:sz w:val="24"/>
          <w:szCs w:val="24"/>
          <w:lang w:eastAsia="ru-RU"/>
        </w:rPr>
        <w:t>ға сәулелену жағынан кері әсер етеді.</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Электрл</w:t>
      </w:r>
      <w:proofErr w:type="gramStart"/>
      <w:r w:rsidRPr="00427F56">
        <w:rPr>
          <w:rFonts w:ascii="Times New Roman" w:eastAsia="Times New Roman" w:hAnsi="Times New Roman" w:cs="Times New Roman"/>
          <w:color w:val="0000FF"/>
          <w:sz w:val="24"/>
          <w:szCs w:val="24"/>
          <w:lang w:eastAsia="ru-RU"/>
        </w:rPr>
        <w:t>і-</w:t>
      </w:r>
      <w:proofErr w:type="gramEnd"/>
      <w:r w:rsidRPr="00427F56">
        <w:rPr>
          <w:rFonts w:ascii="Times New Roman" w:eastAsia="Times New Roman" w:hAnsi="Times New Roman" w:cs="Times New Roman"/>
          <w:color w:val="0000FF"/>
          <w:sz w:val="24"/>
          <w:szCs w:val="24"/>
          <w:lang w:eastAsia="ru-RU"/>
        </w:rPr>
        <w:t>сәулелік трубка шыны колба ретіндегі электрлі-вакуумды құрылым, басжағында электронды трубкасы бар, ал түбінде люминофор қабығы бар экран. Жылыту кезінде электрондар ағымы электронды пушканы сәулеленді</w:t>
      </w:r>
      <w:proofErr w:type="gramStart"/>
      <w:r w:rsidRPr="00427F56">
        <w:rPr>
          <w:rFonts w:ascii="Times New Roman" w:eastAsia="Times New Roman" w:hAnsi="Times New Roman" w:cs="Times New Roman"/>
          <w:color w:val="0000FF"/>
          <w:sz w:val="24"/>
          <w:szCs w:val="24"/>
          <w:lang w:eastAsia="ru-RU"/>
        </w:rPr>
        <w:t>ред</w:t>
      </w:r>
      <w:proofErr w:type="gramEnd"/>
      <w:r w:rsidRPr="00427F56">
        <w:rPr>
          <w:rFonts w:ascii="Times New Roman" w:eastAsia="Times New Roman" w:hAnsi="Times New Roman" w:cs="Times New Roman"/>
          <w:color w:val="0000FF"/>
          <w:sz w:val="24"/>
          <w:szCs w:val="24"/>
          <w:lang w:eastAsia="ru-RU"/>
        </w:rPr>
        <w:t>і, ол жоғарғы жылдамдықпен экранға жылжиды.</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Электрондардың әсерінен, қолданушыға кө</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інетін, люминофор жарық шығарады. Люминофор электрондық ағымнан кейінгі жарықтану уақытымен ерекшеленеді. Электронды сәуле экранды солдан оңға, жоғарыдан төменге қарай қатарларға бөлі</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өте тез қозғалады. Экранды жайған (развертка); яғни қозғалтқан уақытында, бейненің пайда болу жерінде сәуле сол қарапайым люминофорды қапталған аймақ</w:t>
      </w:r>
      <w:proofErr w:type="gramStart"/>
      <w:r w:rsidRPr="00427F56">
        <w:rPr>
          <w:rFonts w:ascii="Times New Roman" w:eastAsia="Times New Roman" w:hAnsi="Times New Roman" w:cs="Times New Roman"/>
          <w:color w:val="0000FF"/>
          <w:sz w:val="24"/>
          <w:szCs w:val="24"/>
          <w:lang w:eastAsia="ru-RU"/>
        </w:rPr>
        <w:t>тар</w:t>
      </w:r>
      <w:proofErr w:type="gramEnd"/>
      <w:r w:rsidRPr="00427F56">
        <w:rPr>
          <w:rFonts w:ascii="Times New Roman" w:eastAsia="Times New Roman" w:hAnsi="Times New Roman" w:cs="Times New Roman"/>
          <w:color w:val="0000FF"/>
          <w:sz w:val="24"/>
          <w:szCs w:val="24"/>
          <w:lang w:eastAsia="ru-RU"/>
        </w:rPr>
        <w:t xml:space="preserve">ға әсер етеді. </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Сәуленің интенсивтілігі ә</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 уақытта өзгеріп тұрады, сондықтан сәйкес экран аймақтарының да жарықтығы өзгереді. Жарық тез жойылатындықтан, электронды сәуле ардайым экран бетінде оны қалпына келтіруі керек. Жарық уақыттылығы мен жиілігі бір-бі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іне сәйкес келу керек. Вертикалды жаю </w:t>
      </w:r>
      <w:proofErr w:type="gramStart"/>
      <w:r w:rsidRPr="00427F56">
        <w:rPr>
          <w:rFonts w:ascii="Times New Roman" w:eastAsia="Times New Roman" w:hAnsi="Times New Roman" w:cs="Times New Roman"/>
          <w:color w:val="0000FF"/>
          <w:sz w:val="24"/>
          <w:szCs w:val="24"/>
          <w:lang w:eastAsia="ru-RU"/>
        </w:rPr>
        <w:t>жиіл</w:t>
      </w:r>
      <w:proofErr w:type="gramEnd"/>
      <w:r w:rsidRPr="00427F56">
        <w:rPr>
          <w:rFonts w:ascii="Times New Roman" w:eastAsia="Times New Roman" w:hAnsi="Times New Roman" w:cs="Times New Roman"/>
          <w:color w:val="0000FF"/>
          <w:sz w:val="24"/>
          <w:szCs w:val="24"/>
          <w:lang w:eastAsia="ru-RU"/>
        </w:rPr>
        <w:t xml:space="preserve">ігі 70-85 Гц тең, яғни экран жарығы 70-85 рет секундына жаңартылады. </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Жиіліктің төмендеуі бейненің өшіп-жануына әкелі</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xml:space="preserve"> соқтырады, ал ол көзді шаршатады. Мониторлар белгіленген жаю жиілігіне, сонымен қатар кейбі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 диапазонда әр түрлі жиіліктерге ие. Жаюдың екі режимы болады: Іnterlaced (жоларалық) және Non Іnterlaced (жолдық)</w:t>
      </w:r>
      <w:proofErr w:type="gramStart"/>
      <w:r w:rsidRPr="00427F56">
        <w:rPr>
          <w:rFonts w:ascii="Times New Roman" w:eastAsia="Times New Roman" w:hAnsi="Times New Roman" w:cs="Times New Roman"/>
          <w:color w:val="0000FF"/>
          <w:sz w:val="24"/>
          <w:szCs w:val="24"/>
          <w:lang w:eastAsia="ru-RU"/>
        </w:rPr>
        <w:t>.</w:t>
      </w:r>
      <w:proofErr w:type="gramEnd"/>
      <w:r w:rsidRPr="00427F56">
        <w:rPr>
          <w:rFonts w:ascii="Times New Roman" w:eastAsia="Times New Roman" w:hAnsi="Times New Roman" w:cs="Times New Roman"/>
          <w:color w:val="0000FF"/>
          <w:sz w:val="24"/>
          <w:szCs w:val="24"/>
          <w:lang w:eastAsia="ru-RU"/>
        </w:rPr>
        <w:t xml:space="preserve"> Ә</w:t>
      </w:r>
      <w:proofErr w:type="gramStart"/>
      <w:r w:rsidRPr="00427F56">
        <w:rPr>
          <w:rFonts w:ascii="Times New Roman" w:eastAsia="Times New Roman" w:hAnsi="Times New Roman" w:cs="Times New Roman"/>
          <w:color w:val="0000FF"/>
          <w:sz w:val="24"/>
          <w:szCs w:val="24"/>
          <w:lang w:eastAsia="ru-RU"/>
        </w:rPr>
        <w:t>д</w:t>
      </w:r>
      <w:proofErr w:type="gramEnd"/>
      <w:r w:rsidRPr="00427F56">
        <w:rPr>
          <w:rFonts w:ascii="Times New Roman" w:eastAsia="Times New Roman" w:hAnsi="Times New Roman" w:cs="Times New Roman"/>
          <w:color w:val="0000FF"/>
          <w:sz w:val="24"/>
          <w:szCs w:val="24"/>
          <w:lang w:eastAsia="ru-RU"/>
        </w:rPr>
        <w:t>етте, Non Іnterlaced-ті жаюды қолданады. Сәуле экранды жоғарыдан төменге қарай қатар бойымен сканерлейді, бейнені 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 өткен кезінде қалыптастырады. Іnterlaced режимінде сәуле экранды жоғарыдан төменге қарай 2 рет өткен кезде сканерлейді: алдымен тақ қатарлар сонымен жұп қатарлар. Жолдық режиміндегі толық кадрдың қалыптасу кезіндегі кеткен уақ</w:t>
      </w:r>
      <w:proofErr w:type="gramStart"/>
      <w:r w:rsidRPr="00427F56">
        <w:rPr>
          <w:rFonts w:ascii="Times New Roman" w:eastAsia="Times New Roman" w:hAnsi="Times New Roman" w:cs="Times New Roman"/>
          <w:color w:val="0000FF"/>
          <w:sz w:val="24"/>
          <w:szCs w:val="24"/>
          <w:lang w:eastAsia="ru-RU"/>
        </w:rPr>
        <w:t>ыт</w:t>
      </w:r>
      <w:proofErr w:type="gramEnd"/>
      <w:r w:rsidRPr="00427F56">
        <w:rPr>
          <w:rFonts w:ascii="Times New Roman" w:eastAsia="Times New Roman" w:hAnsi="Times New Roman" w:cs="Times New Roman"/>
          <w:color w:val="0000FF"/>
          <w:sz w:val="24"/>
          <w:szCs w:val="24"/>
          <w:lang w:eastAsia="ru-RU"/>
        </w:rPr>
        <w:t xml:space="preserve">қа қарағанда жоларалық жаю кезінде уақыт 2 есе аз кетеді. Сондықтан 2 режимге де жаңару уақыты бірдей. </w:t>
      </w:r>
    </w:p>
    <w:p w:rsidR="00F25FA0"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Электронды сәулелі трубкасы бар мониторлар үшін экрандар дөңес және тегіс болады. Кейбі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 xml:space="preserve"> үлгілерде Trіnіtron технологиясы қолданылады. Бұл технологияда экран горизонталь бойымен сә</w:t>
      </w:r>
      <w:proofErr w:type="gramStart"/>
      <w:r w:rsidRPr="00427F56">
        <w:rPr>
          <w:rFonts w:ascii="Times New Roman" w:eastAsia="Times New Roman" w:hAnsi="Times New Roman" w:cs="Times New Roman"/>
          <w:color w:val="0000FF"/>
          <w:sz w:val="24"/>
          <w:szCs w:val="24"/>
          <w:lang w:eastAsia="ru-RU"/>
        </w:rPr>
        <w:t>л қисы</w:t>
      </w:r>
      <w:proofErr w:type="gramEnd"/>
      <w:r w:rsidRPr="00427F56">
        <w:rPr>
          <w:rFonts w:ascii="Times New Roman" w:eastAsia="Times New Roman" w:hAnsi="Times New Roman" w:cs="Times New Roman"/>
          <w:color w:val="0000FF"/>
          <w:sz w:val="24"/>
          <w:szCs w:val="24"/>
          <w:lang w:eastAsia="ru-RU"/>
        </w:rPr>
        <w:t xml:space="preserve">қтау, вертикаль бойымен тегіс болады. Мұндай экранда әдетте бликтер </w:t>
      </w:r>
      <w:proofErr w:type="gramStart"/>
      <w:r w:rsidRPr="00427F56">
        <w:rPr>
          <w:rFonts w:ascii="Times New Roman" w:eastAsia="Times New Roman" w:hAnsi="Times New Roman" w:cs="Times New Roman"/>
          <w:color w:val="0000FF"/>
          <w:sz w:val="24"/>
          <w:szCs w:val="24"/>
          <w:lang w:eastAsia="ru-RU"/>
        </w:rPr>
        <w:t>аз ж</w:t>
      </w:r>
      <w:proofErr w:type="gramEnd"/>
      <w:r w:rsidRPr="00427F56">
        <w:rPr>
          <w:rFonts w:ascii="Times New Roman" w:eastAsia="Times New Roman" w:hAnsi="Times New Roman" w:cs="Times New Roman"/>
          <w:color w:val="0000FF"/>
          <w:sz w:val="24"/>
          <w:szCs w:val="24"/>
          <w:lang w:eastAsia="ru-RU"/>
        </w:rPr>
        <w:t xml:space="preserve">әне бейне сапасы жақсырақ болады. </w:t>
      </w:r>
      <w:r w:rsidR="00F25FA0" w:rsidRPr="00427F56">
        <w:rPr>
          <w:rFonts w:ascii="Times New Roman" w:eastAsia="Times New Roman" w:hAnsi="Times New Roman" w:cs="Times New Roman"/>
          <w:color w:val="0000FF"/>
          <w:sz w:val="24"/>
          <w:szCs w:val="24"/>
          <w:lang w:eastAsia="ru-RU"/>
        </w:rPr>
        <w:t xml:space="preserve">Ең көп тараған түрі – </w:t>
      </w:r>
      <w:r w:rsidR="00F25FA0" w:rsidRPr="00427F56">
        <w:rPr>
          <w:rFonts w:ascii="Times New Roman" w:eastAsia="Times New Roman" w:hAnsi="Times New Roman" w:cs="Times New Roman"/>
          <w:color w:val="0000FF"/>
          <w:sz w:val="24"/>
          <w:szCs w:val="24"/>
          <w:u w:val="single"/>
          <w:lang w:eastAsia="ru-RU"/>
        </w:rPr>
        <w:t>электронды-сәулелі тү</w:t>
      </w:r>
      <w:proofErr w:type="gramStart"/>
      <w:r w:rsidR="00F25FA0" w:rsidRPr="00427F56">
        <w:rPr>
          <w:rFonts w:ascii="Times New Roman" w:eastAsia="Times New Roman" w:hAnsi="Times New Roman" w:cs="Times New Roman"/>
          <w:color w:val="0000FF"/>
          <w:sz w:val="24"/>
          <w:szCs w:val="24"/>
          <w:u w:val="single"/>
          <w:lang w:eastAsia="ru-RU"/>
        </w:rPr>
        <w:t>т</w:t>
      </w:r>
      <w:proofErr w:type="gramEnd"/>
      <w:r w:rsidR="00F25FA0" w:rsidRPr="00427F56">
        <w:rPr>
          <w:rFonts w:ascii="Times New Roman" w:eastAsia="Times New Roman" w:hAnsi="Times New Roman" w:cs="Times New Roman"/>
          <w:color w:val="0000FF"/>
          <w:sz w:val="24"/>
          <w:szCs w:val="24"/>
          <w:u w:val="single"/>
          <w:lang w:eastAsia="ru-RU"/>
        </w:rPr>
        <w:t>ікшелер (ЭСТ)</w:t>
      </w:r>
      <w:r w:rsidR="00F25FA0" w:rsidRPr="00427F56">
        <w:rPr>
          <w:rFonts w:ascii="Times New Roman" w:eastAsia="Times New Roman" w:hAnsi="Times New Roman" w:cs="Times New Roman"/>
          <w:color w:val="0000FF"/>
          <w:sz w:val="24"/>
          <w:szCs w:val="24"/>
          <w:lang w:eastAsia="ru-RU"/>
        </w:rPr>
        <w:t xml:space="preserve"> </w:t>
      </w:r>
      <w:r w:rsidR="00F25FA0" w:rsidRPr="00427F56">
        <w:rPr>
          <w:rFonts w:ascii="Times New Roman" w:eastAsia="Times New Roman" w:hAnsi="Times New Roman" w:cs="Times New Roman"/>
          <w:color w:val="0000FF"/>
          <w:sz w:val="24"/>
          <w:szCs w:val="24"/>
          <w:lang w:eastAsia="ru-RU"/>
        </w:rPr>
        <w:lastRenderedPageBreak/>
        <w:t>негізіндегі стандартты мониторлар. Мұндай монитор жұмыс принципі жағынан кәдімгітелевизорға ұқсайды: электронды пушкамен лақтырылатын сәулелер жиынын ерекше затпен – люминоформен қоршалған кеңескоп бетіне түседі. Осы сәулелер әсерімен экранның әрбір нүктесі үш түстің бірімен –қызыл, жасыл және кө</w:t>
      </w:r>
      <w:proofErr w:type="gramStart"/>
      <w:r w:rsidR="00F25FA0" w:rsidRPr="00427F56">
        <w:rPr>
          <w:rFonts w:ascii="Times New Roman" w:eastAsia="Times New Roman" w:hAnsi="Times New Roman" w:cs="Times New Roman"/>
          <w:color w:val="0000FF"/>
          <w:sz w:val="24"/>
          <w:szCs w:val="24"/>
          <w:lang w:eastAsia="ru-RU"/>
        </w:rPr>
        <w:t>к</w:t>
      </w:r>
      <w:proofErr w:type="gramEnd"/>
      <w:r w:rsidR="00F25FA0" w:rsidRPr="00427F56">
        <w:rPr>
          <w:rFonts w:ascii="Times New Roman" w:eastAsia="Times New Roman" w:hAnsi="Times New Roman" w:cs="Times New Roman"/>
          <w:color w:val="0000FF"/>
          <w:sz w:val="24"/>
          <w:szCs w:val="24"/>
          <w:lang w:eastAsia="ru-RU"/>
        </w:rPr>
        <w:t xml:space="preserve"> түспен жарқырайды. Бұ</w:t>
      </w:r>
      <w:proofErr w:type="gramStart"/>
      <w:r w:rsidR="00F25FA0" w:rsidRPr="00427F56">
        <w:rPr>
          <w:rFonts w:ascii="Times New Roman" w:eastAsia="Times New Roman" w:hAnsi="Times New Roman" w:cs="Times New Roman"/>
          <w:color w:val="0000FF"/>
          <w:sz w:val="24"/>
          <w:szCs w:val="24"/>
          <w:lang w:eastAsia="ru-RU"/>
        </w:rPr>
        <w:t>л</w:t>
      </w:r>
      <w:proofErr w:type="gramEnd"/>
      <w:r w:rsidR="00F25FA0" w:rsidRPr="00427F56">
        <w:rPr>
          <w:rFonts w:ascii="Times New Roman" w:eastAsia="Times New Roman" w:hAnsi="Times New Roman" w:cs="Times New Roman"/>
          <w:color w:val="0000FF"/>
          <w:sz w:val="24"/>
          <w:szCs w:val="24"/>
          <w:lang w:eastAsia="ru-RU"/>
        </w:rPr>
        <w:t xml:space="preserve"> бірнеше онжылдық болған ескі технология, сондықтан ЭСТ-мониторлар бүгінге қымбат емес құрылғылар. Ерекшелігі – жарықтылығының жақсылығы және бағасының төмендігі, сондай-ақ </w:t>
      </w:r>
      <w:proofErr w:type="gramStart"/>
      <w:r w:rsidR="00F25FA0" w:rsidRPr="00427F56">
        <w:rPr>
          <w:rFonts w:ascii="Times New Roman" w:eastAsia="Times New Roman" w:hAnsi="Times New Roman" w:cs="Times New Roman"/>
          <w:color w:val="0000FF"/>
          <w:sz w:val="24"/>
          <w:szCs w:val="24"/>
          <w:lang w:eastAsia="ru-RU"/>
        </w:rPr>
        <w:t>р</w:t>
      </w:r>
      <w:proofErr w:type="gramEnd"/>
      <w:r w:rsidR="00F25FA0" w:rsidRPr="00427F56">
        <w:rPr>
          <w:rFonts w:ascii="Times New Roman" w:eastAsia="Times New Roman" w:hAnsi="Times New Roman" w:cs="Times New Roman"/>
          <w:color w:val="0000FF"/>
          <w:sz w:val="24"/>
          <w:szCs w:val="24"/>
          <w:lang w:eastAsia="ru-RU"/>
        </w:rPr>
        <w:t xml:space="preserve">ұқсаттылығы. Кемшілігі – ЭСТ-мониторлар салмағы және габариті жағынан қазіргі компьютерлер миниатюрлі құрылғы дегенге сай келмейді. Оған қоса </w:t>
      </w:r>
      <w:proofErr w:type="gramStart"/>
      <w:r w:rsidR="00F25FA0" w:rsidRPr="00427F56">
        <w:rPr>
          <w:rFonts w:ascii="Times New Roman" w:eastAsia="Times New Roman" w:hAnsi="Times New Roman" w:cs="Times New Roman"/>
          <w:color w:val="0000FF"/>
          <w:sz w:val="24"/>
          <w:szCs w:val="24"/>
          <w:lang w:eastAsia="ru-RU"/>
        </w:rPr>
        <w:t>пайдаланушылар</w:t>
      </w:r>
      <w:proofErr w:type="gramEnd"/>
      <w:r w:rsidR="00F25FA0" w:rsidRPr="00427F56">
        <w:rPr>
          <w:rFonts w:ascii="Times New Roman" w:eastAsia="Times New Roman" w:hAnsi="Times New Roman" w:cs="Times New Roman"/>
          <w:color w:val="0000FF"/>
          <w:sz w:val="24"/>
          <w:szCs w:val="24"/>
          <w:lang w:eastAsia="ru-RU"/>
        </w:rPr>
        <w:t>ға сәулелену жағынан кері әсер етеді.</w:t>
      </w:r>
      <w:r w:rsidRPr="00427F56">
        <w:rPr>
          <w:rFonts w:ascii="Times New Roman" w:eastAsia="Times New Roman" w:hAnsi="Times New Roman" w:cs="Times New Roman"/>
          <w:color w:val="0000FF"/>
          <w:sz w:val="24"/>
          <w:szCs w:val="24"/>
          <w:lang w:eastAsia="ru-RU"/>
        </w:rPr>
        <w:t xml:space="preserve"> </w:t>
      </w:r>
      <w:r w:rsidR="00F25FA0" w:rsidRPr="00427F56">
        <w:rPr>
          <w:rFonts w:ascii="Times New Roman" w:eastAsia="Times New Roman" w:hAnsi="Times New Roman" w:cs="Times New Roman"/>
          <w:color w:val="0000FF"/>
          <w:sz w:val="24"/>
          <w:szCs w:val="24"/>
          <w:lang w:eastAsia="ru-RU"/>
        </w:rPr>
        <w:t xml:space="preserve">Қазіргі кезде портативті компьютерлерден (ноутбуктерден) қолданылатын </w:t>
      </w:r>
      <w:r w:rsidR="00F25FA0" w:rsidRPr="00427F56">
        <w:rPr>
          <w:rFonts w:ascii="Times New Roman" w:eastAsia="Times New Roman" w:hAnsi="Times New Roman" w:cs="Times New Roman"/>
          <w:color w:val="0000FF"/>
          <w:sz w:val="24"/>
          <w:szCs w:val="24"/>
          <w:u w:val="single"/>
          <w:lang w:eastAsia="ru-RU"/>
        </w:rPr>
        <w:t>сұйық кристалды мониторлар</w:t>
      </w:r>
      <w:r w:rsidR="00F25FA0" w:rsidRPr="00427F56">
        <w:rPr>
          <w:rFonts w:ascii="Times New Roman" w:eastAsia="Times New Roman" w:hAnsi="Times New Roman" w:cs="Times New Roman"/>
          <w:color w:val="0000FF"/>
          <w:sz w:val="24"/>
          <w:szCs w:val="24"/>
          <w:lang w:eastAsia="ru-RU"/>
        </w:rPr>
        <w:t xml:space="preserve"> бар.</w:t>
      </w:r>
      <w:r w:rsidRPr="00427F56">
        <w:rPr>
          <w:rFonts w:ascii="Times New Roman" w:eastAsia="Times New Roman" w:hAnsi="Times New Roman" w:cs="Times New Roman"/>
          <w:color w:val="0000FF"/>
          <w:sz w:val="24"/>
          <w:szCs w:val="24"/>
          <w:lang w:eastAsia="ru-RU"/>
        </w:rPr>
        <w:t xml:space="preserve"> </w:t>
      </w:r>
      <w:r w:rsidR="00F25FA0" w:rsidRPr="00427F56">
        <w:rPr>
          <w:rFonts w:ascii="Times New Roman" w:eastAsia="Times New Roman" w:hAnsi="Times New Roman" w:cs="Times New Roman"/>
          <w:color w:val="0000FF"/>
          <w:sz w:val="24"/>
          <w:szCs w:val="24"/>
          <w:lang w:eastAsia="ru-RU"/>
        </w:rPr>
        <w:t>Сұйық кристалды мониторда люминофор емес, оған келетін тоқтың әсерімен өзінің тү</w:t>
      </w:r>
      <w:proofErr w:type="gramStart"/>
      <w:r w:rsidR="00F25FA0" w:rsidRPr="00427F56">
        <w:rPr>
          <w:rFonts w:ascii="Times New Roman" w:eastAsia="Times New Roman" w:hAnsi="Times New Roman" w:cs="Times New Roman"/>
          <w:color w:val="0000FF"/>
          <w:sz w:val="24"/>
          <w:szCs w:val="24"/>
          <w:lang w:eastAsia="ru-RU"/>
        </w:rPr>
        <w:t>ст</w:t>
      </w:r>
      <w:proofErr w:type="gramEnd"/>
      <w:r w:rsidR="00F25FA0" w:rsidRPr="00427F56">
        <w:rPr>
          <w:rFonts w:ascii="Times New Roman" w:eastAsia="Times New Roman" w:hAnsi="Times New Roman" w:cs="Times New Roman"/>
          <w:color w:val="0000FF"/>
          <w:sz w:val="24"/>
          <w:szCs w:val="24"/>
          <w:lang w:eastAsia="ru-RU"/>
        </w:rPr>
        <w:t>ік сипаттамаларымен өзгертетін миниатюрлі сұйық кристалды элемент жарқырайды. Бұл ғажайып – кристалдардың қабаты өте жіңішке болуы мүмкін – яғни, монитор қалыңдығы кішірейеді. Сұйық кристалды – мониторлар активті және пассивті болып бөлінеді. Активті матрицалық мониторлар (ТҒ</w:t>
      </w:r>
      <w:proofErr w:type="gramStart"/>
      <w:r w:rsidR="00F25FA0" w:rsidRPr="00427F56">
        <w:rPr>
          <w:rFonts w:ascii="Times New Roman" w:eastAsia="Times New Roman" w:hAnsi="Times New Roman" w:cs="Times New Roman"/>
          <w:color w:val="0000FF"/>
          <w:sz w:val="24"/>
          <w:szCs w:val="24"/>
          <w:lang w:eastAsia="ru-RU"/>
        </w:rPr>
        <w:t>Т</w:t>
      </w:r>
      <w:proofErr w:type="gramEnd"/>
      <w:r w:rsidR="00F25FA0" w:rsidRPr="00427F56">
        <w:rPr>
          <w:rFonts w:ascii="Times New Roman" w:eastAsia="Times New Roman" w:hAnsi="Times New Roman" w:cs="Times New Roman"/>
          <w:color w:val="0000FF"/>
          <w:sz w:val="24"/>
          <w:szCs w:val="24"/>
          <w:lang w:eastAsia="ru-RU"/>
        </w:rPr>
        <w:t>) – ең сапалы және ең қымбаты. Пассивті матрица (DSTN)-дағы бейнелер ТҒ</w:t>
      </w:r>
      <w:proofErr w:type="gramStart"/>
      <w:r w:rsidR="00F25FA0" w:rsidRPr="00427F56">
        <w:rPr>
          <w:rFonts w:ascii="Times New Roman" w:eastAsia="Times New Roman" w:hAnsi="Times New Roman" w:cs="Times New Roman"/>
          <w:color w:val="0000FF"/>
          <w:sz w:val="24"/>
          <w:szCs w:val="24"/>
          <w:lang w:eastAsia="ru-RU"/>
        </w:rPr>
        <w:t>Т</w:t>
      </w:r>
      <w:proofErr w:type="gramEnd"/>
      <w:r w:rsidR="00F25FA0" w:rsidRPr="00427F56">
        <w:rPr>
          <w:rFonts w:ascii="Times New Roman" w:eastAsia="Times New Roman" w:hAnsi="Times New Roman" w:cs="Times New Roman"/>
          <w:color w:val="0000FF"/>
          <w:sz w:val="24"/>
          <w:szCs w:val="24"/>
          <w:lang w:eastAsia="ru-RU"/>
        </w:rPr>
        <w:t>-ға қарағанда күңгірт болады. Дегенмен DSTN – мониторлр 30 пайызға дейін арзанырақ.</w:t>
      </w:r>
      <w:r w:rsidRPr="00427F56">
        <w:rPr>
          <w:rFonts w:ascii="Times New Roman" w:eastAsia="Times New Roman" w:hAnsi="Times New Roman" w:cs="Times New Roman"/>
          <w:color w:val="0000FF"/>
          <w:sz w:val="24"/>
          <w:szCs w:val="24"/>
          <w:lang w:eastAsia="ru-RU"/>
        </w:rPr>
        <w:t xml:space="preserve"> </w:t>
      </w:r>
      <w:r w:rsidR="00F25FA0" w:rsidRPr="00427F56">
        <w:rPr>
          <w:rFonts w:ascii="Times New Roman" w:eastAsia="Times New Roman" w:hAnsi="Times New Roman" w:cs="Times New Roman"/>
          <w:color w:val="0000FF"/>
          <w:sz w:val="24"/>
          <w:szCs w:val="24"/>
          <w:lang w:eastAsia="ru-RU"/>
        </w:rPr>
        <w:t xml:space="preserve">Үшінші </w:t>
      </w:r>
      <w:proofErr w:type="gramStart"/>
      <w:r w:rsidR="00F25FA0" w:rsidRPr="00427F56">
        <w:rPr>
          <w:rFonts w:ascii="Times New Roman" w:eastAsia="Times New Roman" w:hAnsi="Times New Roman" w:cs="Times New Roman"/>
          <w:color w:val="0000FF"/>
          <w:sz w:val="24"/>
          <w:szCs w:val="24"/>
          <w:lang w:eastAsia="ru-RU"/>
        </w:rPr>
        <w:t>ең жа</w:t>
      </w:r>
      <w:proofErr w:type="gramEnd"/>
      <w:r w:rsidR="00F25FA0" w:rsidRPr="00427F56">
        <w:rPr>
          <w:rFonts w:ascii="Times New Roman" w:eastAsia="Times New Roman" w:hAnsi="Times New Roman" w:cs="Times New Roman"/>
          <w:color w:val="0000FF"/>
          <w:sz w:val="24"/>
          <w:szCs w:val="24"/>
          <w:lang w:eastAsia="ru-RU"/>
        </w:rPr>
        <w:t xml:space="preserve">ңа технология бар – </w:t>
      </w:r>
      <w:r w:rsidR="00F25FA0" w:rsidRPr="00427F56">
        <w:rPr>
          <w:rFonts w:ascii="Times New Roman" w:eastAsia="Times New Roman" w:hAnsi="Times New Roman" w:cs="Times New Roman"/>
          <w:color w:val="0000FF"/>
          <w:sz w:val="24"/>
          <w:szCs w:val="24"/>
          <w:u w:val="single"/>
          <w:lang w:eastAsia="ru-RU"/>
        </w:rPr>
        <w:t>плазменді.</w:t>
      </w:r>
      <w:r w:rsidR="00F25FA0" w:rsidRPr="00427F56">
        <w:rPr>
          <w:rFonts w:ascii="Times New Roman" w:eastAsia="Times New Roman" w:hAnsi="Times New Roman" w:cs="Times New Roman"/>
          <w:color w:val="0000FF"/>
          <w:sz w:val="24"/>
          <w:szCs w:val="24"/>
          <w:lang w:eastAsia="ru-RU"/>
        </w:rPr>
        <w:t xml:space="preserve"> Бұл монитордағы бейнелерді тоқтың әсерімен өзінің түстерін өзгертетін плазма түрлендіреді. Плазменді дисплейлер әзірге үлкен өлшемді экрандарды дайындау үшін қолданылады. Плазменді мониторлар жұмысы төмен қысымды инертті газбен толтырылған, тү</w:t>
      </w:r>
      <w:proofErr w:type="gramStart"/>
      <w:r w:rsidR="00F25FA0" w:rsidRPr="00427F56">
        <w:rPr>
          <w:rFonts w:ascii="Times New Roman" w:eastAsia="Times New Roman" w:hAnsi="Times New Roman" w:cs="Times New Roman"/>
          <w:color w:val="0000FF"/>
          <w:sz w:val="24"/>
          <w:szCs w:val="24"/>
          <w:lang w:eastAsia="ru-RU"/>
        </w:rPr>
        <w:t>т</w:t>
      </w:r>
      <w:proofErr w:type="gramEnd"/>
      <w:r w:rsidR="00F25FA0" w:rsidRPr="00427F56">
        <w:rPr>
          <w:rFonts w:ascii="Times New Roman" w:eastAsia="Times New Roman" w:hAnsi="Times New Roman" w:cs="Times New Roman"/>
          <w:color w:val="0000FF"/>
          <w:sz w:val="24"/>
          <w:szCs w:val="24"/>
          <w:lang w:eastAsia="ru-RU"/>
        </w:rPr>
        <w:t>ікше түрінде жасалған неонды лампалар жұмысына ұқсас.</w:t>
      </w:r>
    </w:p>
    <w:p w:rsidR="00F25FA0" w:rsidRPr="00427F56" w:rsidRDefault="00F25FA0" w:rsidP="00B84D94">
      <w:pPr>
        <w:pStyle w:val="a5"/>
        <w:rPr>
          <w:rFonts w:ascii="Times New Roman" w:eastAsia="Times New Roman" w:hAnsi="Times New Roman" w:cs="Times New Roman"/>
          <w:color w:val="FF0000"/>
          <w:sz w:val="24"/>
          <w:szCs w:val="24"/>
          <w:lang w:eastAsia="ru-RU"/>
        </w:rPr>
      </w:pPr>
      <w:r w:rsidRPr="00427F56">
        <w:rPr>
          <w:rFonts w:ascii="Times New Roman" w:eastAsia="Times New Roman" w:hAnsi="Times New Roman" w:cs="Times New Roman"/>
          <w:b/>
          <w:bCs/>
          <w:color w:val="FF0000"/>
          <w:sz w:val="24"/>
          <w:szCs w:val="24"/>
          <w:u w:val="single"/>
          <w:lang w:eastAsia="ru-RU"/>
        </w:rPr>
        <w:t xml:space="preserve">«Қорытынды» тобы: </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Экран диагоналының өлшемі дюйммен өлшенеді (1 дюйм–2,5 смшамасында).</w:t>
      </w:r>
      <w:r w:rsidR="00A81011" w:rsidRPr="00427F56">
        <w:rPr>
          <w:rFonts w:ascii="Times New Roman" w:eastAsia="Times New Roman" w:hAnsi="Times New Roman" w:cs="Times New Roman"/>
          <w:color w:val="0000FF"/>
          <w:sz w:val="24"/>
          <w:szCs w:val="24"/>
          <w:lang w:eastAsia="ru-RU"/>
        </w:rPr>
        <w:t xml:space="preserve">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 мүмкінділігі – бұл өлшем монитор экранында қанша минималды бейнелеу элементтері, яғни нүктелері орналасуы мүмкін екенін көрсетеді.</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- 640х480 (14 дюймдік мониторлар үшін стандартты режим)</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- 800х600 (15 дюймдік мониторлар үшін стандартты режим)</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- 1024х768 (17 дюймдік мониторлар үшін стандартты режим)</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- 1152х864 (19 дюймдік мониторлар үшін стандартты режим)</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- 1280х1024 (20 дюймдік мониторлар үшін стандартты режим)</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- 1600х1200 (21 дюймдік мониторлар үшін стандартты режим)</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proofErr w:type="gramStart"/>
      <w:r w:rsidRPr="00427F56">
        <w:rPr>
          <w:rFonts w:ascii="Times New Roman" w:eastAsia="Times New Roman" w:hAnsi="Times New Roman" w:cs="Times New Roman"/>
          <w:color w:val="0000FF"/>
          <w:sz w:val="24"/>
          <w:szCs w:val="24"/>
          <w:lang w:eastAsia="ru-RU"/>
        </w:rPr>
        <w:t>Б</w:t>
      </w:r>
      <w:proofErr w:type="gramEnd"/>
      <w:r w:rsidRPr="00427F56">
        <w:rPr>
          <w:rFonts w:ascii="Times New Roman" w:eastAsia="Times New Roman" w:hAnsi="Times New Roman" w:cs="Times New Roman"/>
          <w:color w:val="0000FF"/>
          <w:sz w:val="24"/>
          <w:szCs w:val="24"/>
          <w:lang w:eastAsia="ru-RU"/>
        </w:rPr>
        <w:t>іздің көзімізге монитордың ыңғайлылығы өлшемі мен сапасына байланысты.</w:t>
      </w:r>
      <w:r w:rsidR="00A81011" w:rsidRPr="00427F56">
        <w:rPr>
          <w:rFonts w:ascii="Times New Roman" w:eastAsia="Times New Roman" w:hAnsi="Times New Roman" w:cs="Times New Roman"/>
          <w:color w:val="0000FF"/>
          <w:sz w:val="24"/>
          <w:szCs w:val="24"/>
          <w:lang w:eastAsia="ru-RU"/>
        </w:rPr>
        <w:t xml:space="preserve"> </w:t>
      </w:r>
      <w:r w:rsidRPr="00427F56">
        <w:rPr>
          <w:rFonts w:ascii="Times New Roman" w:eastAsia="Times New Roman" w:hAnsi="Times New Roman" w:cs="Times New Roman"/>
          <w:color w:val="0000FF"/>
          <w:sz w:val="24"/>
          <w:szCs w:val="24"/>
          <w:lang w:eastAsia="ru-RU"/>
        </w:rPr>
        <w:t>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іншіден, монитор барынша денсаулық үшін қауіпсіз болуы керек. Екіншіден, монитор тек қауіпсіз емес, сонымен қатар пайдаланушыға сапалы кө</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ініс ұсына отырып ыңғайлы жұмысты қамтамасыз етуі керек.</w:t>
      </w:r>
      <w:r w:rsidR="00A81011" w:rsidRPr="00427F56">
        <w:rPr>
          <w:rFonts w:ascii="Times New Roman" w:eastAsia="Times New Roman" w:hAnsi="Times New Roman" w:cs="Times New Roman"/>
          <w:color w:val="0000FF"/>
          <w:sz w:val="24"/>
          <w:szCs w:val="24"/>
          <w:lang w:eastAsia="ru-RU"/>
        </w:rPr>
        <w:t xml:space="preserve"> </w:t>
      </w:r>
      <w:r w:rsidRPr="00427F56">
        <w:rPr>
          <w:rFonts w:ascii="Times New Roman" w:eastAsia="Times New Roman" w:hAnsi="Times New Roman" w:cs="Times New Roman"/>
          <w:color w:val="0000FF"/>
          <w:sz w:val="24"/>
          <w:szCs w:val="24"/>
          <w:lang w:eastAsia="ru-RU"/>
        </w:rPr>
        <w:t>Мониторды таңдаған кезде, 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іншіден қауіпсіздіктің негізгі стандарттарына сай келуі керек. Шын мәнінде, стандарттар саны кө</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соның ішінде айта кететін үшеуі:</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eastAsia="ru-RU"/>
        </w:rPr>
        <w:t>ТСО 92</w:t>
      </w:r>
      <w:r w:rsidRPr="00427F56">
        <w:rPr>
          <w:rFonts w:ascii="Times New Roman" w:eastAsia="Times New Roman" w:hAnsi="Times New Roman" w:cs="Times New Roman"/>
          <w:color w:val="0000FF"/>
          <w:sz w:val="24"/>
          <w:szCs w:val="24"/>
          <w:lang w:eastAsia="ru-RU"/>
        </w:rPr>
        <w:t xml:space="preserve"> – қазіргі кезде танымал швед стандарты.</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eastAsia="ru-RU"/>
        </w:rPr>
        <w:t>ТСО 95/99</w:t>
      </w:r>
      <w:r w:rsidRPr="00427F56">
        <w:rPr>
          <w:rFonts w:ascii="Times New Roman" w:eastAsia="Times New Roman" w:hAnsi="Times New Roman" w:cs="Times New Roman"/>
          <w:color w:val="0000FF"/>
          <w:sz w:val="24"/>
          <w:szCs w:val="24"/>
          <w:lang w:eastAsia="ru-RU"/>
        </w:rPr>
        <w:t xml:space="preserve"> – жаңашыл, яғни ТСО 92-ге қарағанда жақсырақ.</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eastAsia="ru-RU"/>
        </w:rPr>
        <w:t>Energy Star</w:t>
      </w:r>
      <w:r w:rsidRPr="00427F56">
        <w:rPr>
          <w:rFonts w:ascii="Times New Roman" w:eastAsia="Times New Roman" w:hAnsi="Times New Roman" w:cs="Times New Roman"/>
          <w:color w:val="0000FF"/>
          <w:sz w:val="24"/>
          <w:szCs w:val="24"/>
          <w:lang w:eastAsia="ru-RU"/>
        </w:rPr>
        <w:t xml:space="preserve"> – бұл стандарттың </w:t>
      </w:r>
      <w:proofErr w:type="gramStart"/>
      <w:r w:rsidRPr="00427F56">
        <w:rPr>
          <w:rFonts w:ascii="Times New Roman" w:eastAsia="Times New Roman" w:hAnsi="Times New Roman" w:cs="Times New Roman"/>
          <w:color w:val="0000FF"/>
          <w:sz w:val="24"/>
          <w:szCs w:val="24"/>
          <w:lang w:eastAsia="ru-RU"/>
        </w:rPr>
        <w:t>денсаулы</w:t>
      </w:r>
      <w:proofErr w:type="gramEnd"/>
      <w:r w:rsidRPr="00427F56">
        <w:rPr>
          <w:rFonts w:ascii="Times New Roman" w:eastAsia="Times New Roman" w:hAnsi="Times New Roman" w:cs="Times New Roman"/>
          <w:color w:val="0000FF"/>
          <w:sz w:val="24"/>
          <w:szCs w:val="24"/>
          <w:lang w:eastAsia="ru-RU"/>
        </w:rPr>
        <w:t>ққа қатысы аз болғанмен, электрэнергиясын үнемдеуге қатысы көп.</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Экран алдында кө</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xml:space="preserve"> отыруға болмайды, себебі: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1. Көз тез шаршайды.</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2. Дисплей жұмыс атқарып тұ</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ғанда электромагниттік және ультракүлгін сәулелері бөлініп отырады.</w:t>
      </w:r>
    </w:p>
    <w:p w:rsidR="00F25FA0" w:rsidRPr="00427F56" w:rsidRDefault="00F25FA0"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eastAsia="ru-RU"/>
        </w:rPr>
        <w:t xml:space="preserve">Сәулелену деңгейін азайту мақсатында қазіргі компьютерлердің экранына қорғайтын экрандар немесе сақтаушы фильтрлер қояды, </w:t>
      </w:r>
      <w:proofErr w:type="gramStart"/>
      <w:r w:rsidRPr="00427F56">
        <w:rPr>
          <w:rFonts w:ascii="Times New Roman" w:eastAsia="Times New Roman" w:hAnsi="Times New Roman" w:cs="Times New Roman"/>
          <w:color w:val="0000FF"/>
          <w:sz w:val="24"/>
          <w:szCs w:val="24"/>
          <w:lang w:eastAsia="ru-RU"/>
        </w:rPr>
        <w:t>ең жа</w:t>
      </w:r>
      <w:proofErr w:type="gramEnd"/>
      <w:r w:rsidRPr="00427F56">
        <w:rPr>
          <w:rFonts w:ascii="Times New Roman" w:eastAsia="Times New Roman" w:hAnsi="Times New Roman" w:cs="Times New Roman"/>
          <w:color w:val="0000FF"/>
          <w:sz w:val="24"/>
          <w:szCs w:val="24"/>
          <w:lang w:eastAsia="ru-RU"/>
        </w:rPr>
        <w:t>қсысы жерге қосылған шыны пластиналарын пайдаланған жөн.</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b/>
          <w:bCs/>
          <w:color w:val="FF0000"/>
          <w:sz w:val="24"/>
          <w:szCs w:val="24"/>
          <w:u w:val="single"/>
          <w:lang w:val="kk-KZ" w:eastAsia="ru-RU"/>
        </w:rPr>
        <w:t xml:space="preserve">«Толықтыру» тобы: </w:t>
      </w:r>
      <w:r w:rsidRPr="00427F56">
        <w:rPr>
          <w:rFonts w:ascii="Times New Roman" w:eastAsia="Times New Roman" w:hAnsi="Times New Roman" w:cs="Times New Roman"/>
          <w:color w:val="0000FF"/>
          <w:sz w:val="24"/>
          <w:szCs w:val="24"/>
          <w:lang w:val="kk-KZ" w:eastAsia="ru-RU"/>
        </w:rPr>
        <w:t xml:space="preserve">Сұйық кристалдағы дисплейлер (Lіquіd Crystal Dіsplay – LCD)Қазіргі кезде портативті компьютерлерден (ноутбуктерден) қолданылатын сұйық кристалды мониторлар бар. Ағылш. liquid crystal display, LCD. Сұйық кристалды – бұл кейбір органикалық заттың ерекше жағдайы. Сұйық кристалдар өз құрамдарымен электр қысымы әрекетімен светооптикалық қасиеттерін өзгертуі мүмкін. Көптеген ЖК мониторлары екі шыны пластинаны арасына орналасқан сұйық кристалдан тұратын жұқа қабықшаны қолданады.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Сұйық кристалды мониторда люминофор емес, оған келетін тоқтың әсерімен өзінің түстік сипаттамаларымен өзгертетін миниатюрлі сұйық кристалды элемент жарқырайды. Бұл ғажайып – кристалдардың қабаты өте жіңішке болуы мүмкін – яғни, монитор қалыңдығы кішірейеді. </w:t>
      </w:r>
      <w:r w:rsidRPr="00427F56">
        <w:rPr>
          <w:rFonts w:ascii="Times New Roman" w:eastAsia="Times New Roman" w:hAnsi="Times New Roman" w:cs="Times New Roman"/>
          <w:color w:val="0000FF"/>
          <w:sz w:val="24"/>
          <w:szCs w:val="24"/>
          <w:lang w:val="kk-KZ" w:eastAsia="ru-RU"/>
        </w:rPr>
        <w:lastRenderedPageBreak/>
        <w:t xml:space="preserve">Сұйық кристалды – мониторлар активті және пассивті болып бөлінеді. Активті матрицалық мониторлар (ТҒТ) – ең сапалы және ең қымбаты. Пассивті матрица (DSTN)-дағы бейнелер ТҒТ-ға қарағанда күңгірт болады. Дегенмен DSTN – мониторлр 30 пайызға дейін арзанырақ.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LCD – сұйық күйдегі заттардың негізінде жасалатын монитор. Бұл сұйықтықтың қатты заттарға тән кейбір қасиеттері болады. Осы сұйықтықтың молекулалары электр кернеуінің әсерінен өз орындарында үнемі қозғала отырып, өздері арқылы өтетін жарық сәулелерінің бойындағы қасиеттерін өзгертеді. Нәтижесінде экраннан өзімізге қажетті түрлі түсті бейнелерді көреміз. Сұйық кристалды мониторлардың ЭЛТ мониторлардан басты артықшылығы - көлемінің шағын болуы және денсаулыққа зиянсыздығы. Бұндай мониторлар ЭЛТ мониторлар секілді зиянды электромагниттік сәулелер таратпайды және бұл мониторлармен жұмыс істеген адамның көзі әдеттегідей тез шаршамайды.</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Сұйық кристал негізіндегі дисплей бликсіз, тегіс экран және электр энергиясын тұтыну қуаттылығы төмен (5Вт, электронды-сәулелі трубкасы бар монитор 100 Вт тұтынады). Сұйық кристал негізіндегі дисплейлердің 3 түрі болады: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 Монохромды пассивті матрицамен;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 Түрлі түсті пассивті матрицамен;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 Түрлі түсті активті матрицамен.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Сұйық кристалл негізіндегі дисплейлерде поляризациялы фильтр, ол 2 түрлі жарық толқындарын құрады. Жарық толқыны сұйық кристалды ұяшықтан өтеді. Әр ұяшық өз түсіне ие. Сұйық кристалдар малекулаларға ұқсас сұйық тәрізді ағып қозғала алады. Бұл зат жарықты өткізеді, бірақ электр заряды әсерінен малекулалар өз бағытын өзгертеді.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Пассивті матрицасы бар сұйық кристал негізіндегі дисплейлерде ұяшықты электр заряды (қуаты) басқарады, ол экран матрицасындағы қатар мен бағандар ұяшықтарының орналасу негізінде транзистірлі үрді қуатының импульсіне сезімтал. </w:t>
      </w:r>
    </w:p>
    <w:p w:rsidR="00A81011" w:rsidRPr="00427F56" w:rsidRDefault="00A81011"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Активті матрицасы бар сұйық кристал негізіндегі дисплейлерде әр ұяшықтың жеке транзистірлі кілті болады. бұл бейненің жарық болуын қамтамасыз етеді (пассивті матрицасы бар дисплейлерге қарағанда, себебі әр ұяшық тұрақты электр қуатының әсерінде болады). Сәйкесінше, активті матрица электр энергиясын көп қолданады. Бұдан басқа, жеке транзистірлі кілттің болуы өндірісті күрделендіреді, ол өз алдына олардың бағасын көтереді. </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Үшінші </w:t>
      </w:r>
      <w:proofErr w:type="gramStart"/>
      <w:r w:rsidRPr="00427F56">
        <w:rPr>
          <w:rFonts w:ascii="Times New Roman" w:eastAsia="Times New Roman" w:hAnsi="Times New Roman" w:cs="Times New Roman"/>
          <w:color w:val="0000FF"/>
          <w:sz w:val="24"/>
          <w:szCs w:val="24"/>
          <w:lang w:eastAsia="ru-RU"/>
        </w:rPr>
        <w:t>ең жа</w:t>
      </w:r>
      <w:proofErr w:type="gramEnd"/>
      <w:r w:rsidRPr="00427F56">
        <w:rPr>
          <w:rFonts w:ascii="Times New Roman" w:eastAsia="Times New Roman" w:hAnsi="Times New Roman" w:cs="Times New Roman"/>
          <w:color w:val="0000FF"/>
          <w:sz w:val="24"/>
          <w:szCs w:val="24"/>
          <w:lang w:eastAsia="ru-RU"/>
        </w:rPr>
        <w:t>ңа технология бар – плазменді. Бұл монитордағы бейнелерді тоқтың әсерімен өзінің түстерін өзгертетін плазма түрлендіреді. Плазменді дисплейлер әзірге үлкен өлшемді экрандарды дайындау үшін қолданылады. Плазменді мониторлар жұмысы төмен қысымды инертті газбен толтырылған, тү</w:t>
      </w:r>
      <w:proofErr w:type="gramStart"/>
      <w:r w:rsidRPr="00427F56">
        <w:rPr>
          <w:rFonts w:ascii="Times New Roman" w:eastAsia="Times New Roman" w:hAnsi="Times New Roman" w:cs="Times New Roman"/>
          <w:color w:val="0000FF"/>
          <w:sz w:val="24"/>
          <w:szCs w:val="24"/>
          <w:lang w:eastAsia="ru-RU"/>
        </w:rPr>
        <w:t>т</w:t>
      </w:r>
      <w:proofErr w:type="gramEnd"/>
      <w:r w:rsidRPr="00427F56">
        <w:rPr>
          <w:rFonts w:ascii="Times New Roman" w:eastAsia="Times New Roman" w:hAnsi="Times New Roman" w:cs="Times New Roman"/>
          <w:color w:val="0000FF"/>
          <w:sz w:val="24"/>
          <w:szCs w:val="24"/>
          <w:lang w:eastAsia="ru-RU"/>
        </w:rPr>
        <w:t>ікше түрінде жасалған неонды лампалар жұмысына ұқсас.</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proofErr w:type="gramStart"/>
      <w:r w:rsidRPr="00427F56">
        <w:rPr>
          <w:rFonts w:ascii="Times New Roman" w:eastAsia="Times New Roman" w:hAnsi="Times New Roman" w:cs="Times New Roman"/>
          <w:color w:val="0000FF"/>
          <w:sz w:val="24"/>
          <w:szCs w:val="24"/>
          <w:lang w:eastAsia="ru-RU"/>
        </w:rPr>
        <w:t>Б</w:t>
      </w:r>
      <w:proofErr w:type="gramEnd"/>
      <w:r w:rsidRPr="00427F56">
        <w:rPr>
          <w:rFonts w:ascii="Times New Roman" w:eastAsia="Times New Roman" w:hAnsi="Times New Roman" w:cs="Times New Roman"/>
          <w:color w:val="0000FF"/>
          <w:sz w:val="24"/>
          <w:szCs w:val="24"/>
          <w:lang w:eastAsia="ru-RU"/>
        </w:rPr>
        <w:t>іздің көзімізге монитордың ыңғайлылығы өлшемі мен сапасына байланысты.</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іншіден, монитор барынша денсаулық үшін қауіпсіз болуы керек. Екіншіден, монитор тек қауіпсіз емес, сонымен қатар пайдаланушыға сапалы кө</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ініс ұсына отырып ыңғайлы жұмысты қамтамасыз етуі керек.</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Мониторды таңдаған кезде, бі</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іншіден қауіпсіздіктің негізгі стандарттарына сай келуі керек. Шын мәнінде, стандарттар саны кө</w:t>
      </w:r>
      <w:proofErr w:type="gramStart"/>
      <w:r w:rsidRPr="00427F56">
        <w:rPr>
          <w:rFonts w:ascii="Times New Roman" w:eastAsia="Times New Roman" w:hAnsi="Times New Roman" w:cs="Times New Roman"/>
          <w:color w:val="0000FF"/>
          <w:sz w:val="24"/>
          <w:szCs w:val="24"/>
          <w:lang w:eastAsia="ru-RU"/>
        </w:rPr>
        <w:t>п</w:t>
      </w:r>
      <w:proofErr w:type="gramEnd"/>
      <w:r w:rsidRPr="00427F56">
        <w:rPr>
          <w:rFonts w:ascii="Times New Roman" w:eastAsia="Times New Roman" w:hAnsi="Times New Roman" w:cs="Times New Roman"/>
          <w:color w:val="0000FF"/>
          <w:sz w:val="24"/>
          <w:szCs w:val="24"/>
          <w:lang w:eastAsia="ru-RU"/>
        </w:rPr>
        <w:t>, соның ішінде айта кететін үшеуі:</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ТСО 92 – қазіргі кезде танымал швед стандарты.</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ТСО 95/99 – жаңашыл, яғни ТСО 92-ге қарағанда жақсырақ.</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Energy Star – бұл стандарттың </w:t>
      </w:r>
      <w:proofErr w:type="gramStart"/>
      <w:r w:rsidRPr="00427F56">
        <w:rPr>
          <w:rFonts w:ascii="Times New Roman" w:eastAsia="Times New Roman" w:hAnsi="Times New Roman" w:cs="Times New Roman"/>
          <w:color w:val="0000FF"/>
          <w:sz w:val="24"/>
          <w:szCs w:val="24"/>
          <w:lang w:eastAsia="ru-RU"/>
        </w:rPr>
        <w:t>денсаулы</w:t>
      </w:r>
      <w:proofErr w:type="gramEnd"/>
      <w:r w:rsidRPr="00427F56">
        <w:rPr>
          <w:rFonts w:ascii="Times New Roman" w:eastAsia="Times New Roman" w:hAnsi="Times New Roman" w:cs="Times New Roman"/>
          <w:color w:val="0000FF"/>
          <w:sz w:val="24"/>
          <w:szCs w:val="24"/>
          <w:lang w:eastAsia="ru-RU"/>
        </w:rPr>
        <w:t>ққа қатысы аз болғанмен, электрэнергиясын үнемдеуге қатысы көп.</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Сәулелену деңгейін азайту мақсатында қазіргі компьютерлердің экранына қорғайтын экрандар немесе сақтаушы фильтрлер қояды, </w:t>
      </w:r>
      <w:proofErr w:type="gramStart"/>
      <w:r w:rsidRPr="00427F56">
        <w:rPr>
          <w:rFonts w:ascii="Times New Roman" w:eastAsia="Times New Roman" w:hAnsi="Times New Roman" w:cs="Times New Roman"/>
          <w:color w:val="0000FF"/>
          <w:sz w:val="24"/>
          <w:szCs w:val="24"/>
          <w:lang w:eastAsia="ru-RU"/>
        </w:rPr>
        <w:t>ең жа</w:t>
      </w:r>
      <w:proofErr w:type="gramEnd"/>
      <w:r w:rsidRPr="00427F56">
        <w:rPr>
          <w:rFonts w:ascii="Times New Roman" w:eastAsia="Times New Roman" w:hAnsi="Times New Roman" w:cs="Times New Roman"/>
          <w:color w:val="0000FF"/>
          <w:sz w:val="24"/>
          <w:szCs w:val="24"/>
          <w:lang w:eastAsia="ru-RU"/>
        </w:rPr>
        <w:t>қсысы жерге қосылған шыны пластиналарын пайдаланған жөн.</w:t>
      </w:r>
    </w:p>
    <w:p w:rsidR="00A81011" w:rsidRPr="00427F56" w:rsidRDefault="00A81011"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Монитор (дисплей) – текстік және графиктік мәліметтер, визуалды көрсетуге арналған стандартты шығару құрылымы. Қызмет принципіне байланысты монитор – электронды-сәулелік трубкалы </w:t>
      </w:r>
      <w:proofErr w:type="gramStart"/>
      <w:r w:rsidRPr="00427F56">
        <w:rPr>
          <w:rFonts w:ascii="Times New Roman" w:eastAsia="Times New Roman" w:hAnsi="Times New Roman" w:cs="Times New Roman"/>
          <w:color w:val="0000FF"/>
          <w:sz w:val="24"/>
          <w:szCs w:val="24"/>
          <w:lang w:eastAsia="ru-RU"/>
        </w:rPr>
        <w:t>монитор</w:t>
      </w:r>
      <w:proofErr w:type="gramEnd"/>
      <w:r w:rsidRPr="00427F56">
        <w:rPr>
          <w:rFonts w:ascii="Times New Roman" w:eastAsia="Times New Roman" w:hAnsi="Times New Roman" w:cs="Times New Roman"/>
          <w:color w:val="0000FF"/>
          <w:sz w:val="24"/>
          <w:szCs w:val="24"/>
          <w:lang w:eastAsia="ru-RU"/>
        </w:rPr>
        <w:t xml:space="preserve">ға және сұйық криссталдағы дисплейға бөлінеді. </w:t>
      </w:r>
    </w:p>
    <w:p w:rsidR="00427F56" w:rsidRDefault="00427F56" w:rsidP="00427F56">
      <w:pPr>
        <w:pStyle w:val="a5"/>
        <w:jc w:val="center"/>
        <w:rPr>
          <w:rFonts w:ascii="Times New Roman" w:eastAsia="Times New Roman" w:hAnsi="Times New Roman" w:cs="Times New Roman"/>
          <w:b/>
          <w:bCs/>
          <w:color w:val="FF0000"/>
          <w:sz w:val="24"/>
          <w:szCs w:val="24"/>
          <w:u w:val="single"/>
          <w:lang w:val="kk-KZ" w:eastAsia="ru-RU"/>
        </w:rPr>
      </w:pPr>
    </w:p>
    <w:p w:rsidR="00427F56" w:rsidRDefault="00427F56" w:rsidP="00427F56">
      <w:pPr>
        <w:pStyle w:val="a5"/>
        <w:jc w:val="center"/>
        <w:rPr>
          <w:rFonts w:ascii="Times New Roman" w:eastAsia="Times New Roman" w:hAnsi="Times New Roman" w:cs="Times New Roman"/>
          <w:b/>
          <w:bCs/>
          <w:color w:val="FF0000"/>
          <w:sz w:val="24"/>
          <w:szCs w:val="24"/>
          <w:u w:val="single"/>
          <w:lang w:val="kk-KZ" w:eastAsia="ru-RU"/>
        </w:rPr>
      </w:pPr>
    </w:p>
    <w:p w:rsidR="00FF073D" w:rsidRDefault="00FF073D" w:rsidP="00427F56">
      <w:pPr>
        <w:pStyle w:val="a5"/>
        <w:jc w:val="center"/>
        <w:rPr>
          <w:rFonts w:ascii="Times New Roman" w:eastAsia="Times New Roman" w:hAnsi="Times New Roman" w:cs="Times New Roman"/>
          <w:b/>
          <w:bCs/>
          <w:color w:val="FF0000"/>
          <w:sz w:val="24"/>
          <w:szCs w:val="24"/>
          <w:u w:val="single"/>
          <w:lang w:val="kk-KZ" w:eastAsia="ru-RU"/>
        </w:rPr>
      </w:pPr>
    </w:p>
    <w:p w:rsidR="00FF073D" w:rsidRDefault="00FF073D" w:rsidP="00427F56">
      <w:pPr>
        <w:pStyle w:val="a5"/>
        <w:jc w:val="center"/>
        <w:rPr>
          <w:rFonts w:ascii="Times New Roman" w:eastAsia="Times New Roman" w:hAnsi="Times New Roman" w:cs="Times New Roman"/>
          <w:b/>
          <w:bCs/>
          <w:color w:val="FF0000"/>
          <w:sz w:val="24"/>
          <w:szCs w:val="24"/>
          <w:u w:val="single"/>
          <w:lang w:val="kk-KZ" w:eastAsia="ru-RU"/>
        </w:rPr>
      </w:pPr>
    </w:p>
    <w:p w:rsidR="00FF073D" w:rsidRDefault="00FF073D" w:rsidP="00427F56">
      <w:pPr>
        <w:pStyle w:val="a5"/>
        <w:jc w:val="center"/>
        <w:rPr>
          <w:rFonts w:ascii="Times New Roman" w:eastAsia="Times New Roman" w:hAnsi="Times New Roman" w:cs="Times New Roman"/>
          <w:b/>
          <w:bCs/>
          <w:color w:val="FF0000"/>
          <w:sz w:val="24"/>
          <w:szCs w:val="24"/>
          <w:u w:val="single"/>
          <w:lang w:val="kk-KZ" w:eastAsia="ru-RU"/>
        </w:rPr>
      </w:pPr>
    </w:p>
    <w:p w:rsidR="00427F56" w:rsidRDefault="00427F56" w:rsidP="00427F56">
      <w:pPr>
        <w:pStyle w:val="a5"/>
        <w:jc w:val="center"/>
        <w:rPr>
          <w:rFonts w:ascii="Times New Roman" w:eastAsia="Times New Roman" w:hAnsi="Times New Roman" w:cs="Times New Roman"/>
          <w:b/>
          <w:bCs/>
          <w:color w:val="FF0000"/>
          <w:sz w:val="24"/>
          <w:szCs w:val="24"/>
          <w:u w:val="single"/>
          <w:lang w:val="kk-KZ" w:eastAsia="ru-RU"/>
        </w:rPr>
      </w:pPr>
    </w:p>
    <w:p w:rsidR="00F25FA0" w:rsidRDefault="00F25FA0" w:rsidP="00427F56">
      <w:pPr>
        <w:pStyle w:val="a5"/>
        <w:jc w:val="center"/>
        <w:rPr>
          <w:rFonts w:ascii="Times New Roman" w:eastAsia="Times New Roman" w:hAnsi="Times New Roman" w:cs="Times New Roman"/>
          <w:b/>
          <w:bCs/>
          <w:color w:val="FF0000"/>
          <w:sz w:val="24"/>
          <w:szCs w:val="24"/>
          <w:u w:val="single"/>
          <w:lang w:val="kk-KZ" w:eastAsia="ru-RU"/>
        </w:rPr>
      </w:pPr>
      <w:r w:rsidRPr="00427F56">
        <w:rPr>
          <w:rFonts w:ascii="Times New Roman" w:eastAsia="Times New Roman" w:hAnsi="Times New Roman" w:cs="Times New Roman"/>
          <w:b/>
          <w:bCs/>
          <w:color w:val="FF0000"/>
          <w:sz w:val="24"/>
          <w:szCs w:val="24"/>
          <w:u w:val="single"/>
          <w:lang w:val="kk-KZ" w:eastAsia="ru-RU"/>
        </w:rPr>
        <w:lastRenderedPageBreak/>
        <w:t>Сергіту сәті (тренинг – Мюнстерберг әдістемесі)</w:t>
      </w:r>
    </w:p>
    <w:p w:rsidR="00427F56" w:rsidRPr="00427F56" w:rsidRDefault="00427F56" w:rsidP="00427F56">
      <w:pPr>
        <w:pStyle w:val="a5"/>
        <w:jc w:val="center"/>
        <w:rPr>
          <w:rFonts w:ascii="Times New Roman" w:eastAsia="Times New Roman" w:hAnsi="Times New Roman" w:cs="Times New Roman"/>
          <w:color w:val="FF0000"/>
          <w:sz w:val="24"/>
          <w:szCs w:val="24"/>
          <w:lang w:val="kk-KZ" w:eastAsia="ru-RU"/>
        </w:rPr>
      </w:pPr>
    </w:p>
    <w:p w:rsidR="00F25FA0"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lang w:val="kk-KZ" w:eastAsia="ru-RU"/>
        </w:rPr>
        <w:t xml:space="preserve">Әріпті мәтін ішінде сөздер бар. </w:t>
      </w:r>
      <w:r w:rsidRPr="00FF073D">
        <w:rPr>
          <w:rFonts w:ascii="Times New Roman" w:eastAsia="Times New Roman" w:hAnsi="Times New Roman" w:cs="Times New Roman"/>
          <w:color w:val="0000FF"/>
          <w:sz w:val="24"/>
          <w:szCs w:val="24"/>
          <w:lang w:val="kk-KZ" w:eastAsia="ru-RU"/>
        </w:rPr>
        <w:t>Жылдам оқи отырып, сол сөздердің астын сызу қажет.Тапсырманы орындауға 2 минут беріледі.</w:t>
      </w:r>
    </w:p>
    <w:p w:rsidR="00F25FA0"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 xml:space="preserve">иорпгнңүбейнегкнаиаіңңғүңсуреттшсұқүгешпламониторрпокаұқмгнен </w:t>
      </w:r>
    </w:p>
    <w:p w:rsidR="00F25FA0"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 xml:space="preserve">фяычвсатүсмпипңұіңрыорртоьлбэкрандюжюэъхзщшгнграфикецйәің </w:t>
      </w:r>
    </w:p>
    <w:p w:rsidR="00F25FA0"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 xml:space="preserve">әңіғүқөъсимволхзшнгекцуйцфыыпрдюймаопрдлождэюббиткөрумил </w:t>
      </w:r>
    </w:p>
    <w:p w:rsidR="00F25FA0"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 xml:space="preserve">іңғіәңүңікпиксельргклвиорынокөздқуповмьвавдоьддисплейдқұңтме </w:t>
      </w:r>
    </w:p>
    <w:p w:rsidR="00A81011" w:rsidRPr="00FF073D" w:rsidRDefault="00F25FA0" w:rsidP="00B84D94">
      <w:pPr>
        <w:pStyle w:val="a5"/>
        <w:jc w:val="both"/>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 xml:space="preserve">бейне, сурет, монитор </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түс, экран, график </w:t>
      </w:r>
    </w:p>
    <w:p w:rsidR="00F25FA0" w:rsidRPr="00427F56" w:rsidRDefault="00F25FA0" w:rsidP="00B84D94">
      <w:pPr>
        <w:pStyle w:val="a5"/>
        <w:jc w:val="both"/>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символ, дюйм, көру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пиксель, көз, дисплей </w:t>
      </w:r>
    </w:p>
    <w:p w:rsidR="00F25FA0" w:rsidRPr="00427F56" w:rsidRDefault="00A81011" w:rsidP="00B84D94">
      <w:pPr>
        <w:pStyle w:val="a5"/>
        <w:rPr>
          <w:rFonts w:ascii="Times New Roman" w:eastAsia="Times New Roman" w:hAnsi="Times New Roman" w:cs="Times New Roman"/>
          <w:color w:val="FF0000"/>
          <w:sz w:val="24"/>
          <w:szCs w:val="24"/>
          <w:lang w:eastAsia="ru-RU"/>
        </w:rPr>
      </w:pPr>
      <w:r w:rsidRPr="00427F56">
        <w:rPr>
          <w:rFonts w:ascii="Times New Roman" w:eastAsia="Times New Roman" w:hAnsi="Times New Roman" w:cs="Times New Roman"/>
          <w:b/>
          <w:bCs/>
          <w:color w:val="FF0000"/>
          <w:sz w:val="24"/>
          <w:szCs w:val="24"/>
          <w:lang w:val="en-US" w:eastAsia="ru-RU"/>
        </w:rPr>
        <w:t>V</w:t>
      </w:r>
      <w:r w:rsidRPr="00427F56">
        <w:rPr>
          <w:rFonts w:ascii="Times New Roman" w:eastAsia="Times New Roman" w:hAnsi="Times New Roman" w:cs="Times New Roman"/>
          <w:b/>
          <w:bCs/>
          <w:color w:val="FF0000"/>
          <w:sz w:val="24"/>
          <w:szCs w:val="24"/>
          <w:lang w:eastAsia="ru-RU"/>
        </w:rPr>
        <w:t xml:space="preserve">. </w:t>
      </w:r>
      <w:r w:rsidR="00F25FA0" w:rsidRPr="00427F56">
        <w:rPr>
          <w:rFonts w:ascii="Times New Roman" w:eastAsia="Times New Roman" w:hAnsi="Times New Roman" w:cs="Times New Roman"/>
          <w:b/>
          <w:bCs/>
          <w:color w:val="FF0000"/>
          <w:sz w:val="24"/>
          <w:szCs w:val="24"/>
          <w:lang w:eastAsia="ru-RU"/>
        </w:rPr>
        <w:t>Жаңа сабақты меңгеруді бақылау үшін арналған тест сұрақтары</w:t>
      </w:r>
      <w:r w:rsidR="00D10AD8">
        <w:rPr>
          <w:rFonts w:ascii="Times New Roman" w:eastAsia="Times New Roman" w:hAnsi="Times New Roman" w:cs="Times New Roman"/>
          <w:b/>
          <w:bCs/>
          <w:color w:val="FF0000"/>
          <w:sz w:val="24"/>
          <w:szCs w:val="24"/>
          <w:lang w:val="kk-KZ" w:eastAsia="ru-RU"/>
        </w:rPr>
        <w:t xml:space="preserve"> </w:t>
      </w:r>
      <w:r w:rsidR="00FF073D">
        <w:rPr>
          <w:rFonts w:ascii="Times New Roman" w:eastAsia="Times New Roman" w:hAnsi="Times New Roman" w:cs="Times New Roman"/>
          <w:b/>
          <w:bCs/>
          <w:color w:val="FF0000"/>
          <w:sz w:val="24"/>
          <w:szCs w:val="24"/>
          <w:lang w:val="kk-KZ" w:eastAsia="ru-RU"/>
        </w:rPr>
        <w:t xml:space="preserve">(компьютерде </w:t>
      </w:r>
      <w:r w:rsidR="00FF073D">
        <w:rPr>
          <w:rFonts w:ascii="Times New Roman" w:eastAsia="Times New Roman" w:hAnsi="Times New Roman" w:cs="Times New Roman"/>
          <w:b/>
          <w:bCs/>
          <w:color w:val="FF0000"/>
          <w:sz w:val="24"/>
          <w:szCs w:val="24"/>
          <w:lang w:val="en-US" w:eastAsia="ru-RU"/>
        </w:rPr>
        <w:t>Hyper</w:t>
      </w:r>
      <w:r w:rsidR="00FF073D" w:rsidRPr="00FF073D">
        <w:rPr>
          <w:rFonts w:ascii="Times New Roman" w:eastAsia="Times New Roman" w:hAnsi="Times New Roman" w:cs="Times New Roman"/>
          <w:b/>
          <w:bCs/>
          <w:color w:val="FF0000"/>
          <w:sz w:val="24"/>
          <w:szCs w:val="24"/>
          <w:lang w:eastAsia="ru-RU"/>
        </w:rPr>
        <w:t xml:space="preserve"> </w:t>
      </w:r>
      <w:r w:rsidR="00FF073D">
        <w:rPr>
          <w:rFonts w:ascii="Times New Roman" w:eastAsia="Times New Roman" w:hAnsi="Times New Roman" w:cs="Times New Roman"/>
          <w:b/>
          <w:bCs/>
          <w:color w:val="FF0000"/>
          <w:sz w:val="24"/>
          <w:szCs w:val="24"/>
          <w:lang w:val="en-US" w:eastAsia="ru-RU"/>
        </w:rPr>
        <w:t>Test</w:t>
      </w:r>
      <w:r w:rsidR="00FF073D">
        <w:rPr>
          <w:rFonts w:ascii="Times New Roman" w:eastAsia="Times New Roman" w:hAnsi="Times New Roman" w:cs="Times New Roman"/>
          <w:b/>
          <w:bCs/>
          <w:color w:val="FF0000"/>
          <w:sz w:val="24"/>
          <w:szCs w:val="24"/>
          <w:lang w:val="kk-KZ" w:eastAsia="ru-RU"/>
        </w:rPr>
        <w:t>)</w:t>
      </w:r>
      <w:r w:rsidR="00F25FA0" w:rsidRPr="00427F56">
        <w:rPr>
          <w:rFonts w:ascii="Times New Roman" w:eastAsia="Times New Roman" w:hAnsi="Times New Roman" w:cs="Times New Roman"/>
          <w:b/>
          <w:bCs/>
          <w:color w:val="FF0000"/>
          <w:sz w:val="24"/>
          <w:szCs w:val="24"/>
          <w:lang w:eastAsia="ru-RU"/>
        </w:rPr>
        <w:t xml:space="preserve">: </w:t>
      </w:r>
    </w:p>
    <w:p w:rsidR="00F8314D" w:rsidRPr="00427F56" w:rsidRDefault="00F8314D" w:rsidP="00B84D94">
      <w:pPr>
        <w:pStyle w:val="a5"/>
        <w:rPr>
          <w:rFonts w:ascii="Times New Roman" w:eastAsia="Times New Roman" w:hAnsi="Times New Roman" w:cs="Times New Roman"/>
          <w:b/>
          <w:bCs/>
          <w:color w:val="FF0000"/>
          <w:sz w:val="24"/>
          <w:szCs w:val="24"/>
          <w:lang w:eastAsia="ru-RU"/>
        </w:rPr>
        <w:sectPr w:rsidR="00F8314D" w:rsidRPr="00427F56" w:rsidSect="00A01618">
          <w:pgSz w:w="11906" w:h="16838"/>
          <w:pgMar w:top="709" w:right="707" w:bottom="709" w:left="1276" w:header="708" w:footer="708" w:gutter="0"/>
          <w:cols w:space="708"/>
          <w:docGrid w:linePitch="360"/>
        </w:sectPr>
      </w:pP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lastRenderedPageBreak/>
        <w:t xml:space="preserve">1. </w:t>
      </w:r>
      <w:r w:rsidR="00F25FA0" w:rsidRPr="00427F56">
        <w:rPr>
          <w:rFonts w:ascii="Times New Roman" w:eastAsia="Times New Roman" w:hAnsi="Times New Roman" w:cs="Times New Roman"/>
          <w:b/>
          <w:bCs/>
          <w:color w:val="0000FF"/>
          <w:sz w:val="24"/>
          <w:szCs w:val="24"/>
          <w:lang w:eastAsia="ru-RU"/>
        </w:rPr>
        <w:t>Монитор:</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А. Мәліметтердің бейнесін </w:t>
      </w:r>
      <w:proofErr w:type="gramStart"/>
      <w:r w:rsidRPr="00427F56">
        <w:rPr>
          <w:rFonts w:ascii="Times New Roman" w:eastAsia="Times New Roman" w:hAnsi="Times New Roman" w:cs="Times New Roman"/>
          <w:color w:val="0000FF"/>
          <w:sz w:val="24"/>
          <w:szCs w:val="24"/>
          <w:lang w:eastAsia="ru-RU"/>
        </w:rPr>
        <w:t>баспа</w:t>
      </w:r>
      <w:proofErr w:type="gramEnd"/>
      <w:r w:rsidRPr="00427F56">
        <w:rPr>
          <w:rFonts w:ascii="Times New Roman" w:eastAsia="Times New Roman" w:hAnsi="Times New Roman" w:cs="Times New Roman"/>
          <w:color w:val="0000FF"/>
          <w:sz w:val="24"/>
          <w:szCs w:val="24"/>
          <w:lang w:eastAsia="ru-RU"/>
        </w:rPr>
        <w:t>ға шығаруға арналған құрылғы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Мәліметтердің бейнесін шығ</w:t>
      </w:r>
      <w:proofErr w:type="gramStart"/>
      <w:r w:rsidRPr="00427F56">
        <w:rPr>
          <w:rFonts w:ascii="Times New Roman" w:eastAsia="Times New Roman" w:hAnsi="Times New Roman" w:cs="Times New Roman"/>
          <w:color w:val="0000FF"/>
          <w:sz w:val="24"/>
          <w:szCs w:val="24"/>
          <w:lang w:eastAsia="ru-RU"/>
        </w:rPr>
        <w:t>ару</w:t>
      </w:r>
      <w:proofErr w:type="gramEnd"/>
      <w:r w:rsidRPr="00427F56">
        <w:rPr>
          <w:rFonts w:ascii="Times New Roman" w:eastAsia="Times New Roman" w:hAnsi="Times New Roman" w:cs="Times New Roman"/>
          <w:color w:val="0000FF"/>
          <w:sz w:val="24"/>
          <w:szCs w:val="24"/>
          <w:lang w:eastAsia="ru-RU"/>
        </w:rPr>
        <w:t>ға арналған құрылғы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С. Мәліметтердің бейнесін көшіруге арналған құрылғы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Мәліметтердің бейнесін сақ</w:t>
      </w:r>
      <w:proofErr w:type="gramStart"/>
      <w:r w:rsidRPr="00427F56">
        <w:rPr>
          <w:rFonts w:ascii="Times New Roman" w:eastAsia="Times New Roman" w:hAnsi="Times New Roman" w:cs="Times New Roman"/>
          <w:color w:val="0000FF"/>
          <w:sz w:val="24"/>
          <w:szCs w:val="24"/>
          <w:lang w:eastAsia="ru-RU"/>
        </w:rPr>
        <w:t>тау</w:t>
      </w:r>
      <w:proofErr w:type="gramEnd"/>
      <w:r w:rsidRPr="00427F56">
        <w:rPr>
          <w:rFonts w:ascii="Times New Roman" w:eastAsia="Times New Roman" w:hAnsi="Times New Roman" w:cs="Times New Roman"/>
          <w:color w:val="0000FF"/>
          <w:sz w:val="24"/>
          <w:szCs w:val="24"/>
          <w:lang w:eastAsia="ru-RU"/>
        </w:rPr>
        <w:t>ға арналған құрылғы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Е. Мәліметтердің бейнесін қиып </w:t>
      </w:r>
      <w:proofErr w:type="gramStart"/>
      <w:r w:rsidRPr="00427F56">
        <w:rPr>
          <w:rFonts w:ascii="Times New Roman" w:eastAsia="Times New Roman" w:hAnsi="Times New Roman" w:cs="Times New Roman"/>
          <w:color w:val="0000FF"/>
          <w:sz w:val="24"/>
          <w:szCs w:val="24"/>
          <w:lang w:eastAsia="ru-RU"/>
        </w:rPr>
        <w:t>алу</w:t>
      </w:r>
      <w:proofErr w:type="gramEnd"/>
      <w:r w:rsidRPr="00427F56">
        <w:rPr>
          <w:rFonts w:ascii="Times New Roman" w:eastAsia="Times New Roman" w:hAnsi="Times New Roman" w:cs="Times New Roman"/>
          <w:color w:val="0000FF"/>
          <w:sz w:val="24"/>
          <w:szCs w:val="24"/>
          <w:lang w:eastAsia="ru-RU"/>
        </w:rPr>
        <w:t>ға арналған құрылғы</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2. </w:t>
      </w:r>
      <w:r w:rsidR="00F25FA0" w:rsidRPr="00427F56">
        <w:rPr>
          <w:rFonts w:ascii="Times New Roman" w:eastAsia="Times New Roman" w:hAnsi="Times New Roman" w:cs="Times New Roman"/>
          <w:b/>
          <w:bCs/>
          <w:color w:val="0000FF"/>
          <w:sz w:val="24"/>
          <w:szCs w:val="24"/>
          <w:lang w:eastAsia="ru-RU"/>
        </w:rPr>
        <w:t>Монитордың негізгі тұтыну параметрлері</w:t>
      </w:r>
      <w:r w:rsidR="00F25FA0" w:rsidRPr="00427F56">
        <w:rPr>
          <w:rFonts w:ascii="Times New Roman" w:eastAsia="Times New Roman" w:hAnsi="Times New Roman" w:cs="Times New Roman"/>
          <w:color w:val="0000FF"/>
          <w:sz w:val="24"/>
          <w:szCs w:val="24"/>
          <w:lang w:eastAsia="ru-RU"/>
        </w:rPr>
        <w:t xml:space="preserve"> (қате жолды көрсет)</w:t>
      </w:r>
      <w:r w:rsidR="00F25FA0" w:rsidRPr="00427F56">
        <w:rPr>
          <w:rFonts w:ascii="Times New Roman" w:eastAsia="Times New Roman" w:hAnsi="Times New Roman" w:cs="Times New Roman"/>
          <w:b/>
          <w:bCs/>
          <w:color w:val="0000FF"/>
          <w:sz w:val="24"/>
          <w:szCs w:val="24"/>
          <w:lang w:eastAsia="ru-RU"/>
        </w:rPr>
        <w:t>:</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А. </w:t>
      </w:r>
      <w:proofErr w:type="gramStart"/>
      <w:r w:rsidRPr="00427F56">
        <w:rPr>
          <w:rFonts w:ascii="Times New Roman" w:eastAsia="Times New Roman" w:hAnsi="Times New Roman" w:cs="Times New Roman"/>
          <w:color w:val="0000FF"/>
          <w:sz w:val="24"/>
          <w:szCs w:val="24"/>
          <w:lang w:eastAsia="ru-RU"/>
        </w:rPr>
        <w:t>Экранның м</w:t>
      </w:r>
      <w:proofErr w:type="gramEnd"/>
      <w:r w:rsidRPr="00427F56">
        <w:rPr>
          <w:rFonts w:ascii="Times New Roman" w:eastAsia="Times New Roman" w:hAnsi="Times New Roman" w:cs="Times New Roman"/>
          <w:color w:val="0000FF"/>
          <w:sz w:val="24"/>
          <w:szCs w:val="24"/>
          <w:lang w:eastAsia="ru-RU"/>
        </w:rPr>
        <w:t>өлшері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Экран қалқасының қадымы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С. Бейнені жаңартудың максималдық </w:t>
      </w:r>
      <w:proofErr w:type="gramStart"/>
      <w:r w:rsidRPr="00427F56">
        <w:rPr>
          <w:rFonts w:ascii="Times New Roman" w:eastAsia="Times New Roman" w:hAnsi="Times New Roman" w:cs="Times New Roman"/>
          <w:color w:val="0000FF"/>
          <w:sz w:val="24"/>
          <w:szCs w:val="24"/>
          <w:lang w:eastAsia="ru-RU"/>
        </w:rPr>
        <w:t>жиіл</w:t>
      </w:r>
      <w:proofErr w:type="gramEnd"/>
      <w:r w:rsidRPr="00427F56">
        <w:rPr>
          <w:rFonts w:ascii="Times New Roman" w:eastAsia="Times New Roman" w:hAnsi="Times New Roman" w:cs="Times New Roman"/>
          <w:color w:val="0000FF"/>
          <w:sz w:val="24"/>
          <w:szCs w:val="24"/>
          <w:lang w:eastAsia="ru-RU"/>
        </w:rPr>
        <w:t>ігі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Монитор қызметі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Қорғ</w:t>
      </w:r>
      <w:proofErr w:type="gramStart"/>
      <w:r w:rsidRPr="00427F56">
        <w:rPr>
          <w:rFonts w:ascii="Times New Roman" w:eastAsia="Times New Roman" w:hAnsi="Times New Roman" w:cs="Times New Roman"/>
          <w:color w:val="0000FF"/>
          <w:sz w:val="24"/>
          <w:szCs w:val="24"/>
          <w:lang w:eastAsia="ru-RU"/>
        </w:rPr>
        <w:t>ау</w:t>
      </w:r>
      <w:proofErr w:type="gramEnd"/>
      <w:r w:rsidRPr="00427F56">
        <w:rPr>
          <w:rFonts w:ascii="Times New Roman" w:eastAsia="Times New Roman" w:hAnsi="Times New Roman" w:cs="Times New Roman"/>
          <w:color w:val="0000FF"/>
          <w:sz w:val="24"/>
          <w:szCs w:val="24"/>
          <w:lang w:eastAsia="ru-RU"/>
        </w:rPr>
        <w:t xml:space="preserve"> класы</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3. </w:t>
      </w:r>
      <w:proofErr w:type="gramStart"/>
      <w:r w:rsidR="00F25FA0" w:rsidRPr="00427F56">
        <w:rPr>
          <w:rFonts w:ascii="Times New Roman" w:eastAsia="Times New Roman" w:hAnsi="Times New Roman" w:cs="Times New Roman"/>
          <w:b/>
          <w:bCs/>
          <w:color w:val="0000FF"/>
          <w:sz w:val="24"/>
          <w:szCs w:val="24"/>
          <w:lang w:eastAsia="ru-RU"/>
        </w:rPr>
        <w:t>Экранның м</w:t>
      </w:r>
      <w:proofErr w:type="gramEnd"/>
      <w:r w:rsidR="00F25FA0" w:rsidRPr="00427F56">
        <w:rPr>
          <w:rFonts w:ascii="Times New Roman" w:eastAsia="Times New Roman" w:hAnsi="Times New Roman" w:cs="Times New Roman"/>
          <w:b/>
          <w:bCs/>
          <w:color w:val="0000FF"/>
          <w:sz w:val="24"/>
          <w:szCs w:val="24"/>
          <w:lang w:eastAsia="ru-RU"/>
        </w:rPr>
        <w:t>өлшері немен анықталады?</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Ені бойынша</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Ұзындығы бойынша</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С. Диагоналінің өлшемімен</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Қ</w:t>
      </w:r>
      <w:proofErr w:type="gramStart"/>
      <w:r w:rsidRPr="00427F56">
        <w:rPr>
          <w:rFonts w:ascii="Times New Roman" w:eastAsia="Times New Roman" w:hAnsi="Times New Roman" w:cs="Times New Roman"/>
          <w:color w:val="0000FF"/>
          <w:sz w:val="24"/>
          <w:szCs w:val="24"/>
          <w:lang w:eastAsia="ru-RU"/>
        </w:rPr>
        <w:t>ал</w:t>
      </w:r>
      <w:proofErr w:type="gramEnd"/>
      <w:r w:rsidRPr="00427F56">
        <w:rPr>
          <w:rFonts w:ascii="Times New Roman" w:eastAsia="Times New Roman" w:hAnsi="Times New Roman" w:cs="Times New Roman"/>
          <w:color w:val="0000FF"/>
          <w:sz w:val="24"/>
          <w:szCs w:val="24"/>
          <w:lang w:eastAsia="ru-RU"/>
        </w:rPr>
        <w:t>қа қадымымен</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Дұрыс жауабы жоқ</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4. </w:t>
      </w:r>
      <w:r w:rsidR="00F25FA0" w:rsidRPr="00427F56">
        <w:rPr>
          <w:rFonts w:ascii="Times New Roman" w:eastAsia="Times New Roman" w:hAnsi="Times New Roman" w:cs="Times New Roman"/>
          <w:b/>
          <w:bCs/>
          <w:color w:val="0000FF"/>
          <w:sz w:val="24"/>
          <w:szCs w:val="24"/>
          <w:lang w:eastAsia="ru-RU"/>
        </w:rPr>
        <w:t>Қ</w:t>
      </w:r>
      <w:proofErr w:type="gramStart"/>
      <w:r w:rsidR="00F25FA0" w:rsidRPr="00427F56">
        <w:rPr>
          <w:rFonts w:ascii="Times New Roman" w:eastAsia="Times New Roman" w:hAnsi="Times New Roman" w:cs="Times New Roman"/>
          <w:b/>
          <w:bCs/>
          <w:color w:val="0000FF"/>
          <w:sz w:val="24"/>
          <w:szCs w:val="24"/>
          <w:lang w:eastAsia="ru-RU"/>
        </w:rPr>
        <w:t>ал</w:t>
      </w:r>
      <w:proofErr w:type="gramEnd"/>
      <w:r w:rsidR="00F25FA0" w:rsidRPr="00427F56">
        <w:rPr>
          <w:rFonts w:ascii="Times New Roman" w:eastAsia="Times New Roman" w:hAnsi="Times New Roman" w:cs="Times New Roman"/>
          <w:b/>
          <w:bCs/>
          <w:color w:val="0000FF"/>
          <w:sz w:val="24"/>
          <w:szCs w:val="24"/>
          <w:lang w:eastAsia="ru-RU"/>
        </w:rPr>
        <w:t>қа қадымы немен өлшенеді?</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мм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см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С. 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кг</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т</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5. </w:t>
      </w:r>
      <w:r w:rsidR="00F25FA0" w:rsidRPr="00427F56">
        <w:rPr>
          <w:rFonts w:ascii="Times New Roman" w:eastAsia="Times New Roman" w:hAnsi="Times New Roman" w:cs="Times New Roman"/>
          <w:b/>
          <w:bCs/>
          <w:color w:val="0000FF"/>
          <w:sz w:val="24"/>
          <w:szCs w:val="24"/>
          <w:lang w:eastAsia="ru-RU"/>
        </w:rPr>
        <w:t>Ең кө</w:t>
      </w:r>
      <w:proofErr w:type="gramStart"/>
      <w:r w:rsidR="00F25FA0" w:rsidRPr="00427F56">
        <w:rPr>
          <w:rFonts w:ascii="Times New Roman" w:eastAsia="Times New Roman" w:hAnsi="Times New Roman" w:cs="Times New Roman"/>
          <w:b/>
          <w:bCs/>
          <w:color w:val="0000FF"/>
          <w:sz w:val="24"/>
          <w:szCs w:val="24"/>
          <w:lang w:eastAsia="ru-RU"/>
        </w:rPr>
        <w:t>п</w:t>
      </w:r>
      <w:proofErr w:type="gramEnd"/>
      <w:r w:rsidR="00F25FA0" w:rsidRPr="00427F56">
        <w:rPr>
          <w:rFonts w:ascii="Times New Roman" w:eastAsia="Times New Roman" w:hAnsi="Times New Roman" w:cs="Times New Roman"/>
          <w:b/>
          <w:bCs/>
          <w:color w:val="0000FF"/>
          <w:sz w:val="24"/>
          <w:szCs w:val="24"/>
          <w:lang w:eastAsia="ru-RU"/>
        </w:rPr>
        <w:t xml:space="preserve"> тараған мониторлардың қалқа қадымы:</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25-27мм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0,25-0,27м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lastRenderedPageBreak/>
        <w:t>С. 0,25-0,27см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25-27см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0,25-0,27мм</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6. </w:t>
      </w:r>
      <w:r w:rsidR="00F25FA0" w:rsidRPr="00427F56">
        <w:rPr>
          <w:rFonts w:ascii="Times New Roman" w:eastAsia="Times New Roman" w:hAnsi="Times New Roman" w:cs="Times New Roman"/>
          <w:b/>
          <w:bCs/>
          <w:color w:val="0000FF"/>
          <w:sz w:val="24"/>
          <w:szCs w:val="24"/>
          <w:lang w:eastAsia="ru-RU"/>
        </w:rPr>
        <w:t>ЭСТ мониторлардың ерекшелігі:</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Жарықтылығының жақсылығы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Бағасының төмендігі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С.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Дұрыс жауабы жоқ</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Барлық жауабы дұрыс</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7. </w:t>
      </w:r>
      <w:r w:rsidR="00F25FA0" w:rsidRPr="00427F56">
        <w:rPr>
          <w:rFonts w:ascii="Times New Roman" w:eastAsia="Times New Roman" w:hAnsi="Times New Roman" w:cs="Times New Roman"/>
          <w:b/>
          <w:bCs/>
          <w:color w:val="0000FF"/>
          <w:sz w:val="24"/>
          <w:szCs w:val="24"/>
          <w:lang w:eastAsia="ru-RU"/>
        </w:rPr>
        <w:t>СҚ мониторлардың ерекшелігі:</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Жарықтылығы жақсарды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Монитор қ</w:t>
      </w:r>
      <w:proofErr w:type="gramStart"/>
      <w:r w:rsidRPr="00427F56">
        <w:rPr>
          <w:rFonts w:ascii="Times New Roman" w:eastAsia="Times New Roman" w:hAnsi="Times New Roman" w:cs="Times New Roman"/>
          <w:color w:val="0000FF"/>
          <w:sz w:val="24"/>
          <w:szCs w:val="24"/>
          <w:lang w:eastAsia="ru-RU"/>
        </w:rPr>
        <w:t>алы</w:t>
      </w:r>
      <w:proofErr w:type="gramEnd"/>
      <w:r w:rsidRPr="00427F56">
        <w:rPr>
          <w:rFonts w:ascii="Times New Roman" w:eastAsia="Times New Roman" w:hAnsi="Times New Roman" w:cs="Times New Roman"/>
          <w:color w:val="0000FF"/>
          <w:sz w:val="24"/>
          <w:szCs w:val="24"/>
          <w:lang w:eastAsia="ru-RU"/>
        </w:rPr>
        <w:t>ңдығы кішірейді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С.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 төмендеді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Монитор қ</w:t>
      </w:r>
      <w:proofErr w:type="gramStart"/>
      <w:r w:rsidRPr="00427F56">
        <w:rPr>
          <w:rFonts w:ascii="Times New Roman" w:eastAsia="Times New Roman" w:hAnsi="Times New Roman" w:cs="Times New Roman"/>
          <w:color w:val="0000FF"/>
          <w:sz w:val="24"/>
          <w:szCs w:val="24"/>
          <w:lang w:eastAsia="ru-RU"/>
        </w:rPr>
        <w:t>алы</w:t>
      </w:r>
      <w:proofErr w:type="gramEnd"/>
      <w:r w:rsidRPr="00427F56">
        <w:rPr>
          <w:rFonts w:ascii="Times New Roman" w:eastAsia="Times New Roman" w:hAnsi="Times New Roman" w:cs="Times New Roman"/>
          <w:color w:val="0000FF"/>
          <w:sz w:val="24"/>
          <w:szCs w:val="24"/>
          <w:lang w:eastAsia="ru-RU"/>
        </w:rPr>
        <w:t>ңдығы үлкейді</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Дұрыс жауабы жоқ</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8. </w:t>
      </w:r>
      <w:r w:rsidR="00F25FA0" w:rsidRPr="00427F56">
        <w:rPr>
          <w:rFonts w:ascii="Times New Roman" w:eastAsia="Times New Roman" w:hAnsi="Times New Roman" w:cs="Times New Roman"/>
          <w:b/>
          <w:bCs/>
          <w:color w:val="0000FF"/>
          <w:sz w:val="24"/>
          <w:szCs w:val="24"/>
          <w:lang w:eastAsia="ru-RU"/>
        </w:rPr>
        <w:t>Үлкен өлшемді экрандарды дайындау үшін қолданылатын:</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ЭСТ мониторлар</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Монитор қ</w:t>
      </w:r>
      <w:proofErr w:type="gramStart"/>
      <w:r w:rsidRPr="00427F56">
        <w:rPr>
          <w:rFonts w:ascii="Times New Roman" w:eastAsia="Times New Roman" w:hAnsi="Times New Roman" w:cs="Times New Roman"/>
          <w:color w:val="0000FF"/>
          <w:sz w:val="24"/>
          <w:szCs w:val="24"/>
          <w:lang w:eastAsia="ru-RU"/>
        </w:rPr>
        <w:t>алы</w:t>
      </w:r>
      <w:proofErr w:type="gramEnd"/>
      <w:r w:rsidRPr="00427F56">
        <w:rPr>
          <w:rFonts w:ascii="Times New Roman" w:eastAsia="Times New Roman" w:hAnsi="Times New Roman" w:cs="Times New Roman"/>
          <w:color w:val="0000FF"/>
          <w:sz w:val="24"/>
          <w:szCs w:val="24"/>
          <w:lang w:eastAsia="ru-RU"/>
        </w:rPr>
        <w:t>ңдығы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С. </w:t>
      </w:r>
      <w:proofErr w:type="gramStart"/>
      <w:r w:rsidRPr="00427F56">
        <w:rPr>
          <w:rFonts w:ascii="Times New Roman" w:eastAsia="Times New Roman" w:hAnsi="Times New Roman" w:cs="Times New Roman"/>
          <w:color w:val="0000FF"/>
          <w:sz w:val="24"/>
          <w:szCs w:val="24"/>
          <w:lang w:eastAsia="ru-RU"/>
        </w:rPr>
        <w:t>Р</w:t>
      </w:r>
      <w:proofErr w:type="gramEnd"/>
      <w:r w:rsidRPr="00427F56">
        <w:rPr>
          <w:rFonts w:ascii="Times New Roman" w:eastAsia="Times New Roman" w:hAnsi="Times New Roman" w:cs="Times New Roman"/>
          <w:color w:val="0000FF"/>
          <w:sz w:val="24"/>
          <w:szCs w:val="24"/>
          <w:lang w:eastAsia="ru-RU"/>
        </w:rPr>
        <w:t>ұқсаттылығы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Плазменді дисплейлер</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СҚ мониторлар</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9. </w:t>
      </w:r>
      <w:r w:rsidR="00F25FA0" w:rsidRPr="00427F56">
        <w:rPr>
          <w:rFonts w:ascii="Times New Roman" w:eastAsia="Times New Roman" w:hAnsi="Times New Roman" w:cs="Times New Roman"/>
          <w:b/>
          <w:bCs/>
          <w:color w:val="0000FF"/>
          <w:sz w:val="24"/>
          <w:szCs w:val="24"/>
          <w:lang w:eastAsia="ru-RU"/>
        </w:rPr>
        <w:t>1 дюйм неге тең?</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2,54 см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0,25см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С. 2,54мм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0,25мм</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25,4см</w:t>
      </w:r>
    </w:p>
    <w:p w:rsidR="00F25FA0" w:rsidRPr="00427F56" w:rsidRDefault="00B65E76"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b/>
          <w:bCs/>
          <w:color w:val="0000FF"/>
          <w:sz w:val="24"/>
          <w:szCs w:val="24"/>
          <w:lang w:val="kk-KZ" w:eastAsia="ru-RU"/>
        </w:rPr>
        <w:t xml:space="preserve">10. </w:t>
      </w:r>
      <w:r w:rsidR="00F25FA0" w:rsidRPr="00427F56">
        <w:rPr>
          <w:rFonts w:ascii="Times New Roman" w:eastAsia="Times New Roman" w:hAnsi="Times New Roman" w:cs="Times New Roman"/>
          <w:b/>
          <w:bCs/>
          <w:color w:val="0000FF"/>
          <w:sz w:val="24"/>
          <w:szCs w:val="24"/>
          <w:lang w:eastAsia="ru-RU"/>
        </w:rPr>
        <w:t>Бейнелері күң</w:t>
      </w:r>
      <w:proofErr w:type="gramStart"/>
      <w:r w:rsidR="00F25FA0" w:rsidRPr="00427F56">
        <w:rPr>
          <w:rFonts w:ascii="Times New Roman" w:eastAsia="Times New Roman" w:hAnsi="Times New Roman" w:cs="Times New Roman"/>
          <w:b/>
          <w:bCs/>
          <w:color w:val="0000FF"/>
          <w:sz w:val="24"/>
          <w:szCs w:val="24"/>
          <w:lang w:eastAsia="ru-RU"/>
        </w:rPr>
        <w:t>г</w:t>
      </w:r>
      <w:proofErr w:type="gramEnd"/>
      <w:r w:rsidR="00F25FA0" w:rsidRPr="00427F56">
        <w:rPr>
          <w:rFonts w:ascii="Times New Roman" w:eastAsia="Times New Roman" w:hAnsi="Times New Roman" w:cs="Times New Roman"/>
          <w:b/>
          <w:bCs/>
          <w:color w:val="0000FF"/>
          <w:sz w:val="24"/>
          <w:szCs w:val="24"/>
          <w:lang w:eastAsia="ru-RU"/>
        </w:rPr>
        <w:t>ірт болатын мониторлар:</w:t>
      </w:r>
      <w:r w:rsidR="00F25FA0" w:rsidRPr="00427F56">
        <w:rPr>
          <w:rFonts w:ascii="Times New Roman" w:eastAsia="Times New Roman" w:hAnsi="Times New Roman" w:cs="Times New Roman"/>
          <w:color w:val="0000FF"/>
          <w:sz w:val="24"/>
          <w:szCs w:val="24"/>
          <w:lang w:eastAsia="ru-RU"/>
        </w:rPr>
        <w:t xml:space="preserve">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А. Активті матрицалы</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В. ЭСТ мониторлар</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С. Плазменді мониторлар</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Д. Монохромды дисплейлер</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Е. Пассивті матрицалы</w:t>
      </w:r>
    </w:p>
    <w:p w:rsidR="00F8314D" w:rsidRPr="00427F56" w:rsidRDefault="00F8314D" w:rsidP="00B84D94">
      <w:pPr>
        <w:pStyle w:val="a5"/>
        <w:rPr>
          <w:rFonts w:ascii="Times New Roman" w:eastAsia="Times New Roman" w:hAnsi="Times New Roman" w:cs="Times New Roman"/>
          <w:color w:val="0000FF"/>
          <w:sz w:val="24"/>
          <w:szCs w:val="24"/>
          <w:u w:val="single"/>
          <w:lang w:eastAsia="ru-RU"/>
        </w:rPr>
        <w:sectPr w:rsidR="00F8314D" w:rsidRPr="00427F56" w:rsidSect="00F8314D">
          <w:type w:val="continuous"/>
          <w:pgSz w:w="11906" w:h="16838"/>
          <w:pgMar w:top="709" w:right="707" w:bottom="709" w:left="1276"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60"/>
        </w:sectPr>
      </w:pPr>
    </w:p>
    <w:p w:rsidR="00F25FA0" w:rsidRPr="00427F56" w:rsidRDefault="00F25FA0" w:rsidP="00B84D94">
      <w:pPr>
        <w:pStyle w:val="a5"/>
        <w:rPr>
          <w:rFonts w:ascii="Times New Roman" w:eastAsia="Times New Roman" w:hAnsi="Times New Roman" w:cs="Times New Roman"/>
          <w:color w:val="FF0000"/>
          <w:sz w:val="24"/>
          <w:szCs w:val="24"/>
          <w:lang w:eastAsia="ru-RU"/>
        </w:rPr>
      </w:pPr>
      <w:r w:rsidRPr="00427F56">
        <w:rPr>
          <w:rFonts w:ascii="Times New Roman" w:eastAsia="Times New Roman" w:hAnsi="Times New Roman" w:cs="Times New Roman"/>
          <w:color w:val="FF0000"/>
          <w:sz w:val="24"/>
          <w:szCs w:val="24"/>
          <w:u w:val="single"/>
          <w:lang w:eastAsia="ru-RU"/>
        </w:rPr>
        <w:lastRenderedPageBreak/>
        <w:t>Экрандағы компьютерді қосайық. Мұқият қарап отырыңыздар. Егер де қате жіберілсе, сол қатен</w:t>
      </w:r>
      <w:r w:rsidR="00D10AD8">
        <w:rPr>
          <w:rFonts w:ascii="Times New Roman" w:eastAsia="Times New Roman" w:hAnsi="Times New Roman" w:cs="Times New Roman"/>
          <w:color w:val="FF0000"/>
          <w:sz w:val="24"/>
          <w:szCs w:val="24"/>
          <w:u w:val="single"/>
          <w:lang w:eastAsia="ru-RU"/>
        </w:rPr>
        <w:t>і тауып, дұрыс қосу жолын айта</w:t>
      </w:r>
      <w:r w:rsidR="00D10AD8">
        <w:rPr>
          <w:rFonts w:ascii="Times New Roman" w:eastAsia="Times New Roman" w:hAnsi="Times New Roman" w:cs="Times New Roman"/>
          <w:color w:val="FF0000"/>
          <w:sz w:val="24"/>
          <w:szCs w:val="24"/>
          <w:u w:val="single"/>
          <w:lang w:val="kk-KZ" w:eastAsia="ru-RU"/>
        </w:rPr>
        <w:t>ды</w:t>
      </w:r>
      <w:r w:rsidRPr="00427F56">
        <w:rPr>
          <w:rFonts w:ascii="Times New Roman" w:eastAsia="Times New Roman" w:hAnsi="Times New Roman" w:cs="Times New Roman"/>
          <w:color w:val="FF0000"/>
          <w:sz w:val="24"/>
          <w:szCs w:val="24"/>
          <w:u w:val="single"/>
          <w:lang w:eastAsia="ru-RU"/>
        </w:rPr>
        <w:t>.</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i/>
          <w:iCs/>
          <w:color w:val="0000FF"/>
          <w:sz w:val="24"/>
          <w:szCs w:val="24"/>
          <w:u w:val="single"/>
          <w:lang w:eastAsia="ru-RU"/>
        </w:rPr>
        <w:t>Мониторларды өндірушілер:</w:t>
      </w:r>
    </w:p>
    <w:p w:rsidR="00F8314D" w:rsidRPr="00427F56" w:rsidRDefault="00F8314D" w:rsidP="00B84D94">
      <w:pPr>
        <w:pStyle w:val="a5"/>
        <w:rPr>
          <w:rFonts w:ascii="Times New Roman" w:eastAsia="Times New Roman" w:hAnsi="Times New Roman" w:cs="Times New Roman"/>
          <w:color w:val="0000FF"/>
          <w:sz w:val="24"/>
          <w:szCs w:val="24"/>
          <w:lang w:eastAsia="ru-RU"/>
        </w:rPr>
        <w:sectPr w:rsidR="00F8314D" w:rsidRPr="00427F56" w:rsidSect="00F8314D">
          <w:type w:val="continuous"/>
          <w:pgSz w:w="11906" w:h="16838"/>
          <w:pgMar w:top="709" w:right="707" w:bottom="709" w:left="1276"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lastRenderedPageBreak/>
        <w:t xml:space="preserve">Acer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ADI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lastRenderedPageBreak/>
        <w:t xml:space="preserve">Belinea </w:t>
      </w:r>
    </w:p>
    <w:p w:rsidR="00F25FA0" w:rsidRPr="00427F56" w:rsidRDefault="00F25FA0" w:rsidP="00B84D94">
      <w:pPr>
        <w:pStyle w:val="a5"/>
        <w:rPr>
          <w:rFonts w:ascii="Times New Roman" w:eastAsia="Times New Roman" w:hAnsi="Times New Roman" w:cs="Times New Roman"/>
          <w:color w:val="0000FF"/>
          <w:sz w:val="24"/>
          <w:szCs w:val="24"/>
          <w:lang w:eastAsia="ru-RU"/>
        </w:rPr>
      </w:pPr>
      <w:r w:rsidRPr="00427F56">
        <w:rPr>
          <w:rFonts w:ascii="Times New Roman" w:eastAsia="Times New Roman" w:hAnsi="Times New Roman" w:cs="Times New Roman"/>
          <w:color w:val="0000FF"/>
          <w:sz w:val="24"/>
          <w:szCs w:val="24"/>
          <w:lang w:eastAsia="ru-RU"/>
        </w:rPr>
        <w:t xml:space="preserve">Bliss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lastRenderedPageBreak/>
        <w:t xml:space="preserve">CTX Gpoup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Daewoo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Daytek Electronics Corporation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Digiview Monitors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Hansol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Hewlett-Packard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Hitachi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Hyundai America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IIyama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LG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MAG InnoVision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Magnavox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Mitsubishi Electronics America, Inc.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lastRenderedPageBreak/>
        <w:t xml:space="preserve">NEC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Nanao-Eizo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Nokia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Optiquest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Philips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Radius Research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RoverScan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Samsung Electronics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Sony Computing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Tatung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ViewSonic Corporation </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Zenith Data Systems </w:t>
      </w:r>
    </w:p>
    <w:p w:rsidR="00F8314D" w:rsidRPr="00427F56" w:rsidRDefault="00F8314D" w:rsidP="00B84D94">
      <w:pPr>
        <w:pStyle w:val="a5"/>
        <w:rPr>
          <w:rFonts w:ascii="Times New Roman" w:eastAsia="Times New Roman" w:hAnsi="Times New Roman" w:cs="Times New Roman"/>
          <w:color w:val="0000FF"/>
          <w:sz w:val="24"/>
          <w:szCs w:val="24"/>
          <w:u w:val="single"/>
          <w:lang w:val="kk-KZ" w:eastAsia="ru-RU"/>
        </w:rPr>
        <w:sectPr w:rsidR="00F8314D" w:rsidRPr="00427F56" w:rsidSect="00F8314D">
          <w:type w:val="continuous"/>
          <w:pgSz w:w="11906" w:h="16838"/>
          <w:pgMar w:top="709" w:right="707" w:bottom="709" w:left="1276" w:header="708" w:footer="708" w:gutter="0"/>
          <w:cols w:num="2" w:space="708"/>
          <w:docGrid w:linePitch="360"/>
        </w:sectPr>
      </w:pPr>
    </w:p>
    <w:p w:rsidR="00F25FA0" w:rsidRPr="00427F56" w:rsidRDefault="00B84D94" w:rsidP="00B84D94">
      <w:pPr>
        <w:pStyle w:val="a5"/>
        <w:rPr>
          <w:rFonts w:ascii="Times New Roman" w:eastAsia="Times New Roman" w:hAnsi="Times New Roman" w:cs="Times New Roman"/>
          <w:color w:val="0000FF"/>
          <w:sz w:val="24"/>
          <w:szCs w:val="24"/>
          <w:lang w:val="kk-KZ" w:eastAsia="ru-RU"/>
        </w:rPr>
      </w:pPr>
      <w:r w:rsidRPr="00427F56">
        <w:rPr>
          <w:rFonts w:ascii="Times New Roman" w:eastAsia="Times New Roman" w:hAnsi="Times New Roman" w:cs="Times New Roman"/>
          <w:color w:val="0000FF"/>
          <w:sz w:val="24"/>
          <w:szCs w:val="24"/>
          <w:u w:val="single"/>
          <w:lang w:val="kk-KZ" w:eastAsia="ru-RU"/>
        </w:rPr>
        <w:lastRenderedPageBreak/>
        <w:t xml:space="preserve">3. </w:t>
      </w:r>
      <w:r w:rsidR="00F25FA0" w:rsidRPr="00427F56">
        <w:rPr>
          <w:rFonts w:ascii="Times New Roman" w:eastAsia="Times New Roman" w:hAnsi="Times New Roman" w:cs="Times New Roman"/>
          <w:color w:val="0000FF"/>
          <w:sz w:val="24"/>
          <w:szCs w:val="24"/>
          <w:u w:val="single"/>
          <w:lang w:val="kk-KZ" w:eastAsia="ru-RU"/>
        </w:rPr>
        <w:t>Ендігі кезекте экранда қандай монитор бейнеленгенін айтайық:</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1) </w:t>
      </w:r>
      <w:r w:rsidRPr="00427F56">
        <w:rPr>
          <w:rFonts w:ascii="Times New Roman" w:eastAsia="Times New Roman" w:hAnsi="Times New Roman" w:cs="Times New Roman"/>
          <w:b/>
          <w:bCs/>
          <w:color w:val="0000FF"/>
          <w:sz w:val="24"/>
          <w:szCs w:val="24"/>
          <w:lang w:val="en-US" w:eastAsia="ru-RU"/>
        </w:rPr>
        <w:t>17” (16”) LG FLATRON 775 FT 1280×1024@60</w:t>
      </w:r>
      <w:r w:rsidRPr="00427F56">
        <w:rPr>
          <w:rFonts w:ascii="Times New Roman" w:eastAsia="Times New Roman" w:hAnsi="Times New Roman" w:cs="Times New Roman"/>
          <w:b/>
          <w:bCs/>
          <w:color w:val="0000FF"/>
          <w:sz w:val="24"/>
          <w:szCs w:val="24"/>
          <w:lang w:eastAsia="ru-RU"/>
        </w:rPr>
        <w:t>Гц</w:t>
      </w:r>
      <w:r w:rsidRPr="00427F56">
        <w:rPr>
          <w:rFonts w:ascii="Times New Roman" w:eastAsia="Times New Roman" w:hAnsi="Times New Roman" w:cs="Times New Roman"/>
          <w:b/>
          <w:bCs/>
          <w:color w:val="0000FF"/>
          <w:sz w:val="24"/>
          <w:szCs w:val="24"/>
          <w:lang w:val="en-US" w:eastAsia="ru-RU"/>
        </w:rPr>
        <w:t xml:space="preserve">, 0.24, </w:t>
      </w:r>
      <w:r w:rsidRPr="00427F56">
        <w:rPr>
          <w:rFonts w:ascii="Times New Roman" w:eastAsia="Times New Roman" w:hAnsi="Times New Roman" w:cs="Times New Roman"/>
          <w:b/>
          <w:bCs/>
          <w:color w:val="0000FF"/>
          <w:sz w:val="24"/>
          <w:szCs w:val="24"/>
          <w:lang w:eastAsia="ru-RU"/>
        </w:rPr>
        <w:t>ТСО</w:t>
      </w:r>
      <w:r w:rsidRPr="00427F56">
        <w:rPr>
          <w:rFonts w:ascii="Times New Roman" w:eastAsia="Times New Roman" w:hAnsi="Times New Roman" w:cs="Times New Roman"/>
          <w:b/>
          <w:bCs/>
          <w:color w:val="0000FF"/>
          <w:sz w:val="24"/>
          <w:szCs w:val="24"/>
          <w:lang w:val="en-US" w:eastAsia="ru-RU"/>
        </w:rPr>
        <w:t>’95, Hf 30-70</w:t>
      </w:r>
      <w:r w:rsidRPr="00427F56">
        <w:rPr>
          <w:rFonts w:ascii="Times New Roman" w:eastAsia="Times New Roman" w:hAnsi="Times New Roman" w:cs="Times New Roman"/>
          <w:b/>
          <w:bCs/>
          <w:color w:val="0000FF"/>
          <w:sz w:val="24"/>
          <w:szCs w:val="24"/>
          <w:lang w:eastAsia="ru-RU"/>
        </w:rPr>
        <w:t>кГц</w:t>
      </w:r>
      <w:r w:rsidRPr="00427F56">
        <w:rPr>
          <w:rFonts w:ascii="Times New Roman" w:eastAsia="Times New Roman" w:hAnsi="Times New Roman" w:cs="Times New Roman"/>
          <w:b/>
          <w:bCs/>
          <w:color w:val="0000FF"/>
          <w:sz w:val="24"/>
          <w:szCs w:val="24"/>
          <w:lang w:val="en-US" w:eastAsia="ru-RU"/>
        </w:rPr>
        <w:t xml:space="preserve">, </w:t>
      </w:r>
      <w:proofErr w:type="gramStart"/>
      <w:r w:rsidRPr="00427F56">
        <w:rPr>
          <w:rFonts w:ascii="Times New Roman" w:eastAsia="Times New Roman" w:hAnsi="Times New Roman" w:cs="Times New Roman"/>
          <w:b/>
          <w:bCs/>
          <w:color w:val="0000FF"/>
          <w:sz w:val="24"/>
          <w:szCs w:val="24"/>
          <w:lang w:val="en-US" w:eastAsia="ru-RU"/>
        </w:rPr>
        <w:t>Vf</w:t>
      </w:r>
      <w:proofErr w:type="gramEnd"/>
      <w:r w:rsidRPr="00427F56">
        <w:rPr>
          <w:rFonts w:ascii="Times New Roman" w:eastAsia="Times New Roman" w:hAnsi="Times New Roman" w:cs="Times New Roman"/>
          <w:b/>
          <w:bCs/>
          <w:color w:val="0000FF"/>
          <w:sz w:val="24"/>
          <w:szCs w:val="24"/>
          <w:lang w:val="en-US" w:eastAsia="ru-RU"/>
        </w:rPr>
        <w:t xml:space="preserve"> 50-160</w:t>
      </w:r>
      <w:r w:rsidRPr="00427F56">
        <w:rPr>
          <w:rFonts w:ascii="Times New Roman" w:eastAsia="Times New Roman" w:hAnsi="Times New Roman" w:cs="Times New Roman"/>
          <w:b/>
          <w:bCs/>
          <w:color w:val="0000FF"/>
          <w:sz w:val="24"/>
          <w:szCs w:val="24"/>
          <w:lang w:eastAsia="ru-RU"/>
        </w:rPr>
        <w:t>Гц</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2)</w:t>
      </w:r>
      <w:r w:rsidRPr="00427F56">
        <w:rPr>
          <w:rFonts w:ascii="Times New Roman" w:eastAsia="Times New Roman" w:hAnsi="Times New Roman" w:cs="Times New Roman"/>
          <w:b/>
          <w:bCs/>
          <w:color w:val="0000FF"/>
          <w:sz w:val="24"/>
          <w:szCs w:val="24"/>
          <w:lang w:val="en-US" w:eastAsia="ru-RU"/>
        </w:rPr>
        <w:t xml:space="preserve"> 15” MONITOR RoverScan F-15 (B) Slim Black (LCD, 1024×768 TCO’95)</w:t>
      </w:r>
    </w:p>
    <w:p w:rsidR="00F25FA0" w:rsidRPr="00427F56" w:rsidRDefault="00B84D94" w:rsidP="00B84D94">
      <w:pPr>
        <w:pStyle w:val="a5"/>
        <w:rPr>
          <w:rFonts w:ascii="Times New Roman" w:eastAsia="Times New Roman" w:hAnsi="Times New Roman" w:cs="Times New Roman"/>
          <w:color w:val="FF0000"/>
          <w:sz w:val="24"/>
          <w:szCs w:val="24"/>
          <w:lang w:val="kk-KZ" w:eastAsia="ru-RU"/>
        </w:rPr>
      </w:pPr>
      <w:r w:rsidRPr="00427F56">
        <w:rPr>
          <w:rFonts w:ascii="Times New Roman" w:eastAsia="Times New Roman" w:hAnsi="Times New Roman" w:cs="Times New Roman"/>
          <w:b/>
          <w:bCs/>
          <w:color w:val="FF0000"/>
          <w:sz w:val="24"/>
          <w:szCs w:val="24"/>
          <w:lang w:val="en-US" w:eastAsia="ru-RU"/>
        </w:rPr>
        <w:t>VI</w:t>
      </w:r>
      <w:r w:rsidR="00F25FA0" w:rsidRPr="00427F56">
        <w:rPr>
          <w:rFonts w:ascii="Times New Roman" w:eastAsia="Times New Roman" w:hAnsi="Times New Roman" w:cs="Times New Roman"/>
          <w:b/>
          <w:bCs/>
          <w:color w:val="FF0000"/>
          <w:sz w:val="24"/>
          <w:szCs w:val="24"/>
          <w:lang w:val="en-US" w:eastAsia="ru-RU"/>
        </w:rPr>
        <w:t xml:space="preserve">. </w:t>
      </w:r>
      <w:r w:rsidR="00F25FA0" w:rsidRPr="00427F56">
        <w:rPr>
          <w:rFonts w:ascii="Times New Roman" w:eastAsia="Times New Roman" w:hAnsi="Times New Roman" w:cs="Times New Roman"/>
          <w:b/>
          <w:bCs/>
          <w:color w:val="FF0000"/>
          <w:sz w:val="24"/>
          <w:szCs w:val="24"/>
          <w:lang w:eastAsia="ru-RU"/>
        </w:rPr>
        <w:t>Сабақ</w:t>
      </w:r>
      <w:r w:rsidR="00F25FA0" w:rsidRPr="00427F56">
        <w:rPr>
          <w:rFonts w:ascii="Times New Roman" w:eastAsia="Times New Roman" w:hAnsi="Times New Roman" w:cs="Times New Roman"/>
          <w:b/>
          <w:bCs/>
          <w:color w:val="FF0000"/>
          <w:sz w:val="24"/>
          <w:szCs w:val="24"/>
          <w:lang w:val="en-US" w:eastAsia="ru-RU"/>
        </w:rPr>
        <w:t xml:space="preserve"> </w:t>
      </w:r>
      <w:r w:rsidR="00F25FA0" w:rsidRPr="00427F56">
        <w:rPr>
          <w:rFonts w:ascii="Times New Roman" w:eastAsia="Times New Roman" w:hAnsi="Times New Roman" w:cs="Times New Roman"/>
          <w:b/>
          <w:bCs/>
          <w:color w:val="FF0000"/>
          <w:sz w:val="24"/>
          <w:szCs w:val="24"/>
          <w:lang w:eastAsia="ru-RU"/>
        </w:rPr>
        <w:t>бойынша</w:t>
      </w:r>
      <w:r w:rsidR="00F25FA0" w:rsidRPr="00427F56">
        <w:rPr>
          <w:rFonts w:ascii="Times New Roman" w:eastAsia="Times New Roman" w:hAnsi="Times New Roman" w:cs="Times New Roman"/>
          <w:b/>
          <w:bCs/>
          <w:color w:val="FF0000"/>
          <w:sz w:val="24"/>
          <w:szCs w:val="24"/>
          <w:lang w:val="en-US" w:eastAsia="ru-RU"/>
        </w:rPr>
        <w:t xml:space="preserve"> </w:t>
      </w:r>
      <w:r w:rsidR="00F25FA0" w:rsidRPr="00427F56">
        <w:rPr>
          <w:rFonts w:ascii="Times New Roman" w:eastAsia="Times New Roman" w:hAnsi="Times New Roman" w:cs="Times New Roman"/>
          <w:b/>
          <w:bCs/>
          <w:color w:val="FF0000"/>
          <w:sz w:val="24"/>
          <w:szCs w:val="24"/>
          <w:lang w:eastAsia="ru-RU"/>
        </w:rPr>
        <w:t>қорытынды</w:t>
      </w:r>
      <w:r w:rsidR="00F25FA0" w:rsidRPr="00427F56">
        <w:rPr>
          <w:rFonts w:ascii="Times New Roman" w:eastAsia="Times New Roman" w:hAnsi="Times New Roman" w:cs="Times New Roman"/>
          <w:b/>
          <w:bCs/>
          <w:color w:val="FF0000"/>
          <w:sz w:val="24"/>
          <w:szCs w:val="24"/>
          <w:lang w:val="en-US" w:eastAsia="ru-RU"/>
        </w:rPr>
        <w:t>:</w:t>
      </w:r>
      <w:r w:rsidR="00B65E76" w:rsidRPr="00427F56">
        <w:rPr>
          <w:rFonts w:ascii="Times New Roman" w:eastAsia="Times New Roman" w:hAnsi="Times New Roman" w:cs="Times New Roman"/>
          <w:b/>
          <w:bCs/>
          <w:color w:val="FF0000"/>
          <w:sz w:val="24"/>
          <w:szCs w:val="24"/>
          <w:lang w:val="kk-KZ" w:eastAsia="ru-RU"/>
        </w:rPr>
        <w:t xml:space="preserve"> </w:t>
      </w:r>
    </w:p>
    <w:p w:rsidR="00F25FA0" w:rsidRPr="00D10AD8" w:rsidRDefault="00F25FA0" w:rsidP="00B84D94">
      <w:pPr>
        <w:pStyle w:val="a5"/>
        <w:rPr>
          <w:rFonts w:ascii="Times New Roman" w:eastAsia="Times New Roman" w:hAnsi="Times New Roman" w:cs="Times New Roman"/>
          <w:color w:val="0000FF"/>
          <w:sz w:val="24"/>
          <w:szCs w:val="24"/>
          <w:lang w:val="kk-KZ" w:eastAsia="ru-RU"/>
        </w:rPr>
      </w:pPr>
      <w:r w:rsidRPr="00D10AD8">
        <w:rPr>
          <w:rFonts w:ascii="Times New Roman" w:eastAsia="Times New Roman" w:hAnsi="Times New Roman" w:cs="Times New Roman"/>
          <w:color w:val="0000FF"/>
          <w:sz w:val="24"/>
          <w:szCs w:val="24"/>
          <w:lang w:val="kk-KZ" w:eastAsia="ru-RU"/>
        </w:rPr>
        <w:t xml:space="preserve">1. </w:t>
      </w:r>
      <w:r w:rsidR="00A81011" w:rsidRPr="00427F56">
        <w:rPr>
          <w:rFonts w:ascii="Times New Roman" w:eastAsia="Times New Roman" w:hAnsi="Times New Roman" w:cs="Times New Roman"/>
          <w:color w:val="0000FF"/>
          <w:sz w:val="24"/>
          <w:szCs w:val="24"/>
          <w:lang w:val="kk-KZ" w:eastAsia="ru-RU"/>
        </w:rPr>
        <w:t>Студенттердің</w:t>
      </w:r>
      <w:r w:rsidRPr="00D10AD8">
        <w:rPr>
          <w:rFonts w:ascii="Times New Roman" w:eastAsia="Times New Roman" w:hAnsi="Times New Roman" w:cs="Times New Roman"/>
          <w:color w:val="0000FF"/>
          <w:sz w:val="24"/>
          <w:szCs w:val="24"/>
          <w:lang w:val="kk-KZ" w:eastAsia="ru-RU"/>
        </w:rPr>
        <w:t xml:space="preserve"> білімін бағалау (жинаған компьютерлерін санау), </w:t>
      </w:r>
      <w:r w:rsidR="00D10AD8">
        <w:rPr>
          <w:rFonts w:ascii="Times New Roman" w:eastAsia="Times New Roman" w:hAnsi="Times New Roman" w:cs="Times New Roman"/>
          <w:color w:val="0000FF"/>
          <w:sz w:val="24"/>
          <w:szCs w:val="24"/>
          <w:lang w:val="kk-KZ" w:eastAsia="ru-RU"/>
        </w:rPr>
        <w:t>әр топ басшысы өз тобындағы студенттердің бағалау парағындағы балын санау, б</w:t>
      </w:r>
      <w:r w:rsidRPr="00D10AD8">
        <w:rPr>
          <w:rFonts w:ascii="Times New Roman" w:eastAsia="Times New Roman" w:hAnsi="Times New Roman" w:cs="Times New Roman"/>
          <w:color w:val="0000FF"/>
          <w:sz w:val="24"/>
          <w:szCs w:val="24"/>
          <w:lang w:val="kk-KZ" w:eastAsia="ru-RU"/>
        </w:rPr>
        <w:t>олардың ой-пікірін тыңдау</w:t>
      </w:r>
    </w:p>
    <w:p w:rsidR="00F25FA0" w:rsidRPr="00427F56" w:rsidRDefault="00F25FA0" w:rsidP="00B84D94">
      <w:pPr>
        <w:pStyle w:val="a5"/>
        <w:rPr>
          <w:rFonts w:ascii="Times New Roman" w:eastAsia="Times New Roman" w:hAnsi="Times New Roman" w:cs="Times New Roman"/>
          <w:color w:val="0000FF"/>
          <w:sz w:val="24"/>
          <w:szCs w:val="24"/>
          <w:lang w:val="en-US" w:eastAsia="ru-RU"/>
        </w:rPr>
      </w:pPr>
      <w:r w:rsidRPr="00427F56">
        <w:rPr>
          <w:rFonts w:ascii="Times New Roman" w:eastAsia="Times New Roman" w:hAnsi="Times New Roman" w:cs="Times New Roman"/>
          <w:color w:val="0000FF"/>
          <w:sz w:val="24"/>
          <w:szCs w:val="24"/>
          <w:lang w:val="en-US" w:eastAsia="ru-RU"/>
        </w:rPr>
        <w:t xml:space="preserve">2. </w:t>
      </w:r>
      <w:r w:rsidR="00A81011" w:rsidRPr="00427F56">
        <w:rPr>
          <w:rFonts w:ascii="Times New Roman" w:eastAsia="Times New Roman" w:hAnsi="Times New Roman" w:cs="Times New Roman"/>
          <w:color w:val="0000FF"/>
          <w:sz w:val="24"/>
          <w:szCs w:val="24"/>
          <w:lang w:val="kk-KZ" w:eastAsia="ru-RU"/>
        </w:rPr>
        <w:t xml:space="preserve">Студенттерлің </w:t>
      </w:r>
      <w:r w:rsidRPr="00427F56">
        <w:rPr>
          <w:rFonts w:ascii="Times New Roman" w:eastAsia="Times New Roman" w:hAnsi="Times New Roman" w:cs="Times New Roman"/>
          <w:color w:val="0000FF"/>
          <w:sz w:val="24"/>
          <w:szCs w:val="24"/>
          <w:lang w:eastAsia="ru-RU"/>
        </w:rPr>
        <w:t>орындаған</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жұмыстарын</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бағалау</w:t>
      </w:r>
    </w:p>
    <w:p w:rsidR="00F25FA0" w:rsidRPr="00427F56" w:rsidRDefault="00B84D94" w:rsidP="00B84D94">
      <w:pPr>
        <w:pStyle w:val="a5"/>
        <w:rPr>
          <w:rFonts w:ascii="Times New Roman" w:eastAsia="Times New Roman" w:hAnsi="Times New Roman" w:cs="Times New Roman"/>
          <w:color w:val="FF0000"/>
          <w:sz w:val="24"/>
          <w:szCs w:val="24"/>
          <w:lang w:val="kk-KZ" w:eastAsia="ru-RU"/>
        </w:rPr>
      </w:pPr>
      <w:r w:rsidRPr="00427F56">
        <w:rPr>
          <w:rFonts w:ascii="Times New Roman" w:eastAsia="Times New Roman" w:hAnsi="Times New Roman" w:cs="Times New Roman"/>
          <w:b/>
          <w:bCs/>
          <w:color w:val="FF0000"/>
          <w:sz w:val="24"/>
          <w:szCs w:val="24"/>
          <w:lang w:val="en-US" w:eastAsia="ru-RU"/>
        </w:rPr>
        <w:t>VII</w:t>
      </w:r>
      <w:r w:rsidR="00F25FA0" w:rsidRPr="00427F56">
        <w:rPr>
          <w:rFonts w:ascii="Times New Roman" w:eastAsia="Times New Roman" w:hAnsi="Times New Roman" w:cs="Times New Roman"/>
          <w:b/>
          <w:bCs/>
          <w:color w:val="FF0000"/>
          <w:sz w:val="24"/>
          <w:szCs w:val="24"/>
          <w:lang w:val="en-US" w:eastAsia="ru-RU"/>
        </w:rPr>
        <w:t xml:space="preserve">. </w:t>
      </w:r>
      <w:r w:rsidR="00F25FA0" w:rsidRPr="00427F56">
        <w:rPr>
          <w:rFonts w:ascii="Times New Roman" w:eastAsia="Times New Roman" w:hAnsi="Times New Roman" w:cs="Times New Roman"/>
          <w:b/>
          <w:bCs/>
          <w:color w:val="FF0000"/>
          <w:sz w:val="24"/>
          <w:szCs w:val="24"/>
          <w:lang w:eastAsia="ru-RU"/>
        </w:rPr>
        <w:t>Үй</w:t>
      </w:r>
      <w:r w:rsidR="00F25FA0" w:rsidRPr="00427F56">
        <w:rPr>
          <w:rFonts w:ascii="Times New Roman" w:eastAsia="Times New Roman" w:hAnsi="Times New Roman" w:cs="Times New Roman"/>
          <w:b/>
          <w:bCs/>
          <w:color w:val="FF0000"/>
          <w:sz w:val="24"/>
          <w:szCs w:val="24"/>
          <w:lang w:val="en-US" w:eastAsia="ru-RU"/>
        </w:rPr>
        <w:t xml:space="preserve"> </w:t>
      </w:r>
      <w:r w:rsidR="00F25FA0" w:rsidRPr="00427F56">
        <w:rPr>
          <w:rFonts w:ascii="Times New Roman" w:eastAsia="Times New Roman" w:hAnsi="Times New Roman" w:cs="Times New Roman"/>
          <w:b/>
          <w:bCs/>
          <w:color w:val="FF0000"/>
          <w:sz w:val="24"/>
          <w:szCs w:val="24"/>
          <w:lang w:eastAsia="ru-RU"/>
        </w:rPr>
        <w:t>тапсырмасы</w:t>
      </w:r>
      <w:r w:rsidR="00F25FA0" w:rsidRPr="00427F56">
        <w:rPr>
          <w:rFonts w:ascii="Times New Roman" w:eastAsia="Times New Roman" w:hAnsi="Times New Roman" w:cs="Times New Roman"/>
          <w:b/>
          <w:bCs/>
          <w:color w:val="FF0000"/>
          <w:sz w:val="24"/>
          <w:szCs w:val="24"/>
          <w:lang w:val="en-US" w:eastAsia="ru-RU"/>
        </w:rPr>
        <w:t>:</w:t>
      </w:r>
      <w:r w:rsidR="00B65E76" w:rsidRPr="00427F56">
        <w:rPr>
          <w:rFonts w:ascii="Times New Roman" w:eastAsia="Times New Roman" w:hAnsi="Times New Roman" w:cs="Times New Roman"/>
          <w:b/>
          <w:bCs/>
          <w:color w:val="FF0000"/>
          <w:sz w:val="24"/>
          <w:szCs w:val="24"/>
          <w:lang w:val="kk-KZ" w:eastAsia="ru-RU"/>
        </w:rPr>
        <w:t xml:space="preserve"> 1минут</w:t>
      </w:r>
    </w:p>
    <w:p w:rsidR="00F25FA0" w:rsidRPr="00D10AD8" w:rsidRDefault="00F25FA0" w:rsidP="00B84D94">
      <w:pPr>
        <w:pStyle w:val="a5"/>
        <w:rPr>
          <w:rFonts w:ascii="Times New Roman" w:eastAsia="Times New Roman" w:hAnsi="Times New Roman" w:cs="Times New Roman"/>
          <w:color w:val="0000FF"/>
          <w:sz w:val="24"/>
          <w:szCs w:val="24"/>
          <w:lang w:val="kk-KZ" w:eastAsia="ru-RU"/>
        </w:rPr>
      </w:pPr>
      <w:r w:rsidRPr="00FF073D">
        <w:rPr>
          <w:rFonts w:ascii="Times New Roman" w:eastAsia="Times New Roman" w:hAnsi="Times New Roman" w:cs="Times New Roman"/>
          <w:color w:val="0000FF"/>
          <w:sz w:val="24"/>
          <w:szCs w:val="24"/>
          <w:lang w:val="kk-KZ" w:eastAsia="ru-RU"/>
        </w:rPr>
        <w:t xml:space="preserve">Бүгінгі өтілген тақырыпты қайталап оқып келу. </w:t>
      </w:r>
      <w:r w:rsidRPr="00427F56">
        <w:rPr>
          <w:rFonts w:ascii="Times New Roman" w:eastAsia="Times New Roman" w:hAnsi="Times New Roman" w:cs="Times New Roman"/>
          <w:color w:val="0000FF"/>
          <w:sz w:val="24"/>
          <w:szCs w:val="24"/>
          <w:lang w:eastAsia="ru-RU"/>
        </w:rPr>
        <w:t>Монитордың</w:t>
      </w:r>
      <w:r w:rsidRPr="00427F56">
        <w:rPr>
          <w:rFonts w:ascii="Times New Roman" w:eastAsia="Times New Roman" w:hAnsi="Times New Roman" w:cs="Times New Roman"/>
          <w:color w:val="0000FF"/>
          <w:sz w:val="24"/>
          <w:szCs w:val="24"/>
          <w:lang w:val="en-US" w:eastAsia="ru-RU"/>
        </w:rPr>
        <w:t xml:space="preserve"> </w:t>
      </w:r>
      <w:r w:rsidRPr="00427F56">
        <w:rPr>
          <w:rFonts w:ascii="Times New Roman" w:eastAsia="Times New Roman" w:hAnsi="Times New Roman" w:cs="Times New Roman"/>
          <w:color w:val="0000FF"/>
          <w:sz w:val="24"/>
          <w:szCs w:val="24"/>
          <w:lang w:eastAsia="ru-RU"/>
        </w:rPr>
        <w:t>қызметі</w:t>
      </w:r>
      <w:r w:rsidRPr="00427F56">
        <w:rPr>
          <w:rFonts w:ascii="Times New Roman" w:eastAsia="Times New Roman" w:hAnsi="Times New Roman" w:cs="Times New Roman"/>
          <w:color w:val="0000FF"/>
          <w:sz w:val="24"/>
          <w:szCs w:val="24"/>
          <w:lang w:val="en-US" w:eastAsia="ru-RU"/>
        </w:rPr>
        <w:t>.</w:t>
      </w:r>
      <w:r w:rsidR="00D10AD8">
        <w:rPr>
          <w:rFonts w:ascii="Times New Roman" w:eastAsia="Times New Roman" w:hAnsi="Times New Roman" w:cs="Times New Roman"/>
          <w:color w:val="0000FF"/>
          <w:sz w:val="24"/>
          <w:szCs w:val="24"/>
          <w:lang w:val="kk-KZ" w:eastAsia="ru-RU"/>
        </w:rPr>
        <w:t xml:space="preserve"> Макет жасау.</w:t>
      </w:r>
    </w:p>
    <w:sectPr w:rsidR="00F25FA0" w:rsidRPr="00D10AD8" w:rsidSect="00F8314D">
      <w:type w:val="continuous"/>
      <w:pgSz w:w="11906" w:h="16838"/>
      <w:pgMar w:top="709" w:right="707" w:bottom="709" w:left="1276"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4D51"/>
    <w:multiLevelType w:val="multilevel"/>
    <w:tmpl w:val="C65EA3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324843"/>
    <w:multiLevelType w:val="multilevel"/>
    <w:tmpl w:val="0DD638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004178"/>
    <w:multiLevelType w:val="multilevel"/>
    <w:tmpl w:val="CDBC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801D0"/>
    <w:multiLevelType w:val="multilevel"/>
    <w:tmpl w:val="9336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61094"/>
    <w:multiLevelType w:val="multilevel"/>
    <w:tmpl w:val="6F3C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F044AC"/>
    <w:multiLevelType w:val="multilevel"/>
    <w:tmpl w:val="8684E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8C6054"/>
    <w:multiLevelType w:val="multilevel"/>
    <w:tmpl w:val="A9080F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A16F3B"/>
    <w:multiLevelType w:val="multilevel"/>
    <w:tmpl w:val="190AE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143B00"/>
    <w:multiLevelType w:val="multilevel"/>
    <w:tmpl w:val="543C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62EC1"/>
    <w:multiLevelType w:val="multilevel"/>
    <w:tmpl w:val="D51655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6801B2"/>
    <w:multiLevelType w:val="multilevel"/>
    <w:tmpl w:val="595813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F944E5"/>
    <w:multiLevelType w:val="hybridMultilevel"/>
    <w:tmpl w:val="758E2C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4E55141"/>
    <w:multiLevelType w:val="multilevel"/>
    <w:tmpl w:val="E43A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F8556F"/>
    <w:multiLevelType w:val="multilevel"/>
    <w:tmpl w:val="9AD2EE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3"/>
  </w:num>
  <w:num w:numId="4">
    <w:abstractNumId w:val="4"/>
  </w:num>
  <w:num w:numId="5">
    <w:abstractNumId w:val="7"/>
  </w:num>
  <w:num w:numId="6">
    <w:abstractNumId w:val="5"/>
  </w:num>
  <w:num w:numId="7">
    <w:abstractNumId w:val="13"/>
  </w:num>
  <w:num w:numId="8">
    <w:abstractNumId w:val="6"/>
  </w:num>
  <w:num w:numId="9">
    <w:abstractNumId w:val="1"/>
  </w:num>
  <w:num w:numId="10">
    <w:abstractNumId w:val="10"/>
  </w:num>
  <w:num w:numId="11">
    <w:abstractNumId w:val="9"/>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A0"/>
    <w:rsid w:val="002E5B72"/>
    <w:rsid w:val="003F234B"/>
    <w:rsid w:val="00427F56"/>
    <w:rsid w:val="00683346"/>
    <w:rsid w:val="00762B1D"/>
    <w:rsid w:val="00A01618"/>
    <w:rsid w:val="00A53507"/>
    <w:rsid w:val="00A81011"/>
    <w:rsid w:val="00B10A90"/>
    <w:rsid w:val="00B65E76"/>
    <w:rsid w:val="00B84D94"/>
    <w:rsid w:val="00D10AD8"/>
    <w:rsid w:val="00D624FE"/>
    <w:rsid w:val="00D7366F"/>
    <w:rsid w:val="00D874DD"/>
    <w:rsid w:val="00F25FA0"/>
    <w:rsid w:val="00F8314D"/>
    <w:rsid w:val="00FF0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F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FA0"/>
    <w:rPr>
      <w:rFonts w:ascii="Tahoma" w:hAnsi="Tahoma" w:cs="Tahoma"/>
      <w:sz w:val="16"/>
      <w:szCs w:val="16"/>
    </w:rPr>
  </w:style>
  <w:style w:type="paragraph" w:styleId="a5">
    <w:name w:val="No Spacing"/>
    <w:uiPriority w:val="1"/>
    <w:qFormat/>
    <w:rsid w:val="00F25FA0"/>
    <w:pPr>
      <w:spacing w:after="0" w:line="240" w:lineRule="auto"/>
    </w:pPr>
  </w:style>
  <w:style w:type="paragraph" w:styleId="a6">
    <w:name w:val="List Paragraph"/>
    <w:basedOn w:val="a"/>
    <w:uiPriority w:val="34"/>
    <w:qFormat/>
    <w:rsid w:val="00A810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F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FA0"/>
    <w:rPr>
      <w:rFonts w:ascii="Tahoma" w:hAnsi="Tahoma" w:cs="Tahoma"/>
      <w:sz w:val="16"/>
      <w:szCs w:val="16"/>
    </w:rPr>
  </w:style>
  <w:style w:type="paragraph" w:styleId="a5">
    <w:name w:val="No Spacing"/>
    <w:uiPriority w:val="1"/>
    <w:qFormat/>
    <w:rsid w:val="00F25FA0"/>
    <w:pPr>
      <w:spacing w:after="0" w:line="240" w:lineRule="auto"/>
    </w:pPr>
  </w:style>
  <w:style w:type="paragraph" w:styleId="a6">
    <w:name w:val="List Paragraph"/>
    <w:basedOn w:val="a"/>
    <w:uiPriority w:val="34"/>
    <w:qFormat/>
    <w:rsid w:val="00A81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3717</Words>
  <Characters>21190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cp:revision>
  <dcterms:created xsi:type="dcterms:W3CDTF">2013-10-22T06:57:00Z</dcterms:created>
  <dcterms:modified xsi:type="dcterms:W3CDTF">2014-05-30T10:26:00Z</dcterms:modified>
</cp:coreProperties>
</file>