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D3" w:rsidRDefault="003F5ED3" w:rsidP="003F5ED3">
      <w:pPr>
        <w:spacing w:after="0"/>
        <w:jc w:val="center"/>
        <w:rPr>
          <w:rFonts w:ascii="Times New Roman" w:hAnsi="Times New Roman" w:cs="Times New Roman"/>
          <w:b/>
          <w:sz w:val="28"/>
          <w:szCs w:val="28"/>
          <w:lang w:val="kk-KZ"/>
        </w:rPr>
      </w:pPr>
      <w:r w:rsidRPr="00DF3A7D">
        <w:rPr>
          <w:rFonts w:ascii="Times New Roman" w:hAnsi="Times New Roman" w:cs="Times New Roman"/>
          <w:b/>
          <w:sz w:val="28"/>
          <w:szCs w:val="28"/>
          <w:lang w:val="kk-KZ"/>
        </w:rPr>
        <w:t>Windows операциялық жүйесі</w:t>
      </w:r>
    </w:p>
    <w:p w:rsidR="003F5ED3" w:rsidRDefault="003F5ED3" w:rsidP="003F5ED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Бекназарова Карылгаш Саткалиевна</w:t>
      </w:r>
    </w:p>
    <w:p w:rsidR="003F5ED3" w:rsidRPr="00DF3A7D" w:rsidRDefault="003F5ED3" w:rsidP="003F5ED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Манашы орта мектебінің информатика пәні мұғалімі</w:t>
      </w:r>
    </w:p>
    <w:p w:rsidR="003F5ED3" w:rsidRDefault="003F5ED3" w:rsidP="003F5ED3">
      <w:pPr>
        <w:spacing w:after="0"/>
        <w:jc w:val="both"/>
        <w:rPr>
          <w:rFonts w:ascii="Times New Roman" w:hAnsi="Times New Roman" w:cs="Times New Roman"/>
          <w:sz w:val="24"/>
          <w:szCs w:val="24"/>
          <w:lang w:val="kk-KZ"/>
        </w:rPr>
      </w:pPr>
    </w:p>
    <w:p w:rsidR="003F5ED3" w:rsidRPr="00B72EF0" w:rsidRDefault="003F5ED3" w:rsidP="003F5ED3">
      <w:pPr>
        <w:spacing w:after="0"/>
        <w:jc w:val="both"/>
        <w:rPr>
          <w:rFonts w:ascii="Times New Roman" w:hAnsi="Times New Roman" w:cs="Times New Roman"/>
          <w:color w:val="FF0000"/>
          <w:sz w:val="24"/>
          <w:szCs w:val="24"/>
          <w:lang w:val="kk-KZ"/>
        </w:rPr>
      </w:pPr>
      <w:r w:rsidRPr="00B72EF0">
        <w:rPr>
          <w:rFonts w:ascii="Times New Roman" w:hAnsi="Times New Roman" w:cs="Times New Roman"/>
          <w:color w:val="FF0000"/>
          <w:sz w:val="24"/>
          <w:szCs w:val="24"/>
          <w:lang w:val="kk-KZ"/>
        </w:rPr>
        <w:t xml:space="preserve">Сабақтың мақсаты: </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Білімділік:</w:t>
      </w:r>
      <w:r>
        <w:rPr>
          <w:rFonts w:ascii="Times New Roman" w:hAnsi="Times New Roman" w:cs="Times New Roman"/>
          <w:sz w:val="24"/>
          <w:szCs w:val="24"/>
          <w:lang w:val="kk-KZ"/>
        </w:rPr>
        <w:t xml:space="preserve">  Microsoft Windows ортасының ерекшеліктерін, жұмыс үстелі ұғымын, Windows-пен жұмысты іске қосу және аяқтау ретін, тапсырмалар тақтасын, «Пуск» батырмасын және «тышқанмен» орындалатын әрекеттерді үйрету.</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Дамытушылық:</w:t>
      </w:r>
      <w:r>
        <w:rPr>
          <w:rFonts w:ascii="Times New Roman" w:hAnsi="Times New Roman" w:cs="Times New Roman"/>
          <w:sz w:val="24"/>
          <w:szCs w:val="24"/>
          <w:lang w:val="kk-KZ"/>
        </w:rPr>
        <w:t xml:space="preserve"> Оқушылардың есте сақтау және зейіндік қабілеттерін дамыту, пәнге деген қызығушылығын арттыру.</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Тәрбиелілік:</w:t>
      </w:r>
      <w:r>
        <w:rPr>
          <w:rFonts w:ascii="Times New Roman" w:hAnsi="Times New Roman" w:cs="Times New Roman"/>
          <w:sz w:val="24"/>
          <w:szCs w:val="24"/>
          <w:lang w:val="kk-KZ"/>
        </w:rPr>
        <w:t xml:space="preserve"> Уақытты тиімді пайдалануға, жүйелі ойлауға, ұқыптылыққа, шапшаңдыққа, компьютерлік сауаттылыққа үйрету.</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Сабақтың типі:</w:t>
      </w:r>
      <w:r>
        <w:rPr>
          <w:rFonts w:ascii="Times New Roman" w:hAnsi="Times New Roman" w:cs="Times New Roman"/>
          <w:sz w:val="24"/>
          <w:szCs w:val="24"/>
          <w:lang w:val="kk-KZ"/>
        </w:rPr>
        <w:t xml:space="preserve"> Жаңа оқу материалын игерту.</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Сабақтың түрі:</w:t>
      </w:r>
      <w:r>
        <w:rPr>
          <w:rFonts w:ascii="Times New Roman" w:hAnsi="Times New Roman" w:cs="Times New Roman"/>
          <w:sz w:val="24"/>
          <w:szCs w:val="24"/>
          <w:lang w:val="kk-KZ"/>
        </w:rPr>
        <w:t xml:space="preserve"> Аралас сабақ</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Әдіс-тәсілдер:</w:t>
      </w:r>
      <w:r>
        <w:rPr>
          <w:rFonts w:ascii="Times New Roman" w:hAnsi="Times New Roman" w:cs="Times New Roman"/>
          <w:sz w:val="24"/>
          <w:szCs w:val="24"/>
          <w:lang w:val="kk-KZ"/>
        </w:rPr>
        <w:t xml:space="preserve"> Практикум элементтері бар түсіндірмелі-қөрнекілікті.</w:t>
      </w:r>
    </w:p>
    <w:p w:rsidR="003F5ED3" w:rsidRDefault="003F5ED3" w:rsidP="003F5ED3">
      <w:pPr>
        <w:spacing w:after="0"/>
        <w:jc w:val="both"/>
        <w:rPr>
          <w:rFonts w:ascii="Times New Roman" w:hAnsi="Times New Roman" w:cs="Times New Roman"/>
          <w:sz w:val="24"/>
          <w:szCs w:val="24"/>
          <w:lang w:val="kk-KZ"/>
        </w:rPr>
      </w:pPr>
      <w:r w:rsidRPr="00B72EF0">
        <w:rPr>
          <w:rFonts w:ascii="Times New Roman" w:hAnsi="Times New Roman" w:cs="Times New Roman"/>
          <w:color w:val="FF0000"/>
          <w:sz w:val="24"/>
          <w:szCs w:val="24"/>
          <w:lang w:val="kk-KZ"/>
        </w:rPr>
        <w:t xml:space="preserve">Сабақта қолданылатын көрнекі құралдар: </w:t>
      </w:r>
      <w:r>
        <w:rPr>
          <w:rFonts w:ascii="Times New Roman" w:hAnsi="Times New Roman" w:cs="Times New Roman"/>
          <w:sz w:val="24"/>
          <w:szCs w:val="24"/>
          <w:lang w:val="kk-KZ"/>
        </w:rPr>
        <w:t>ДК, PowerPoint-та дайындалған презентация слайдтар, электронды тест, деңгейлік тапсырмалар, бағалау парағы, оқулық, жұмыс дәптері.</w:t>
      </w:r>
    </w:p>
    <w:p w:rsidR="003F5ED3" w:rsidRPr="00B72EF0" w:rsidRDefault="003F5ED3" w:rsidP="003F5ED3">
      <w:pPr>
        <w:spacing w:after="0"/>
        <w:jc w:val="both"/>
        <w:rPr>
          <w:rFonts w:ascii="Times New Roman" w:hAnsi="Times New Roman" w:cs="Times New Roman"/>
          <w:color w:val="FF0000"/>
          <w:sz w:val="24"/>
          <w:szCs w:val="24"/>
          <w:lang w:val="kk-KZ"/>
        </w:rPr>
      </w:pPr>
      <w:r w:rsidRPr="00B72EF0">
        <w:rPr>
          <w:rFonts w:ascii="Times New Roman" w:hAnsi="Times New Roman" w:cs="Times New Roman"/>
          <w:color w:val="FF0000"/>
          <w:sz w:val="24"/>
          <w:szCs w:val="24"/>
          <w:lang w:val="kk-KZ"/>
        </w:rPr>
        <w:t xml:space="preserve">Сабақтың өту барысы: </w:t>
      </w:r>
    </w:p>
    <w:p w:rsidR="003F5ED3" w:rsidRPr="00B72EF0" w:rsidRDefault="003F5ED3" w:rsidP="003F5ED3">
      <w:pPr>
        <w:spacing w:after="0"/>
        <w:jc w:val="both"/>
        <w:rPr>
          <w:rFonts w:ascii="Times New Roman" w:hAnsi="Times New Roman" w:cs="Times New Roman"/>
          <w:color w:val="FF0000"/>
          <w:sz w:val="24"/>
          <w:szCs w:val="24"/>
          <w:lang w:val="kk-KZ"/>
        </w:rPr>
      </w:pPr>
      <w:r w:rsidRPr="00B72EF0">
        <w:rPr>
          <w:rFonts w:ascii="Times New Roman" w:hAnsi="Times New Roman" w:cs="Times New Roman"/>
          <w:color w:val="FF0000"/>
          <w:sz w:val="24"/>
          <w:szCs w:val="24"/>
          <w:lang w:val="kk-KZ"/>
        </w:rPr>
        <w:t>І. Ұйымдастыру кезеңі:</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Сабаққа дайындықтарын тексеру.</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Бүгінгі сабақтың ерекше сабақ екендігін айту</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алдымызда қандай мереке келе жатыр?</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-Тәуелсіздігіміздің 22 жылдық мерекесі</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Тәуелсіздік 11 әріп құралған,</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Сан ғасырлар бар қазаққа боп арман</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Талай дара, даналардың көз жасы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Қаныменен атты таң боп бізге алдан.</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Құтты болсын тәуелсіздік мейрамы,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әркімге еркін өмір сыйлады.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Мектебіміз алға шығып елімде,</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Жақсы атақ пен нұр шапағын жинады.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Тәуелсіздік алған жылдардың ішінде біздің Маңғыстау облысы, Бейнеу ауданында ауыз толтырып айтарлықтай көп істер атқарылды.. Ол да тәуелсіздік тартуы. Ал енді біз Тәуелсіздігіміздің 20 жылдығына қалай үлес қосамыз. Біз Тәуелсіздікті дамыту үшін тәрбиелі, намысты, білімді болуымыз керек. Ал қәне біз білімімізді ортаға салайық. Олай болса үй тапсырмасын сұраймын.</w:t>
      </w:r>
    </w:p>
    <w:p w:rsidR="003F5ED3" w:rsidRPr="00B72EF0" w:rsidRDefault="003F5ED3" w:rsidP="003F5ED3">
      <w:pPr>
        <w:spacing w:after="0"/>
        <w:jc w:val="both"/>
        <w:rPr>
          <w:rFonts w:ascii="Times New Roman" w:hAnsi="Times New Roman" w:cs="Times New Roman"/>
          <w:color w:val="FF0000"/>
          <w:sz w:val="24"/>
          <w:szCs w:val="24"/>
          <w:lang w:val="kk-KZ"/>
        </w:rPr>
      </w:pPr>
      <w:r w:rsidRPr="00B72EF0">
        <w:rPr>
          <w:rFonts w:ascii="Times New Roman" w:hAnsi="Times New Roman" w:cs="Times New Roman"/>
          <w:color w:val="FF0000"/>
          <w:sz w:val="24"/>
          <w:szCs w:val="24"/>
          <w:lang w:val="kk-KZ"/>
        </w:rPr>
        <w:t>ІІ. Қызығушылықты ояту.</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Жаңа сабақтың тақырыбын ашу үшін оқушыларға үй тапсырмасы бойынша «Жуан-жіңішке сұрақтар» стратегиясын пайдалана отырып сұрақтар қойылады.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1.Қазіргі дербес компьютердің негізгі құрылғыларын ата?</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2.Жүйелік блоктың қызметі қандай?</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3.Монитор (дисплей)  ... үшін арналған</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Pr>
          <w:rFonts w:ascii="Arial" w:hAnsi="Arial" w:cs="Arial"/>
          <w:noProof/>
          <w:color w:val="0000FF"/>
          <w:sz w:val="27"/>
          <w:szCs w:val="27"/>
          <w:shd w:val="clear" w:color="auto" w:fill="CCCCCC"/>
          <w:lang w:eastAsia="ru-RU"/>
        </w:rPr>
        <w:drawing>
          <wp:inline distT="0" distB="0" distL="0" distR="0">
            <wp:extent cx="648770" cy="328208"/>
            <wp:effectExtent l="19050" t="0" r="0" b="0"/>
            <wp:docPr id="5" name="Рисунок 1" descr="https://encrypted-tbn3.gstatic.com/images?q=tbn:ANd9GcQB3gMufiqYe1odkTlGf8r46JyTZ1nYHQlZ-NqiINO_x9u_zML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B3gMufiqYe1odkTlGf8r46JyTZ1nYHQlZ-NqiINO_x9u_zMLX">
                      <a:hlinkClick r:id="rId4"/>
                    </pic:cNvPr>
                    <pic:cNvPicPr>
                      <a:picLocks noChangeAspect="1" noChangeArrowheads="1"/>
                    </pic:cNvPicPr>
                  </pic:nvPicPr>
                  <pic:blipFill>
                    <a:blip r:embed="rId5" cstate="print"/>
                    <a:srcRect/>
                    <a:stretch>
                      <a:fillRect/>
                    </a:stretch>
                  </pic:blipFill>
                  <pic:spPr bwMode="auto">
                    <a:xfrm>
                      <a:off x="0" y="0"/>
                      <a:ext cx="652048" cy="329866"/>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Бұл қандай құрылғы, атқаратын қызметі қандай?</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 Пернелер неше блокқа бөлінеді , негізгі блоктарының атын ата</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Арнайы пернелердің қызмет кестесін толтыр</w:t>
      </w:r>
    </w:p>
    <w:p w:rsidR="003F5ED3" w:rsidRDefault="003F5ED3" w:rsidP="003F5ED3">
      <w:pPr>
        <w:spacing w:after="0"/>
        <w:jc w:val="both"/>
        <w:rPr>
          <w:rFonts w:ascii="Times New Roman" w:hAnsi="Times New Roman" w:cs="Times New Roman"/>
          <w:sz w:val="24"/>
          <w:szCs w:val="24"/>
          <w:lang w:val="kk-KZ"/>
        </w:rPr>
      </w:pPr>
    </w:p>
    <w:p w:rsidR="003F5ED3" w:rsidRDefault="003F5ED3" w:rsidP="003F5ED3">
      <w:pPr>
        <w:spacing w:after="0"/>
        <w:jc w:val="both"/>
        <w:rPr>
          <w:rFonts w:ascii="Times New Roman" w:hAnsi="Times New Roman" w:cs="Times New Roman"/>
          <w:sz w:val="24"/>
          <w:szCs w:val="24"/>
          <w:lang w:val="kk-KZ"/>
        </w:rPr>
      </w:pPr>
    </w:p>
    <w:tbl>
      <w:tblPr>
        <w:tblStyle w:val="a3"/>
        <w:tblW w:w="0" w:type="auto"/>
        <w:tblLook w:val="04A0"/>
      </w:tblPr>
      <w:tblGrid>
        <w:gridCol w:w="3369"/>
        <w:gridCol w:w="6202"/>
      </w:tblGrid>
      <w:tr w:rsidR="003F5ED3" w:rsidTr="00B42296">
        <w:tc>
          <w:tcPr>
            <w:tcW w:w="3369"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Перне аты</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Перненің қызметі</w:t>
            </w:r>
          </w:p>
        </w:tc>
      </w:tr>
      <w:tr w:rsidR="003F5ED3" w:rsidTr="00B42296">
        <w:tc>
          <w:tcPr>
            <w:tcW w:w="3369" w:type="dxa"/>
          </w:tcPr>
          <w:p w:rsidR="003F5ED3" w:rsidRPr="00C13D84" w:rsidRDefault="003F5ED3" w:rsidP="00B4229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Enter</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Енгізу</w:t>
            </w:r>
          </w:p>
        </w:tc>
      </w:tr>
      <w:tr w:rsidR="003F5ED3" w:rsidTr="00B42296">
        <w:tc>
          <w:tcPr>
            <w:tcW w:w="3369" w:type="dxa"/>
          </w:tcPr>
          <w:p w:rsidR="003F5ED3" w:rsidRPr="00C13D84" w:rsidRDefault="003F5ED3" w:rsidP="00B42296">
            <w:p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Baskspace</w:t>
            </w:r>
            <w:proofErr w:type="spellEnd"/>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Алдыңғы символды өшіреді</w:t>
            </w:r>
          </w:p>
        </w:tc>
      </w:tr>
      <w:tr w:rsidR="003F5ED3" w:rsidTr="00B42296">
        <w:tc>
          <w:tcPr>
            <w:tcW w:w="3369"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Бос орын</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Символдарды бір-бірінен бөледі</w:t>
            </w:r>
          </w:p>
        </w:tc>
      </w:tr>
      <w:tr w:rsidR="003F5ED3" w:rsidRPr="003F5ED3" w:rsidTr="00B42296">
        <w:tc>
          <w:tcPr>
            <w:tcW w:w="3369" w:type="dxa"/>
          </w:tcPr>
          <w:p w:rsidR="003F5ED3" w:rsidRPr="00C13D84" w:rsidRDefault="003F5ED3" w:rsidP="00B4229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Shift</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Үлкен/кіші әріптерді ауыстырып қосу (1 рет)</w:t>
            </w:r>
          </w:p>
        </w:tc>
      </w:tr>
      <w:tr w:rsidR="003F5ED3" w:rsidRPr="003F5ED3" w:rsidTr="00B42296">
        <w:tc>
          <w:tcPr>
            <w:tcW w:w="3369" w:type="dxa"/>
          </w:tcPr>
          <w:p w:rsidR="003F5ED3" w:rsidRPr="00C13D84" w:rsidRDefault="003F5ED3" w:rsidP="00B4229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Caps lock</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Үлкен/кіші әріптерді ауыстырып қосу (ұзақ уақытқа)</w:t>
            </w:r>
          </w:p>
        </w:tc>
      </w:tr>
      <w:tr w:rsidR="003F5ED3" w:rsidRPr="003F5ED3" w:rsidTr="00B42296">
        <w:tc>
          <w:tcPr>
            <w:tcW w:w="3369" w:type="dxa"/>
          </w:tcPr>
          <w:p w:rsidR="003F5ED3" w:rsidRPr="00C13D84" w:rsidRDefault="003F5ED3" w:rsidP="00B4229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Delete</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Меңзердің оң жағындағы символды жою</w:t>
            </w:r>
          </w:p>
        </w:tc>
      </w:tr>
      <w:tr w:rsidR="003F5ED3" w:rsidTr="00B42296">
        <w:tc>
          <w:tcPr>
            <w:tcW w:w="3369" w:type="dxa"/>
          </w:tcPr>
          <w:p w:rsidR="003F5ED3" w:rsidRPr="00EB19A9"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en-US"/>
              </w:rPr>
              <w:t>Esc</w:t>
            </w:r>
          </w:p>
        </w:tc>
        <w:tc>
          <w:tcPr>
            <w:tcW w:w="6202" w:type="dxa"/>
          </w:tcPr>
          <w:p w:rsidR="003F5ED3" w:rsidRDefault="003F5ED3" w:rsidP="00B422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Болдырмау</w:t>
            </w:r>
          </w:p>
        </w:tc>
      </w:tr>
    </w:tbl>
    <w:p w:rsidR="003F5ED3" w:rsidRDefault="003F5ED3" w:rsidP="003F5ED3">
      <w:pPr>
        <w:spacing w:after="0"/>
        <w:jc w:val="both"/>
        <w:rPr>
          <w:rFonts w:ascii="Times New Roman" w:hAnsi="Times New Roman" w:cs="Times New Roman"/>
          <w:sz w:val="24"/>
          <w:szCs w:val="24"/>
          <w:lang w:val="kk-KZ"/>
        </w:rPr>
      </w:pP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7.Тышқан қандай құрылғы?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 Принтер - ... құрылғы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F31BFA">
        <w:rPr>
          <w:rFonts w:ascii="Times New Roman" w:hAnsi="Times New Roman" w:cs="Times New Roman"/>
          <w:color w:val="FF0000"/>
          <w:sz w:val="24"/>
          <w:szCs w:val="24"/>
          <w:lang w:val="kk-KZ"/>
        </w:rPr>
        <w:t>Сәйкесін тап</w:t>
      </w:r>
    </w:p>
    <w:p w:rsidR="003F5ED3" w:rsidRDefault="003F5ED3" w:rsidP="003F5ED3">
      <w:pPr>
        <w:spacing w:after="0"/>
        <w:jc w:val="both"/>
        <w:rPr>
          <w:rFonts w:ascii="Times New Roman" w:hAnsi="Times New Roman" w:cs="Times New Roman"/>
          <w:sz w:val="24"/>
          <w:szCs w:val="24"/>
          <w:lang w:val="kk-KZ"/>
        </w:rPr>
      </w:pP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Pr>
          <w:rFonts w:ascii="Arial" w:hAnsi="Arial" w:cs="Arial"/>
          <w:noProof/>
          <w:color w:val="0000FF"/>
          <w:sz w:val="27"/>
          <w:szCs w:val="27"/>
          <w:shd w:val="clear" w:color="auto" w:fill="CCCCCC"/>
          <w:lang w:eastAsia="ru-RU"/>
        </w:rPr>
        <w:drawing>
          <wp:inline distT="0" distB="0" distL="0" distR="0">
            <wp:extent cx="533214" cy="503434"/>
            <wp:effectExtent l="19050" t="0" r="186" b="0"/>
            <wp:docPr id="9" name="Рисунок 4" descr="https://encrypted-tbn2.gstatic.com/images?q=tbn:ANd9GcRp2MuwBpQ5gyCUaZgoA9_uF4yJjoGDn8DLAsD2V46bTaJ8-OF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Rp2MuwBpQ5gyCUaZgoA9_uF4yJjoGDn8DLAsD2V46bTaJ8-OFH">
                      <a:hlinkClick r:id="rId6"/>
                    </pic:cNvPr>
                    <pic:cNvPicPr>
                      <a:picLocks noChangeAspect="1" noChangeArrowheads="1"/>
                    </pic:cNvPicPr>
                  </pic:nvPicPr>
                  <pic:blipFill>
                    <a:blip r:embed="rId7" cstate="print"/>
                    <a:srcRect r="-479" b="22222"/>
                    <a:stretch>
                      <a:fillRect/>
                    </a:stretch>
                  </pic:blipFill>
                  <pic:spPr bwMode="auto">
                    <a:xfrm>
                      <a:off x="0" y="0"/>
                      <a:ext cx="533214" cy="503434"/>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Бұл қандай құрылғы, атқаратын қызметі қандай?</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11.Компьютер жадының қандай түрлерін білесің?</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 Адамның жады мен компьютер жадында қандай ұқсастық бар?</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13.Ақпаратты жазып алып, тұрақты түрде сақтай алады. Диаметрі 3,5 дюйм, сыйымдылығы 1,44 Мбайт</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14. Оны кейде лазерлік дискі деп те атайды. Сыйымдылығы өте үлкен. Екі жақ беті болады. Біріншісі жұмыс істемейтін бет, екіншісі жұмыс беті.</w:t>
      </w:r>
    </w:p>
    <w:p w:rsidR="003F5ED3" w:rsidRDefault="003F5ED3" w:rsidP="003F5ED3">
      <w:pPr>
        <w:spacing w:after="0"/>
        <w:jc w:val="both"/>
        <w:rPr>
          <w:rFonts w:ascii="Times New Roman" w:hAnsi="Times New Roman" w:cs="Times New Roman"/>
          <w:sz w:val="24"/>
          <w:szCs w:val="24"/>
          <w:lang w:val="kk-KZ"/>
        </w:rPr>
      </w:pP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ІІІ.Мағынаны тану.</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Жаңа материалды түсіндіру және қабылдау кезеңі</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1)Жаңа тақырыпты түсіндіру</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Windows операциялық жүйесі</w:t>
      </w:r>
    </w:p>
    <w:p w:rsidR="003F5ED3" w:rsidRDefault="003F5ED3" w:rsidP="003F5ED3">
      <w:pPr>
        <w:spacing w:after="0"/>
        <w:jc w:val="both"/>
        <w:rPr>
          <w:rFonts w:ascii="Times New Roman" w:hAnsi="Times New Roman" w:cs="Times New Roman"/>
          <w:sz w:val="24"/>
          <w:szCs w:val="24"/>
          <w:lang w:val="kk-KZ"/>
        </w:rPr>
      </w:pPr>
      <w:r w:rsidRPr="00F31BFA">
        <w:rPr>
          <w:rFonts w:ascii="Times New Roman" w:hAnsi="Times New Roman" w:cs="Times New Roman"/>
          <w:color w:val="FF0000"/>
          <w:sz w:val="24"/>
          <w:szCs w:val="24"/>
          <w:lang w:val="kk-KZ"/>
        </w:rPr>
        <w:t>Мақсаты:</w:t>
      </w:r>
      <w:r>
        <w:rPr>
          <w:rFonts w:ascii="Times New Roman" w:hAnsi="Times New Roman" w:cs="Times New Roman"/>
          <w:sz w:val="24"/>
          <w:szCs w:val="24"/>
          <w:lang w:val="kk-KZ"/>
        </w:rPr>
        <w:t xml:space="preserve"> Microsoft Windows ортасының ерекшеліктерін, жұмыс үстелі ұғымын, Windows-пен жұмысты іске қосу және аяқтау ретін, тапсырмалар тақтасын, «Пуск» батырмасын және «тышқанмен» орындалатын әрекеттерді үйренеміз.</w:t>
      </w:r>
    </w:p>
    <w:p w:rsidR="003F5ED3" w:rsidRDefault="003F5ED3" w:rsidP="003F5ED3">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Операциялық жүйе кез келген компьютердің ең қажет құрамдас бөлігі және ол компьютерді басқаруға, ақпаратты сақтауға, оған қосылған барлық құрылғылардың жұмысын ұйымдастыруға арналған программалардың жиыны болып табылады.</w:t>
      </w:r>
      <w:r w:rsidRPr="00222912">
        <w:rPr>
          <w:rFonts w:ascii="Times New Roman" w:hAnsi="Times New Roman" w:cs="Times New Roman"/>
          <w:sz w:val="24"/>
          <w:szCs w:val="24"/>
          <w:lang w:val="kk-KZ"/>
        </w:rPr>
        <w:t xml:space="preserve"> </w:t>
      </w:r>
      <w:r>
        <w:rPr>
          <w:rFonts w:ascii="Times New Roman" w:hAnsi="Times New Roman" w:cs="Times New Roman"/>
          <w:sz w:val="24"/>
          <w:szCs w:val="24"/>
          <w:lang w:val="kk-KZ"/>
        </w:rPr>
        <w:t>Операциялық жүйе адам мен компьютердің өзара байланысын қамтамасыз етеді.</w:t>
      </w:r>
    </w:p>
    <w:p w:rsidR="003F5ED3" w:rsidRDefault="003F5ED3" w:rsidP="003F5ED3">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кезде Windows – барлық дербес компьютерлерге арналған кең тарлаған операциялық жүйе. Windows –тің кеңінен таралуына себеп, оның қолайлығы, түсініктілігі, графикалық интерфейсі, бірнеше программалармен қатар жұмыс жұмыс жасау мүмкіндігі және жаңа жабдықтардың автоматты түрде бапталуы сияқты ерекше қасиеттерін атауға болады. </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Жұмыс үстелінде Windows-тың негізгі әрекеттері ашылады.</w:t>
      </w:r>
      <w:r w:rsidRPr="0011232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Windows-тың экранына өздеріңнің қалауларың бойынша стандартты жиыннан алынған түсқағазды іліп қоюға болады. </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Жұмыс үстелінің терезесінде мынадай  басқару элементтері бар.</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1.Пуск батырмасы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2.Басты меню </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3.Меню жолдары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4.Бағыныңқы меню</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5.Командалар</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2) Практикалық бөлім.</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Электрондық оқулықтан тапсырмаларды орындау.</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ІV. Ой толғаныс.</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 тапсырма. Жұмыс үстелінің негізгі элементтерін атап жаз.</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 – тапсырма.</w:t>
      </w:r>
      <w:r w:rsidRPr="00AA7969">
        <w:rPr>
          <w:rFonts w:ascii="Times New Roman" w:hAnsi="Times New Roman" w:cs="Times New Roman"/>
          <w:sz w:val="24"/>
          <w:szCs w:val="24"/>
          <w:lang w:val="kk-KZ"/>
        </w:rPr>
        <w:t xml:space="preserve"> </w:t>
      </w:r>
      <w:r>
        <w:rPr>
          <w:rFonts w:ascii="Times New Roman" w:hAnsi="Times New Roman" w:cs="Times New Roman"/>
          <w:sz w:val="24"/>
          <w:szCs w:val="24"/>
          <w:lang w:val="kk-KZ"/>
        </w:rPr>
        <w:t>Жұмыс үстелінің терезесінде қандай басқару элементтері бар?</w:t>
      </w:r>
    </w:p>
    <w:p w:rsidR="003F5ED3" w:rsidRPr="00AA7969"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 – тапсырма. Тышқанның қандай батырмасы негізгі, ал қайсысы қосымша болып табылады?</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 тапсырма.Бас менюдің негізгі командалары мен белгішелерін сәйкестендір.</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 тапсырма. «Тышқан» сөздігін пайдалана отырып, тышқанның көмегімен орындалатын әрекеттер қалай аталатынын анықта</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 тапсырма. «Пуск»  батырмасының функцияларын атап шық.</w:t>
      </w:r>
    </w:p>
    <w:p w:rsidR="003F5ED3" w:rsidRPr="00F31BFA" w:rsidRDefault="003F5ED3" w:rsidP="003F5ED3">
      <w:pPr>
        <w:spacing w:after="0"/>
        <w:jc w:val="both"/>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V. Т</w:t>
      </w:r>
      <w:r w:rsidRPr="00F31BFA">
        <w:rPr>
          <w:rFonts w:ascii="Times New Roman" w:hAnsi="Times New Roman" w:cs="Times New Roman"/>
          <w:color w:val="FF0000"/>
          <w:sz w:val="24"/>
          <w:szCs w:val="24"/>
          <w:lang w:val="kk-KZ"/>
        </w:rPr>
        <w:t>ест жұмысы</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1. Windows деген не?</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 Компьютердің жаңа моделі</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В) ІВМ компьютеріне арналған пернетақта</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 Мәтіндік редактор</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Д) Операциялық жүйе</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 Қолданбалы бағдарламалық жасақтама</w:t>
      </w:r>
    </w:p>
    <w:p w:rsidR="003F5ED3" w:rsidRPr="00F31BFA" w:rsidRDefault="003F5ED3" w:rsidP="003F5ED3">
      <w:pPr>
        <w:spacing w:after="0"/>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2. Windows жүйесінде Корзина жүйелік қапшығы не үшін керек?</w:t>
      </w:r>
    </w:p>
    <w:p w:rsidR="003F5ED3" w:rsidRDefault="003F5ED3" w:rsidP="003F5ED3">
      <w:pPr>
        <w:spacing w:after="0"/>
        <w:rPr>
          <w:rFonts w:ascii="Times New Roman" w:hAnsi="Times New Roman" w:cs="Times New Roman"/>
          <w:sz w:val="24"/>
          <w:szCs w:val="24"/>
          <w:lang w:val="kk-KZ"/>
        </w:rPr>
      </w:pPr>
      <w:r>
        <w:rPr>
          <w:rFonts w:ascii="Times New Roman" w:hAnsi="Times New Roman" w:cs="Times New Roman"/>
          <w:sz w:val="24"/>
          <w:szCs w:val="24"/>
          <w:lang w:val="kk-KZ"/>
        </w:rPr>
        <w:t>А) Жойылған файлдар мен қапшықтарды уақытша сақтауға</w:t>
      </w:r>
      <w:r>
        <w:rPr>
          <w:rFonts w:ascii="Times New Roman" w:hAnsi="Times New Roman" w:cs="Times New Roman"/>
          <w:sz w:val="24"/>
          <w:szCs w:val="24"/>
          <w:lang w:val="kk-KZ"/>
        </w:rPr>
        <w:br/>
        <w:t>В) Компьютер дискілерінің шартты түрде көрсететін сақтау бұтағы</w:t>
      </w:r>
      <w:r>
        <w:rPr>
          <w:rFonts w:ascii="Times New Roman" w:hAnsi="Times New Roman" w:cs="Times New Roman"/>
          <w:sz w:val="24"/>
          <w:szCs w:val="24"/>
          <w:lang w:val="kk-KZ"/>
        </w:rPr>
        <w:br/>
        <w:t>С) Жергілікті желіні баптау үшін</w:t>
      </w:r>
      <w:r>
        <w:rPr>
          <w:rFonts w:ascii="Times New Roman" w:hAnsi="Times New Roman" w:cs="Times New Roman"/>
          <w:sz w:val="24"/>
          <w:szCs w:val="24"/>
          <w:lang w:val="kk-KZ"/>
        </w:rPr>
        <w:br/>
        <w:t>Д)</w:t>
      </w:r>
      <w:r w:rsidRPr="005108B0">
        <w:rPr>
          <w:rFonts w:ascii="Times New Roman" w:hAnsi="Times New Roman" w:cs="Times New Roman"/>
          <w:sz w:val="24"/>
          <w:szCs w:val="24"/>
          <w:lang w:val="kk-KZ"/>
        </w:rPr>
        <w:t xml:space="preserve"> </w:t>
      </w:r>
      <w:r>
        <w:rPr>
          <w:rFonts w:ascii="Times New Roman" w:hAnsi="Times New Roman" w:cs="Times New Roman"/>
          <w:sz w:val="24"/>
          <w:szCs w:val="24"/>
          <w:lang w:val="kk-KZ"/>
        </w:rPr>
        <w:t>Файлдар мен қапшықтардың қасиетін көрсету үшін</w:t>
      </w:r>
      <w:r>
        <w:rPr>
          <w:rFonts w:ascii="Times New Roman" w:hAnsi="Times New Roman" w:cs="Times New Roman"/>
          <w:sz w:val="24"/>
          <w:szCs w:val="24"/>
          <w:lang w:val="kk-KZ"/>
        </w:rPr>
        <w:br/>
        <w:t>Е) Қосымшаларды жылдам қосу үшін</w:t>
      </w:r>
    </w:p>
    <w:p w:rsidR="003F5ED3" w:rsidRPr="00F31BFA" w:rsidRDefault="003F5ED3" w:rsidP="003F5ED3">
      <w:pPr>
        <w:spacing w:after="0"/>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3. Windows жұмысын аяқтау үшін қандай әрекеттер орындайды?</w:t>
      </w:r>
    </w:p>
    <w:p w:rsidR="003F5ED3" w:rsidRDefault="003F5ED3" w:rsidP="003F5ED3">
      <w:pPr>
        <w:spacing w:after="0"/>
        <w:rPr>
          <w:rFonts w:ascii="Times New Roman" w:hAnsi="Times New Roman" w:cs="Times New Roman"/>
          <w:sz w:val="24"/>
          <w:szCs w:val="24"/>
          <w:lang w:val="kk-KZ"/>
        </w:rPr>
      </w:pPr>
      <w:r>
        <w:rPr>
          <w:rFonts w:ascii="Times New Roman" w:hAnsi="Times New Roman" w:cs="Times New Roman"/>
          <w:sz w:val="24"/>
          <w:szCs w:val="24"/>
          <w:lang w:val="kk-KZ"/>
        </w:rPr>
        <w:t>А) CTRL+</w:t>
      </w:r>
      <w:r w:rsidRPr="00AF6FDC">
        <w:rPr>
          <w:rFonts w:ascii="Times New Roman" w:hAnsi="Times New Roman" w:cs="Times New Roman"/>
          <w:sz w:val="24"/>
          <w:szCs w:val="24"/>
          <w:lang w:val="kk-KZ"/>
        </w:rPr>
        <w:t>ALT+DEL</w:t>
      </w:r>
      <w:r>
        <w:rPr>
          <w:rFonts w:ascii="Times New Roman" w:hAnsi="Times New Roman" w:cs="Times New Roman"/>
          <w:sz w:val="24"/>
          <w:szCs w:val="24"/>
          <w:lang w:val="kk-KZ"/>
        </w:rPr>
        <w:t xml:space="preserve"> пернелер комбинациясы арқылы </w:t>
      </w:r>
      <w:r>
        <w:rPr>
          <w:rFonts w:ascii="Times New Roman" w:hAnsi="Times New Roman" w:cs="Times New Roman"/>
          <w:sz w:val="24"/>
          <w:szCs w:val="24"/>
          <w:lang w:val="kk-KZ"/>
        </w:rPr>
        <w:br/>
        <w:t>В)</w:t>
      </w:r>
      <w:r w:rsidRPr="00AF6FDC">
        <w:rPr>
          <w:rFonts w:ascii="Times New Roman" w:hAnsi="Times New Roman" w:cs="Times New Roman"/>
          <w:sz w:val="24"/>
          <w:szCs w:val="24"/>
          <w:lang w:val="kk-KZ"/>
        </w:rPr>
        <w:t xml:space="preserve"> CTRL+F4 </w:t>
      </w:r>
      <w:r>
        <w:rPr>
          <w:rFonts w:ascii="Times New Roman" w:hAnsi="Times New Roman" w:cs="Times New Roman"/>
          <w:sz w:val="24"/>
          <w:szCs w:val="24"/>
          <w:lang w:val="kk-KZ"/>
        </w:rPr>
        <w:t>пернелер комбинациясы арқылы</w:t>
      </w:r>
      <w:r>
        <w:rPr>
          <w:rFonts w:ascii="Times New Roman" w:hAnsi="Times New Roman" w:cs="Times New Roman"/>
          <w:sz w:val="24"/>
          <w:szCs w:val="24"/>
          <w:lang w:val="kk-KZ"/>
        </w:rPr>
        <w:br/>
        <w:t>С) Басты меню – жұмысты аяқтау – (завершение работы)пуск көмегімен</w:t>
      </w:r>
      <w:r>
        <w:rPr>
          <w:rFonts w:ascii="Times New Roman" w:hAnsi="Times New Roman" w:cs="Times New Roman"/>
          <w:sz w:val="24"/>
          <w:szCs w:val="24"/>
          <w:lang w:val="kk-KZ"/>
        </w:rPr>
        <w:br/>
        <w:t>Д)</w:t>
      </w:r>
      <w:r w:rsidRPr="00AF6FDC">
        <w:rPr>
          <w:rFonts w:ascii="Times New Roman" w:hAnsi="Times New Roman" w:cs="Times New Roman"/>
          <w:sz w:val="24"/>
          <w:szCs w:val="24"/>
          <w:lang w:val="kk-KZ"/>
        </w:rPr>
        <w:t xml:space="preserve"> BREAK</w:t>
      </w:r>
      <w:r>
        <w:rPr>
          <w:rFonts w:ascii="Times New Roman" w:hAnsi="Times New Roman" w:cs="Times New Roman"/>
          <w:sz w:val="24"/>
          <w:szCs w:val="24"/>
          <w:lang w:val="kk-KZ"/>
        </w:rPr>
        <w:t xml:space="preserve"> немесе</w:t>
      </w:r>
      <w:r w:rsidRPr="00AF6FDC">
        <w:rPr>
          <w:rFonts w:ascii="Times New Roman" w:hAnsi="Times New Roman" w:cs="Times New Roman"/>
          <w:sz w:val="24"/>
          <w:szCs w:val="24"/>
          <w:lang w:val="kk-KZ"/>
        </w:rPr>
        <w:t xml:space="preserve"> ESC</w:t>
      </w:r>
      <w:r>
        <w:rPr>
          <w:rFonts w:ascii="Times New Roman" w:hAnsi="Times New Roman" w:cs="Times New Roman"/>
          <w:sz w:val="24"/>
          <w:szCs w:val="24"/>
          <w:lang w:val="kk-KZ"/>
        </w:rPr>
        <w:t xml:space="preserve"> пернелері арқылы</w:t>
      </w:r>
      <w:r>
        <w:rPr>
          <w:rFonts w:ascii="Times New Roman" w:hAnsi="Times New Roman" w:cs="Times New Roman"/>
          <w:sz w:val="24"/>
          <w:szCs w:val="24"/>
          <w:lang w:val="kk-KZ"/>
        </w:rPr>
        <w:br/>
        <w:t xml:space="preserve">Е) Басты меню – </w:t>
      </w:r>
      <w:r w:rsidRPr="00AF6FDC">
        <w:rPr>
          <w:rFonts w:ascii="Times New Roman" w:hAnsi="Times New Roman" w:cs="Times New Roman"/>
          <w:sz w:val="24"/>
          <w:szCs w:val="24"/>
          <w:lang w:val="kk-KZ"/>
        </w:rPr>
        <w:t>STOP</w:t>
      </w:r>
      <w:r>
        <w:rPr>
          <w:rFonts w:ascii="Times New Roman" w:hAnsi="Times New Roman" w:cs="Times New Roman"/>
          <w:sz w:val="24"/>
          <w:szCs w:val="24"/>
          <w:lang w:val="kk-KZ"/>
        </w:rPr>
        <w:t xml:space="preserve">  пунктінің көмегі арқылы</w:t>
      </w:r>
    </w:p>
    <w:p w:rsidR="003F5ED3" w:rsidRPr="00F31BFA" w:rsidRDefault="003F5ED3" w:rsidP="003F5ED3">
      <w:pPr>
        <w:spacing w:after="0"/>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4. Windows –да күн мен уақытты қалай баптайды?</w:t>
      </w:r>
    </w:p>
    <w:p w:rsidR="003F5ED3" w:rsidRPr="00AF6FDC" w:rsidRDefault="003F5ED3" w:rsidP="003F5ED3">
      <w:pPr>
        <w:spacing w:after="0"/>
        <w:rPr>
          <w:rFonts w:ascii="Times New Roman" w:hAnsi="Times New Roman" w:cs="Times New Roman"/>
          <w:sz w:val="24"/>
          <w:szCs w:val="24"/>
          <w:lang w:val="kk-KZ"/>
        </w:rPr>
      </w:pPr>
      <w:r>
        <w:rPr>
          <w:rFonts w:ascii="Times New Roman" w:hAnsi="Times New Roman" w:cs="Times New Roman"/>
          <w:sz w:val="24"/>
          <w:szCs w:val="24"/>
          <w:lang w:val="kk-KZ"/>
        </w:rPr>
        <w:t>А) Программы – Дата и время</w:t>
      </w:r>
      <w:r>
        <w:rPr>
          <w:rFonts w:ascii="Times New Roman" w:hAnsi="Times New Roman" w:cs="Times New Roman"/>
          <w:sz w:val="24"/>
          <w:szCs w:val="24"/>
          <w:lang w:val="kk-KZ"/>
        </w:rPr>
        <w:br/>
        <w:t>В) Пуск – Настройка – Панель управления – Дата и время</w:t>
      </w:r>
      <w:r>
        <w:rPr>
          <w:rFonts w:ascii="Times New Roman" w:hAnsi="Times New Roman" w:cs="Times New Roman"/>
          <w:sz w:val="24"/>
          <w:szCs w:val="24"/>
          <w:lang w:val="kk-KZ"/>
        </w:rPr>
        <w:br/>
        <w:t xml:space="preserve">С)Документы – Стандартные - Дата и время </w:t>
      </w:r>
      <w:r>
        <w:rPr>
          <w:rFonts w:ascii="Times New Roman" w:hAnsi="Times New Roman" w:cs="Times New Roman"/>
          <w:sz w:val="24"/>
          <w:szCs w:val="24"/>
          <w:lang w:val="kk-KZ"/>
        </w:rPr>
        <w:br/>
        <w:t>Д) Пуск – Стандартные – Дата и время</w:t>
      </w:r>
      <w:r>
        <w:rPr>
          <w:rFonts w:ascii="Times New Roman" w:hAnsi="Times New Roman" w:cs="Times New Roman"/>
          <w:sz w:val="24"/>
          <w:szCs w:val="24"/>
          <w:lang w:val="kk-KZ"/>
        </w:rPr>
        <w:br/>
        <w:t>Е) Пуск – Программы – Стандартные - Дата и время</w:t>
      </w:r>
    </w:p>
    <w:p w:rsidR="003F5ED3" w:rsidRPr="00F31BFA" w:rsidRDefault="003F5ED3" w:rsidP="003F5ED3">
      <w:pPr>
        <w:spacing w:after="0"/>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5.Терезені экран бойымен жылжыту үшін .... «тышқанмен ұстау»</w:t>
      </w:r>
    </w:p>
    <w:p w:rsidR="003F5ED3" w:rsidRDefault="003F5ED3" w:rsidP="003F5ED3">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А) Хабарлама қатарын</w:t>
      </w:r>
      <w:r>
        <w:rPr>
          <w:rFonts w:ascii="Times New Roman" w:hAnsi="Times New Roman" w:cs="Times New Roman"/>
          <w:sz w:val="24"/>
          <w:szCs w:val="24"/>
          <w:lang w:val="kk-KZ"/>
        </w:rPr>
        <w:br/>
        <w:t>В)Тақырып қатарын</w:t>
      </w:r>
      <w:r>
        <w:rPr>
          <w:rFonts w:ascii="Times New Roman" w:hAnsi="Times New Roman" w:cs="Times New Roman"/>
          <w:sz w:val="24"/>
          <w:szCs w:val="24"/>
          <w:lang w:val="kk-KZ"/>
        </w:rPr>
        <w:br/>
        <w:t>С) Меню қатарын</w:t>
      </w:r>
      <w:r>
        <w:rPr>
          <w:rFonts w:ascii="Times New Roman" w:hAnsi="Times New Roman" w:cs="Times New Roman"/>
          <w:sz w:val="24"/>
          <w:szCs w:val="24"/>
          <w:lang w:val="kk-KZ"/>
        </w:rPr>
        <w:br/>
        <w:t>Д) Терезенің кез келген аймағын</w:t>
      </w:r>
      <w:r>
        <w:rPr>
          <w:rFonts w:ascii="Times New Roman" w:hAnsi="Times New Roman" w:cs="Times New Roman"/>
          <w:sz w:val="24"/>
          <w:szCs w:val="24"/>
          <w:lang w:val="kk-KZ"/>
        </w:rPr>
        <w:br/>
        <w:t>Е) Терезенің жақтауларынан тыс</w:t>
      </w:r>
    </w:p>
    <w:p w:rsidR="003F5ED3" w:rsidRDefault="003F5ED3" w:rsidP="003F5ED3">
      <w:pPr>
        <w:spacing w:after="0"/>
        <w:jc w:val="both"/>
        <w:rPr>
          <w:rFonts w:ascii="Times New Roman" w:hAnsi="Times New Roman" w:cs="Times New Roman"/>
          <w:sz w:val="24"/>
          <w:szCs w:val="24"/>
          <w:lang w:val="kk-KZ"/>
        </w:rPr>
      </w:pPr>
      <w:r w:rsidRPr="00F31BFA">
        <w:rPr>
          <w:rFonts w:ascii="Times New Roman" w:hAnsi="Times New Roman" w:cs="Times New Roman"/>
          <w:color w:val="FF0000"/>
          <w:sz w:val="24"/>
          <w:szCs w:val="24"/>
          <w:lang w:val="kk-KZ"/>
        </w:rPr>
        <w:t>VІ. Сабақты қорытындылау:</w:t>
      </w:r>
      <w:r>
        <w:rPr>
          <w:rFonts w:ascii="Times New Roman" w:hAnsi="Times New Roman" w:cs="Times New Roman"/>
          <w:sz w:val="24"/>
          <w:szCs w:val="24"/>
          <w:lang w:val="kk-KZ"/>
        </w:rPr>
        <w:t xml:space="preserve"> Н.Назарбаев айтқандай «...Адамзат үшін ХХІ ғасыр жаңа технологиялардың ғасыры болмақ, ал осы жаңа технологияларды жүзеге асырып, өмірге енгізу, игеру және  жетілдіру – бүгінгі мектеп оқушылары сіздердің еншілеріңізде »</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VІІ. Оқушылардың білімін бағалау.</w:t>
      </w:r>
    </w:p>
    <w:p w:rsidR="003F5ED3" w:rsidRDefault="003F5ED3" w:rsidP="003F5ED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парағына қарап, белсенді қатысқан оқушыларды бағалаймын.</w:t>
      </w:r>
    </w:p>
    <w:p w:rsidR="003F5ED3" w:rsidRPr="00F31BFA" w:rsidRDefault="003F5ED3" w:rsidP="003F5ED3">
      <w:pPr>
        <w:spacing w:after="0"/>
        <w:jc w:val="both"/>
        <w:rPr>
          <w:rFonts w:ascii="Times New Roman" w:hAnsi="Times New Roman" w:cs="Times New Roman"/>
          <w:color w:val="FF0000"/>
          <w:sz w:val="24"/>
          <w:szCs w:val="24"/>
          <w:lang w:val="kk-KZ"/>
        </w:rPr>
      </w:pPr>
      <w:r w:rsidRPr="00F31BFA">
        <w:rPr>
          <w:rFonts w:ascii="Times New Roman" w:hAnsi="Times New Roman" w:cs="Times New Roman"/>
          <w:color w:val="FF0000"/>
          <w:sz w:val="24"/>
          <w:szCs w:val="24"/>
          <w:lang w:val="kk-KZ"/>
        </w:rPr>
        <w:t>VІІІ.Үйге тапсырма.  §3.1 тақырып</w:t>
      </w:r>
    </w:p>
    <w:p w:rsidR="003F5ED3" w:rsidRDefault="003F5ED3" w:rsidP="003F5ED3">
      <w:pPr>
        <w:spacing w:after="0"/>
        <w:jc w:val="both"/>
        <w:rPr>
          <w:rFonts w:ascii="Times New Roman" w:hAnsi="Times New Roman" w:cs="Times New Roman"/>
          <w:sz w:val="24"/>
          <w:szCs w:val="24"/>
          <w:lang w:val="kk-KZ"/>
        </w:rPr>
      </w:pPr>
    </w:p>
    <w:p w:rsidR="00E92F48" w:rsidRDefault="00E92F48"/>
    <w:sectPr w:rsidR="00E92F48" w:rsidSect="00E92F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F5ED3"/>
    <w:rsid w:val="003F5ED3"/>
    <w:rsid w:val="00E92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F5E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E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kz/imgres?biw=1366&amp;bih=673&amp;tbm=isch&amp;tbnid=KXOOTVblTFC8iM:&amp;imgrefurl=http://fotoskanprint.blogspot.com/p/blog-page_26.html&amp;docid=ROrluQbfztdoWM&amp;imgurl=http://1.bp.blogspot.com/-Fx2DTodG0s0/T3BFEZcUQpI/AAAAAAAAACY/FWGkIZmYlGg/s1600/scanner_hp_photo2_199984374321_enl.jpg&amp;w=1000&amp;h=1000&amp;ei=FUrfUvm2CcSS4AS0oIHIBA&amp;zoom=1&amp;ved=0CNsBEIQcMCQ&amp;iact=rc&amp;dur=663&amp;page=3&amp;start=35&amp;ndsp=23" TargetMode="External"/><Relationship Id="rId5" Type="http://schemas.openxmlformats.org/officeDocument/2006/relationships/image" Target="media/image1.jpeg"/><Relationship Id="rId4" Type="http://schemas.openxmlformats.org/officeDocument/2006/relationships/hyperlink" Target="http://www.google.kz/imgres?sa=X&amp;biw=1366&amp;bih=673&amp;tbm=isch&amp;tbnid=JH9zPLf5C1Dq6M:&amp;imgrefurl=http://www.compoblog.ru/tag/%D0%BA%D0%BB%D0%B0%D0%B2%D0%B8%D0%B0%D1%82%D1%83%D1%80%D0%B0/&amp;docid=a_NZFiBUQIFTMM&amp;imgurl=http://www.compoblog.ru/wp-content/uploads/77763.jpg&amp;w=500&amp;h=307&amp;ei=FUnfUpDiLOeR4AT9gYG4BQ&amp;zoom=1&amp;ved=0CPYBEIQcMCw&amp;iact=rc&amp;dur=950&amp;page=4&amp;start=40&amp;ndsp=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5406</Characters>
  <Application>Microsoft Office Word</Application>
  <DocSecurity>0</DocSecurity>
  <Lines>45</Lines>
  <Paragraphs>12</Paragraphs>
  <ScaleCrop>false</ScaleCrop>
  <Company>Microsoft</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okushy</dc:creator>
  <cp:lastModifiedBy>okushy</cp:lastModifiedBy>
  <cp:revision>1</cp:revision>
  <dcterms:created xsi:type="dcterms:W3CDTF">2014-05-23T10:49:00Z</dcterms:created>
  <dcterms:modified xsi:type="dcterms:W3CDTF">2014-05-23T10:50:00Z</dcterms:modified>
</cp:coreProperties>
</file>