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C6A" w:rsidRPr="00D2703D" w:rsidRDefault="00B84C6A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2703D">
        <w:rPr>
          <w:sz w:val="28"/>
          <w:szCs w:val="28"/>
          <w:lang w:val="kk-KZ"/>
        </w:rPr>
        <w:t xml:space="preserve">    </w:t>
      </w:r>
      <w:r w:rsidR="00D2703D">
        <w:rPr>
          <w:sz w:val="28"/>
          <w:szCs w:val="28"/>
          <w:lang w:val="kk-KZ"/>
        </w:rPr>
        <w:t xml:space="preserve">              </w:t>
      </w:r>
      <w:r w:rsidRPr="00D2703D">
        <w:rPr>
          <w:b/>
          <w:i/>
          <w:sz w:val="28"/>
          <w:szCs w:val="28"/>
          <w:lang w:val="kk-KZ"/>
        </w:rPr>
        <w:t>Тірек сигналдары  ар</w:t>
      </w:r>
      <w:r w:rsidRPr="00D2703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қылы  ас қорыту  жүйесін  оқытуда                 </w:t>
      </w:r>
    </w:p>
    <w:p w:rsidR="00B84A89" w:rsidRPr="00D2703D" w:rsidRDefault="00B84C6A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2703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</w:t>
      </w:r>
      <w:r w:rsidR="00D2703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</w:t>
      </w:r>
      <w:r w:rsidR="008C3E1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</w:t>
      </w:r>
      <w:r w:rsidRPr="00D2703D">
        <w:rPr>
          <w:rFonts w:ascii="Times New Roman" w:hAnsi="Times New Roman" w:cs="Times New Roman"/>
          <w:b/>
          <w:i/>
          <w:sz w:val="28"/>
          <w:szCs w:val="28"/>
          <w:lang w:val="kk-KZ"/>
        </w:rPr>
        <w:t>жүргізілетін   жұмыстар</w:t>
      </w:r>
    </w:p>
    <w:p w:rsidR="00B84C6A" w:rsidRDefault="008C3E1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  <w:r w:rsidR="00B84C6A">
        <w:rPr>
          <w:rFonts w:ascii="Times New Roman" w:hAnsi="Times New Roman" w:cs="Times New Roman"/>
          <w:lang w:val="kk-KZ"/>
        </w:rPr>
        <w:t xml:space="preserve">Бағдарламаның  теориялық  жүгін  жеңілдететін  жүргізу мақсатында  тірек сигналдарын </w:t>
      </w:r>
      <w:r w:rsidR="003472C1">
        <w:rPr>
          <w:rFonts w:ascii="Times New Roman" w:hAnsi="Times New Roman" w:cs="Times New Roman"/>
          <w:lang w:val="kk-KZ"/>
        </w:rPr>
        <w:t xml:space="preserve"> қолданудың  маңызы зор деп білемін. Тірек сигналдары меңгерілетін материалдардың теориялық құндылығын аща  түсуге, сол материалды сапалы  игеруге мүмкіндік жасайды.</w:t>
      </w:r>
    </w:p>
    <w:p w:rsidR="003472C1" w:rsidRDefault="008C3E1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  <w:r w:rsidR="003472C1" w:rsidRPr="003472C1">
        <w:rPr>
          <w:rFonts w:ascii="Times New Roman" w:hAnsi="Times New Roman" w:cs="Times New Roman"/>
          <w:lang w:val="kk-KZ"/>
        </w:rPr>
        <w:t xml:space="preserve">8 – </w:t>
      </w:r>
      <w:r w:rsidR="003472C1">
        <w:rPr>
          <w:rFonts w:ascii="Times New Roman" w:hAnsi="Times New Roman" w:cs="Times New Roman"/>
          <w:lang w:val="kk-KZ"/>
        </w:rPr>
        <w:t xml:space="preserve">сыныптағы  «Ас қорыту  жүйесін» оқытуға  </w:t>
      </w:r>
      <w:r w:rsidR="003472C1" w:rsidRPr="003472C1">
        <w:rPr>
          <w:rFonts w:ascii="Times New Roman" w:hAnsi="Times New Roman" w:cs="Times New Roman"/>
          <w:lang w:val="kk-KZ"/>
        </w:rPr>
        <w:t xml:space="preserve">6 </w:t>
      </w:r>
      <w:r w:rsidR="003472C1">
        <w:rPr>
          <w:rFonts w:ascii="Times New Roman" w:hAnsi="Times New Roman" w:cs="Times New Roman"/>
          <w:lang w:val="kk-KZ"/>
        </w:rPr>
        <w:t>сағат берілген.</w:t>
      </w:r>
    </w:p>
    <w:p w:rsidR="003472C1" w:rsidRDefault="003472C1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Сабақтың мақсаты мына негізге құрылады. Ас қорыту  жү</w:t>
      </w:r>
      <w:r w:rsidR="004C432F">
        <w:rPr>
          <w:rFonts w:ascii="Times New Roman" w:hAnsi="Times New Roman" w:cs="Times New Roman"/>
          <w:lang w:val="kk-KZ"/>
        </w:rPr>
        <w:t>йесінің құрылысын , ас қорытудағы ферменттердің рөлін , асқазан мен аш ішектегі ас қорыту процесін , асқазан –ішек аурулары туралы, тамақтану режімі туралы оқушыларға түсіндіру, оқушының</w:t>
      </w:r>
      <w:r w:rsidR="002F6EEF">
        <w:rPr>
          <w:rFonts w:ascii="Times New Roman" w:hAnsi="Times New Roman" w:cs="Times New Roman"/>
          <w:lang w:val="kk-KZ"/>
        </w:rPr>
        <w:t xml:space="preserve"> ойын дамыту,өз денсаулығын күте білуге, гигиеналық шараларды сақтауға тәрбиелеу.</w:t>
      </w:r>
    </w:p>
    <w:p w:rsidR="002F6EEF" w:rsidRDefault="002F6EE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Бұл сабақты өткізуге « Адам анатомиясы» энциклопедиясы , «Адам анатомиясының атласы»</w:t>
      </w:r>
    </w:p>
    <w:p w:rsidR="002F6EEF" w:rsidRDefault="002F6EE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Р. Самсуев, В. Линченконың еңбектерін , тағы да басқа </w:t>
      </w:r>
      <w:r w:rsidR="004963FB">
        <w:rPr>
          <w:rFonts w:ascii="Times New Roman" w:hAnsi="Times New Roman" w:cs="Times New Roman"/>
          <w:lang w:val="kk-KZ"/>
        </w:rPr>
        <w:t>қосымша әдебиеттерді пайдалана отырып, мынадай тірек – сызбалар жасадым.</w:t>
      </w:r>
    </w:p>
    <w:p w:rsidR="00817708" w:rsidRDefault="00817708">
      <w:pPr>
        <w:rPr>
          <w:rFonts w:ascii="Times New Roman" w:hAnsi="Times New Roman" w:cs="Times New Roman"/>
          <w:b/>
          <w:i/>
          <w:lang w:val="kk-KZ"/>
        </w:rPr>
      </w:pPr>
    </w:p>
    <w:p w:rsidR="004963FB" w:rsidRPr="00817708" w:rsidRDefault="004963FB">
      <w:pPr>
        <w:rPr>
          <w:rFonts w:ascii="Times New Roman" w:hAnsi="Times New Roman" w:cs="Times New Roman"/>
          <w:b/>
          <w:i/>
          <w:lang w:val="kk-KZ"/>
        </w:rPr>
      </w:pPr>
      <w:r w:rsidRPr="00817708">
        <w:rPr>
          <w:rFonts w:ascii="Times New Roman" w:hAnsi="Times New Roman" w:cs="Times New Roman"/>
          <w:b/>
          <w:i/>
          <w:lang w:val="kk-KZ"/>
        </w:rPr>
        <w:t xml:space="preserve">Тірек </w:t>
      </w:r>
      <w:r w:rsidRPr="00D2703D">
        <w:rPr>
          <w:rFonts w:ascii="Times New Roman" w:hAnsi="Times New Roman" w:cs="Times New Roman"/>
          <w:b/>
          <w:i/>
          <w:lang w:val="kk-KZ"/>
        </w:rPr>
        <w:t xml:space="preserve">– </w:t>
      </w:r>
      <w:r w:rsidRPr="00817708">
        <w:rPr>
          <w:rFonts w:ascii="Times New Roman" w:hAnsi="Times New Roman" w:cs="Times New Roman"/>
          <w:b/>
          <w:i/>
          <w:lang w:val="kk-KZ"/>
        </w:rPr>
        <w:t xml:space="preserve">сызба № </w:t>
      </w:r>
      <w:r w:rsidRPr="00D2703D">
        <w:rPr>
          <w:rFonts w:ascii="Times New Roman" w:hAnsi="Times New Roman" w:cs="Times New Roman"/>
          <w:b/>
          <w:i/>
          <w:lang w:val="kk-KZ"/>
        </w:rPr>
        <w:t>1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Астың қорытылуы</w:t>
      </w:r>
    </w:p>
    <w:p w:rsidR="00092332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5" type="#_x0000_t32" style="position:absolute;margin-left:166.95pt;margin-top:11.1pt;width:31.9pt;height:19pt;flip:y;z-index:251684864" o:connectortype="straight">
            <v:stroke endarrow="block"/>
          </v:shape>
        </w:pict>
      </w:r>
      <w:r w:rsidR="00092332">
        <w:rPr>
          <w:rFonts w:ascii="Times New Roman" w:hAnsi="Times New Roman" w:cs="Times New Roman"/>
          <w:lang w:val="kk-KZ"/>
        </w:rPr>
        <w:t>↓</w:t>
      </w:r>
      <w:r w:rsidR="00D2703D">
        <w:rPr>
          <w:rFonts w:ascii="Times New Roman" w:hAnsi="Times New Roman" w:cs="Times New Roman"/>
          <w:lang w:val="kk-KZ"/>
        </w:rPr>
        <w:t xml:space="preserve">                                                                          шықшыт</w:t>
      </w:r>
    </w:p>
    <w:p w:rsidR="00092332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57" type="#_x0000_t32" style="position:absolute;margin-left:166.95pt;margin-top:5.55pt;width:31.9pt;height:26.5pt;z-index:2516869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56" type="#_x0000_t32" style="position:absolute;margin-left:166.95pt;margin-top:5.55pt;width:31.9pt;height:0;z-index:251685888" o:connectortype="straight">
            <v:stroke endarrow="block"/>
          </v:shape>
        </w:pict>
      </w:r>
      <w:r w:rsidR="00092332">
        <w:rPr>
          <w:rFonts w:ascii="Times New Roman" w:hAnsi="Times New Roman" w:cs="Times New Roman"/>
          <w:lang w:val="kk-KZ"/>
        </w:rPr>
        <w:t>Ауыз қуысы ═ тіл, тіс, сілекей безі</w:t>
      </w:r>
      <w:r w:rsidR="00D2703D">
        <w:rPr>
          <w:rFonts w:ascii="Times New Roman" w:hAnsi="Times New Roman" w:cs="Times New Roman"/>
          <w:lang w:val="kk-KZ"/>
        </w:rPr>
        <w:t xml:space="preserve">                жақ асты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↓</w:t>
      </w:r>
      <w:r w:rsidR="00D2703D">
        <w:rPr>
          <w:rFonts w:ascii="Times New Roman" w:hAnsi="Times New Roman" w:cs="Times New Roman"/>
          <w:lang w:val="kk-KZ"/>
        </w:rPr>
        <w:t xml:space="preserve">                                                                          тіл асты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Жұтқыншақ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↓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Өңеш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↓</w:t>
      </w:r>
    </w:p>
    <w:p w:rsidR="00092332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58" type="#_x0000_t32" style="position:absolute;margin-left:37.9pt;margin-top:5pt;width:24.45pt;height:0;z-index:251687936" o:connectortype="straight">
            <v:stroke endarrow="block"/>
          </v:shape>
        </w:pict>
      </w:r>
      <w:r w:rsidR="00092332">
        <w:rPr>
          <w:rFonts w:ascii="Times New Roman" w:hAnsi="Times New Roman" w:cs="Times New Roman"/>
          <w:lang w:val="kk-KZ"/>
        </w:rPr>
        <w:t>Қарын</w:t>
      </w:r>
      <w:r w:rsidR="006B2710">
        <w:rPr>
          <w:rFonts w:ascii="Times New Roman" w:hAnsi="Times New Roman" w:cs="Times New Roman"/>
          <w:lang w:val="kk-KZ"/>
        </w:rPr>
        <w:t xml:space="preserve">                қарын сөлі( тұз қышқылы,пепсин ферменті,кілегейлі зат)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↓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Ұлтабар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↓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Аш ішек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↓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Тоқ ішек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↓</w:t>
      </w:r>
    </w:p>
    <w:p w:rsidR="00092332" w:rsidRDefault="0009233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Тік ішек</w:t>
      </w:r>
    </w:p>
    <w:p w:rsidR="00817708" w:rsidRDefault="000E4B50">
      <w:pPr>
        <w:rPr>
          <w:rFonts w:ascii="Times New Roman" w:hAnsi="Times New Roman" w:cs="Times New Roman"/>
          <w:b/>
          <w:i/>
          <w:lang w:val="kk-KZ"/>
        </w:rPr>
      </w:pPr>
      <w:r w:rsidRPr="000E4B50">
        <w:rPr>
          <w:rFonts w:ascii="Times New Roman" w:hAnsi="Times New Roman" w:cs="Times New Roman"/>
          <w:b/>
          <w:i/>
          <w:lang w:val="kk-KZ"/>
        </w:rPr>
        <w:t>Тірек-сызба №2</w:t>
      </w:r>
    </w:p>
    <w:p w:rsidR="00D2703D" w:rsidRPr="00D2703D" w:rsidRDefault="004955FF">
      <w:pPr>
        <w:rPr>
          <w:rFonts w:ascii="Times New Roman" w:hAnsi="Times New Roman" w:cs="Times New Roman"/>
          <w:lang w:val="kk-KZ"/>
        </w:rPr>
      </w:pPr>
      <w:r w:rsidRPr="004955FF">
        <w:rPr>
          <w:rFonts w:ascii="Times New Roman" w:hAnsi="Times New Roman" w:cs="Times New Roman"/>
          <w:b/>
          <w:i/>
          <w:noProof/>
          <w:lang w:eastAsia="ru-RU"/>
        </w:rPr>
        <w:lastRenderedPageBreak/>
        <w:pict>
          <v:shape id="_x0000_s1049" type="#_x0000_t32" style="position:absolute;margin-left:45.35pt;margin-top:9.1pt;width:31.95pt;height:19pt;flip:y;z-index:251679744" o:connectortype="straight">
            <v:stroke endarrow="block"/>
          </v:shape>
        </w:pict>
      </w:r>
      <w:r w:rsidR="000E4B50">
        <w:rPr>
          <w:rFonts w:ascii="Times New Roman" w:hAnsi="Times New Roman" w:cs="Times New Roman"/>
          <w:b/>
          <w:i/>
          <w:lang w:val="kk-KZ"/>
        </w:rPr>
        <w:t xml:space="preserve">                                 </w:t>
      </w:r>
      <w:r w:rsidR="000E4B50" w:rsidRPr="00D2703D">
        <w:rPr>
          <w:rFonts w:ascii="Times New Roman" w:hAnsi="Times New Roman" w:cs="Times New Roman"/>
          <w:lang w:val="kk-KZ"/>
        </w:rPr>
        <w:t xml:space="preserve">Ұйқы безі </w:t>
      </w:r>
      <w:r w:rsidR="00D2703D" w:rsidRPr="00D2703D">
        <w:rPr>
          <w:rFonts w:ascii="Times New Roman" w:hAnsi="Times New Roman" w:cs="Times New Roman"/>
          <w:lang w:val="kk-KZ"/>
        </w:rPr>
        <w:t>–</w:t>
      </w:r>
      <w:r w:rsidR="000E4B50" w:rsidRPr="00D2703D">
        <w:rPr>
          <w:rFonts w:ascii="Times New Roman" w:hAnsi="Times New Roman" w:cs="Times New Roman"/>
          <w:lang w:val="kk-KZ"/>
        </w:rPr>
        <w:t xml:space="preserve"> </w:t>
      </w:r>
      <w:r w:rsidR="00D2703D" w:rsidRPr="00D2703D">
        <w:rPr>
          <w:rFonts w:ascii="Times New Roman" w:hAnsi="Times New Roman" w:cs="Times New Roman"/>
          <w:lang w:val="kk-KZ"/>
        </w:rPr>
        <w:t>сілтілі</w:t>
      </w:r>
    </w:p>
    <w:p w:rsidR="000E4B50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50" type="#_x0000_t32" style="position:absolute;margin-left:45.35pt;margin-top:3.55pt;width:31.95pt;height:22.4pt;z-index:251680768" o:connectortype="straight">
            <v:stroke endarrow="block"/>
          </v:shape>
        </w:pict>
      </w:r>
      <w:r w:rsidR="000E4B50">
        <w:rPr>
          <w:rFonts w:ascii="Times New Roman" w:hAnsi="Times New Roman" w:cs="Times New Roman"/>
          <w:lang w:val="kk-KZ"/>
        </w:rPr>
        <w:t xml:space="preserve">Ұлтабар    </w:t>
      </w:r>
    </w:p>
    <w:p w:rsidR="00D2703D" w:rsidRDefault="00D2703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Бауыр, өт</w:t>
      </w:r>
    </w:p>
    <w:p w:rsidR="00D2703D" w:rsidRPr="00D2703D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51" type="#_x0000_t32" style="position:absolute;margin-left:45.35pt;margin-top:13.55pt;width:31.95pt;height:17pt;flip:y;z-index:251681792" o:connectortype="straight">
            <v:stroke endarrow="block"/>
          </v:shape>
        </w:pict>
      </w:r>
      <w:r w:rsidR="00D2703D">
        <w:rPr>
          <w:rFonts w:ascii="Times New Roman" w:hAnsi="Times New Roman" w:cs="Times New Roman"/>
          <w:lang w:val="kk-KZ"/>
        </w:rPr>
        <w:t xml:space="preserve">                                  Қылтамыр </w:t>
      </w:r>
      <w:r w:rsidR="00D2703D" w:rsidRPr="00D2703D">
        <w:rPr>
          <w:rFonts w:ascii="Times New Roman" w:hAnsi="Times New Roman" w:cs="Times New Roman"/>
          <w:lang w:val="kk-KZ"/>
        </w:rPr>
        <w:t>-</w:t>
      </w:r>
      <w:r w:rsidR="00D2703D">
        <w:rPr>
          <w:rFonts w:ascii="Times New Roman" w:hAnsi="Times New Roman" w:cs="Times New Roman"/>
          <w:lang w:val="kk-KZ"/>
        </w:rPr>
        <w:t xml:space="preserve"> қанға</w:t>
      </w:r>
    </w:p>
    <w:p w:rsidR="00D2703D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52" type="#_x0000_t32" style="position:absolute;margin-left:45.35pt;margin-top:6pt;width:31.95pt;height:25.1pt;z-index:251682816" o:connectortype="straight">
            <v:stroke endarrow="block"/>
          </v:shape>
        </w:pict>
      </w:r>
      <w:r w:rsidR="00D2703D">
        <w:rPr>
          <w:rFonts w:ascii="Times New Roman" w:hAnsi="Times New Roman" w:cs="Times New Roman"/>
          <w:lang w:val="kk-KZ"/>
        </w:rPr>
        <w:t xml:space="preserve">Аш ішек </w:t>
      </w:r>
    </w:p>
    <w:p w:rsidR="00D2703D" w:rsidRDefault="00D2703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Май – лимфа</w:t>
      </w:r>
    </w:p>
    <w:p w:rsidR="00D2703D" w:rsidRPr="00D2703D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54" type="#_x0000_t32" style="position:absolute;margin-left:48.75pt;margin-top:6.5pt;width:36pt;height:0;z-index:251683840" o:connectortype="straight">
            <v:stroke endarrow="block"/>
          </v:shape>
        </w:pict>
      </w:r>
      <w:r w:rsidR="00D2703D">
        <w:rPr>
          <w:rFonts w:ascii="Times New Roman" w:hAnsi="Times New Roman" w:cs="Times New Roman"/>
          <w:lang w:val="kk-KZ"/>
        </w:rPr>
        <w:t>Тоқ  ішек                  су - қанға</w:t>
      </w:r>
    </w:p>
    <w:p w:rsidR="00D2703D" w:rsidRDefault="00D2703D">
      <w:pPr>
        <w:rPr>
          <w:rFonts w:ascii="Times New Roman" w:hAnsi="Times New Roman" w:cs="Times New Roman"/>
          <w:b/>
          <w:i/>
          <w:lang w:val="kk-KZ"/>
        </w:rPr>
      </w:pPr>
    </w:p>
    <w:p w:rsidR="00B84C6A" w:rsidRPr="00817708" w:rsidRDefault="0059239F">
      <w:pPr>
        <w:rPr>
          <w:rFonts w:ascii="Times New Roman" w:hAnsi="Times New Roman" w:cs="Times New Roman"/>
          <w:b/>
          <w:i/>
          <w:lang w:val="kk-KZ"/>
        </w:rPr>
      </w:pPr>
      <w:r w:rsidRPr="00817708">
        <w:rPr>
          <w:rFonts w:ascii="Times New Roman" w:hAnsi="Times New Roman" w:cs="Times New Roman"/>
          <w:b/>
          <w:i/>
          <w:lang w:val="kk-KZ"/>
        </w:rPr>
        <w:t>Тірек –сызба №3</w:t>
      </w:r>
    </w:p>
    <w:p w:rsidR="0059239F" w:rsidRDefault="0059239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Тамақтану  және денсаулық</w:t>
      </w:r>
    </w:p>
    <w:p w:rsidR="0059239F" w:rsidRDefault="0059239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Таңертең →  25%</w:t>
      </w:r>
    </w:p>
    <w:p w:rsidR="0059239F" w:rsidRDefault="0059239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Түс          → 40%</w:t>
      </w:r>
    </w:p>
    <w:p w:rsidR="0059239F" w:rsidRDefault="0059239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Сәске      → 15%</w:t>
      </w:r>
    </w:p>
    <w:p w:rsidR="0059239F" w:rsidRDefault="0059239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Кеш        → 20%</w:t>
      </w:r>
    </w:p>
    <w:p w:rsidR="00817708" w:rsidRDefault="00817708">
      <w:pPr>
        <w:rPr>
          <w:rFonts w:ascii="Times New Roman" w:hAnsi="Times New Roman" w:cs="Times New Roman"/>
          <w:b/>
          <w:i/>
          <w:lang w:val="kk-KZ"/>
        </w:rPr>
      </w:pPr>
    </w:p>
    <w:p w:rsidR="002A00DC" w:rsidRDefault="002A00DC">
      <w:pPr>
        <w:rPr>
          <w:rFonts w:ascii="Times New Roman" w:hAnsi="Times New Roman" w:cs="Times New Roman"/>
          <w:b/>
          <w:i/>
          <w:lang w:val="kk-KZ"/>
        </w:rPr>
      </w:pPr>
    </w:p>
    <w:p w:rsidR="0059239F" w:rsidRPr="00817708" w:rsidRDefault="0059239F">
      <w:pPr>
        <w:rPr>
          <w:rFonts w:ascii="Times New Roman" w:hAnsi="Times New Roman" w:cs="Times New Roman"/>
          <w:b/>
          <w:i/>
          <w:lang w:val="kk-KZ"/>
        </w:rPr>
      </w:pPr>
      <w:r w:rsidRPr="00817708">
        <w:rPr>
          <w:rFonts w:ascii="Times New Roman" w:hAnsi="Times New Roman" w:cs="Times New Roman"/>
          <w:b/>
          <w:i/>
          <w:lang w:val="kk-KZ"/>
        </w:rPr>
        <w:t xml:space="preserve">Тірек </w:t>
      </w:r>
      <w:r w:rsidR="00BD2F7B" w:rsidRPr="00817708">
        <w:rPr>
          <w:rFonts w:ascii="Times New Roman" w:hAnsi="Times New Roman" w:cs="Times New Roman"/>
          <w:b/>
          <w:i/>
          <w:lang w:val="kk-KZ"/>
        </w:rPr>
        <w:t>–сызба №4</w:t>
      </w:r>
    </w:p>
    <w:p w:rsidR="00BD2F7B" w:rsidRDefault="00BD2F7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Тістің құрылысы</w:t>
      </w:r>
    </w:p>
    <w:p w:rsidR="00BD2F7B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27" type="#_x0000_t87" style="position:absolute;margin-left:156.3pt;margin-top:24.1pt;width:12pt;height:1in;z-index:251659264"/>
        </w:pict>
      </w:r>
      <w:r>
        <w:rPr>
          <w:rFonts w:ascii="Times New Roman" w:hAnsi="Times New Roman" w:cs="Times New Roman"/>
          <w:noProof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margin-left:65.3pt;margin-top:20pt;width:12pt;height:1in;z-index:251658240"/>
        </w:pict>
      </w:r>
      <w:r w:rsidR="00BD2F7B">
        <w:rPr>
          <w:rFonts w:ascii="Times New Roman" w:hAnsi="Times New Roman" w:cs="Times New Roman"/>
          <w:lang w:val="kk-KZ"/>
        </w:rPr>
        <w:t xml:space="preserve">          ↓</w:t>
      </w:r>
    </w:p>
    <w:p w:rsidR="00BD2F7B" w:rsidRDefault="00BD2F7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Тіс сауыты                                             кіреуке</w:t>
      </w:r>
    </w:p>
    <w:p w:rsidR="00BD2F7B" w:rsidRDefault="00BD2F7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Тіс мойыны                   тіс                    дентин</w:t>
      </w:r>
    </w:p>
    <w:p w:rsidR="00BD2F7B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28" type="#_x0000_t32" style="position:absolute;margin-left:111.25pt;margin-top:.7pt;width:1.35pt;height:33.95pt;flip:x;z-index:251660288" o:connectortype="straight">
            <v:stroke endarrow="block"/>
          </v:shape>
        </w:pict>
      </w:r>
      <w:r w:rsidR="00BD2F7B">
        <w:rPr>
          <w:rFonts w:ascii="Times New Roman" w:hAnsi="Times New Roman" w:cs="Times New Roman"/>
          <w:lang w:val="kk-KZ"/>
        </w:rPr>
        <w:t xml:space="preserve">Тіс түбірі                                               борпылдақ ұлпа                                                                                                       </w:t>
      </w:r>
    </w:p>
    <w:p w:rsidR="00BD2F7B" w:rsidRDefault="00BD2F7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Жүйке</w:t>
      </w:r>
    </w:p>
    <w:p w:rsidR="00BD2F7B" w:rsidRPr="00BD2F7B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29" type="#_x0000_t32" style="position:absolute;margin-left:45.35pt;margin-top:14.1pt;width:53.7pt;height:20.35pt;flip:x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31" type="#_x0000_t32" style="position:absolute;margin-left:112.6pt;margin-top:18.15pt;width:.05pt;height:24.45pt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32" type="#_x0000_t32" style="position:absolute;margin-left:122.8pt;margin-top:14.1pt;width:99.15pt;height:25.1pt;z-index:251663360" o:connectortype="straight">
            <v:stroke endarrow="block"/>
          </v:shape>
        </w:pict>
      </w:r>
      <w:r w:rsidR="00BD2F7B">
        <w:rPr>
          <w:rFonts w:ascii="Times New Roman" w:hAnsi="Times New Roman" w:cs="Times New Roman"/>
          <w:lang w:val="kk-KZ"/>
        </w:rPr>
        <w:t xml:space="preserve">                                       </w:t>
      </w:r>
      <w:r w:rsidR="00BD2F7B" w:rsidRPr="00BD2F7B">
        <w:rPr>
          <w:rFonts w:ascii="Times New Roman" w:hAnsi="Times New Roman" w:cs="Times New Roman"/>
          <w:lang w:val="kk-KZ"/>
        </w:rPr>
        <w:t>32</w:t>
      </w:r>
    </w:p>
    <w:p w:rsidR="00BD2F7B" w:rsidRDefault="00BD2F7B">
      <w:pPr>
        <w:rPr>
          <w:rFonts w:ascii="Times New Roman" w:hAnsi="Times New Roman" w:cs="Times New Roman"/>
          <w:lang w:val="kk-KZ"/>
        </w:rPr>
      </w:pPr>
    </w:p>
    <w:p w:rsidR="00BD2F7B" w:rsidRDefault="00BD2F7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Күрек тіс</w:t>
      </w:r>
      <w:r w:rsidR="00817708">
        <w:rPr>
          <w:rFonts w:ascii="Times New Roman" w:hAnsi="Times New Roman" w:cs="Times New Roman"/>
          <w:lang w:val="kk-KZ"/>
        </w:rPr>
        <w:t xml:space="preserve"> 4</w:t>
      </w:r>
      <w:r>
        <w:rPr>
          <w:rFonts w:ascii="Times New Roman" w:hAnsi="Times New Roman" w:cs="Times New Roman"/>
          <w:lang w:val="kk-KZ"/>
        </w:rPr>
        <w:t xml:space="preserve">                    Ит тіс </w:t>
      </w:r>
      <w:r w:rsidR="00817708">
        <w:rPr>
          <w:rFonts w:ascii="Times New Roman" w:hAnsi="Times New Roman" w:cs="Times New Roman"/>
          <w:lang w:val="kk-KZ"/>
        </w:rPr>
        <w:t>2</w:t>
      </w:r>
      <w:r>
        <w:rPr>
          <w:rFonts w:ascii="Times New Roman" w:hAnsi="Times New Roman" w:cs="Times New Roman"/>
          <w:lang w:val="kk-KZ"/>
        </w:rPr>
        <w:t xml:space="preserve">                         Азу→ </w:t>
      </w:r>
      <w:r w:rsidR="00817708" w:rsidRPr="00817708">
        <w:rPr>
          <w:rFonts w:ascii="Times New Roman" w:hAnsi="Times New Roman" w:cs="Times New Roman"/>
          <w:lang w:val="kk-KZ"/>
        </w:rPr>
        <w:t xml:space="preserve">4 </w:t>
      </w:r>
      <w:r>
        <w:rPr>
          <w:rFonts w:ascii="Times New Roman" w:hAnsi="Times New Roman" w:cs="Times New Roman"/>
          <w:lang w:val="kk-KZ"/>
        </w:rPr>
        <w:t>кіші→</w:t>
      </w:r>
      <w:r w:rsidR="00817708">
        <w:rPr>
          <w:rFonts w:ascii="Times New Roman" w:hAnsi="Times New Roman" w:cs="Times New Roman"/>
          <w:lang w:val="kk-KZ"/>
        </w:rPr>
        <w:t xml:space="preserve"> 2</w:t>
      </w:r>
      <w:r>
        <w:rPr>
          <w:rFonts w:ascii="Times New Roman" w:hAnsi="Times New Roman" w:cs="Times New Roman"/>
          <w:lang w:val="kk-KZ"/>
        </w:rPr>
        <w:t>түбірлі→</w:t>
      </w:r>
      <w:r w:rsidR="00817708">
        <w:rPr>
          <w:rFonts w:ascii="Times New Roman" w:hAnsi="Times New Roman" w:cs="Times New Roman"/>
          <w:lang w:val="kk-KZ"/>
        </w:rPr>
        <w:t xml:space="preserve"> 6</w:t>
      </w:r>
      <w:r>
        <w:rPr>
          <w:rFonts w:ascii="Times New Roman" w:hAnsi="Times New Roman" w:cs="Times New Roman"/>
          <w:lang w:val="kk-KZ"/>
        </w:rPr>
        <w:t>үлкен→</w:t>
      </w:r>
      <w:r w:rsidR="00817708">
        <w:rPr>
          <w:rFonts w:ascii="Times New Roman" w:hAnsi="Times New Roman" w:cs="Times New Roman"/>
          <w:lang w:val="kk-KZ"/>
        </w:rPr>
        <w:t xml:space="preserve"> 3</w:t>
      </w:r>
      <w:r>
        <w:rPr>
          <w:rFonts w:ascii="Times New Roman" w:hAnsi="Times New Roman" w:cs="Times New Roman"/>
          <w:lang w:val="kk-KZ"/>
        </w:rPr>
        <w:t>түбірлі</w:t>
      </w:r>
    </w:p>
    <w:p w:rsidR="00817708" w:rsidRDefault="0081770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:rsidR="008C3E13" w:rsidRDefault="008C3E13">
      <w:pPr>
        <w:rPr>
          <w:rFonts w:ascii="Times New Roman" w:hAnsi="Times New Roman" w:cs="Times New Roman"/>
          <w:lang w:val="kk-KZ"/>
        </w:rPr>
      </w:pPr>
    </w:p>
    <w:p w:rsidR="008C3E13" w:rsidRDefault="008C3E13">
      <w:pPr>
        <w:rPr>
          <w:rFonts w:ascii="Times New Roman" w:hAnsi="Times New Roman" w:cs="Times New Roman"/>
          <w:lang w:val="kk-KZ"/>
        </w:rPr>
      </w:pPr>
    </w:p>
    <w:p w:rsidR="00436294" w:rsidRDefault="00436294" w:rsidP="00436294">
      <w:pPr>
        <w:jc w:val="center"/>
        <w:rPr>
          <w:rFonts w:ascii="Times New Roman" w:hAnsi="Times New Roman" w:cs="Times New Roman"/>
          <w:b/>
          <w:i/>
          <w:lang w:val="kk-KZ"/>
        </w:rPr>
      </w:pPr>
    </w:p>
    <w:p w:rsidR="00436294" w:rsidRDefault="00436294" w:rsidP="00436294">
      <w:pPr>
        <w:jc w:val="center"/>
        <w:rPr>
          <w:rFonts w:ascii="Times New Roman" w:hAnsi="Times New Roman" w:cs="Times New Roman"/>
          <w:b/>
          <w:i/>
          <w:lang w:val="kk-KZ"/>
        </w:rPr>
      </w:pPr>
    </w:p>
    <w:p w:rsidR="00817708" w:rsidRDefault="00817708" w:rsidP="00436294">
      <w:pPr>
        <w:jc w:val="center"/>
        <w:rPr>
          <w:rFonts w:ascii="Times New Roman" w:hAnsi="Times New Roman" w:cs="Times New Roman"/>
          <w:b/>
          <w:i/>
          <w:lang w:val="kk-KZ"/>
        </w:rPr>
      </w:pPr>
      <w:r w:rsidRPr="00817708">
        <w:rPr>
          <w:rFonts w:ascii="Times New Roman" w:hAnsi="Times New Roman" w:cs="Times New Roman"/>
          <w:b/>
          <w:i/>
          <w:lang w:val="kk-KZ"/>
        </w:rPr>
        <w:lastRenderedPageBreak/>
        <w:t xml:space="preserve">Тірек </w:t>
      </w:r>
      <w:r w:rsidRPr="00436294">
        <w:rPr>
          <w:rFonts w:ascii="Times New Roman" w:hAnsi="Times New Roman" w:cs="Times New Roman"/>
          <w:b/>
          <w:i/>
          <w:lang w:val="kk-KZ"/>
        </w:rPr>
        <w:t>–</w:t>
      </w:r>
      <w:r w:rsidRPr="00817708">
        <w:rPr>
          <w:rFonts w:ascii="Times New Roman" w:hAnsi="Times New Roman" w:cs="Times New Roman"/>
          <w:b/>
          <w:i/>
          <w:lang w:val="kk-KZ"/>
        </w:rPr>
        <w:t>сызба №5</w:t>
      </w:r>
    </w:p>
    <w:p w:rsidR="00817708" w:rsidRPr="00817708" w:rsidRDefault="004955FF">
      <w:pPr>
        <w:rPr>
          <w:rFonts w:ascii="Times New Roman" w:hAnsi="Times New Roman" w:cs="Times New Roman"/>
          <w:lang w:val="kk-KZ"/>
        </w:rPr>
      </w:pPr>
      <w:r w:rsidRPr="004955FF">
        <w:rPr>
          <w:rFonts w:ascii="Times New Roman" w:hAnsi="Times New Roman" w:cs="Times New Roman"/>
          <w:b/>
          <w:i/>
          <w:noProof/>
          <w:lang w:eastAsia="ru-RU"/>
        </w:rPr>
        <w:pict>
          <v:shape id="_x0000_s1033" type="#_x0000_t32" style="position:absolute;margin-left:88.15pt;margin-top:9.35pt;width:89.65pt;height:42.1pt;flip:y;z-index:251664384" o:connectortype="straight">
            <v:stroke endarrow="block"/>
          </v:shape>
        </w:pict>
      </w:r>
      <w:r w:rsidR="00817708">
        <w:rPr>
          <w:rFonts w:ascii="Times New Roman" w:hAnsi="Times New Roman" w:cs="Times New Roman"/>
          <w:b/>
          <w:i/>
          <w:lang w:val="kk-KZ"/>
        </w:rPr>
        <w:t xml:space="preserve">                                                                        </w:t>
      </w:r>
      <w:r w:rsidR="00817708">
        <w:rPr>
          <w:rFonts w:ascii="Times New Roman" w:hAnsi="Times New Roman" w:cs="Times New Roman"/>
          <w:lang w:val="kk-KZ"/>
        </w:rPr>
        <w:t>Асқа тәбетті жояды</w:t>
      </w:r>
    </w:p>
    <w:p w:rsidR="00DF530C" w:rsidRDefault="004955FF" w:rsidP="00DF530C">
      <w:pPr>
        <w:rPr>
          <w:rFonts w:ascii="Times New Roman" w:hAnsi="Times New Roman" w:cs="Times New Roman"/>
          <w:lang w:val="kk-KZ"/>
        </w:rPr>
      </w:pPr>
      <w:r w:rsidRPr="004955FF">
        <w:rPr>
          <w:rFonts w:ascii="Times New Roman" w:hAnsi="Times New Roman" w:cs="Times New Roman"/>
          <w:b/>
          <w:i/>
          <w:noProof/>
          <w:lang w:eastAsia="ru-RU"/>
        </w:rPr>
        <w:pict>
          <v:shape id="_x0000_s1034" type="#_x0000_t32" style="position:absolute;margin-left:88.15pt;margin-top:9.3pt;width:94.4pt;height:17.65pt;flip:y;z-index:251665408" o:connectortype="straight">
            <v:stroke endarrow="block"/>
          </v:shape>
        </w:pict>
      </w:r>
      <w:r w:rsidR="00817708">
        <w:rPr>
          <w:rFonts w:ascii="Times New Roman" w:hAnsi="Times New Roman" w:cs="Times New Roman"/>
          <w:b/>
          <w:i/>
          <w:lang w:val="kk-KZ"/>
        </w:rPr>
        <w:t xml:space="preserve">                                                                       </w:t>
      </w:r>
      <w:r w:rsidR="00817708">
        <w:rPr>
          <w:rFonts w:ascii="Times New Roman" w:hAnsi="Times New Roman" w:cs="Times New Roman"/>
          <w:lang w:val="kk-KZ"/>
        </w:rPr>
        <w:t xml:space="preserve">Ас қорытуды қиындатады </w:t>
      </w:r>
    </w:p>
    <w:p w:rsidR="00DF530C" w:rsidRDefault="004955FF" w:rsidP="00DF530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60" type="#_x0000_t32" style="position:absolute;margin-left:88.15pt;margin-top:2.4pt;width:89.65pt;height:85.95pt;z-index:2516899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39" type="#_x0000_t32" style="position:absolute;margin-left:88.15pt;margin-top:2.4pt;width:94.4pt;height:63.15pt;z-index:2516695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36" type="#_x0000_t32" style="position:absolute;margin-left:92.9pt;margin-top:2.4pt;width:89.65pt;height:18.35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37" type="#_x0000_t32" style="position:absolute;margin-left:88.15pt;margin-top:2.4pt;width:94.4pt;height:40.05pt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35" type="#_x0000_t32" style="position:absolute;margin-left:88.15pt;margin-top:2.4pt;width:94.4pt;height:3.4pt;z-index:251666432" o:connectortype="straight">
            <v:stroke endarrow="block"/>
          </v:shape>
        </w:pict>
      </w:r>
      <w:r w:rsidR="00817708" w:rsidRPr="00817708">
        <w:rPr>
          <w:rFonts w:ascii="Times New Roman" w:hAnsi="Times New Roman" w:cs="Times New Roman"/>
          <w:lang w:val="kk-KZ"/>
        </w:rPr>
        <w:t xml:space="preserve">Ас </w:t>
      </w:r>
      <w:r w:rsidR="00817708">
        <w:rPr>
          <w:rFonts w:ascii="Times New Roman" w:hAnsi="Times New Roman" w:cs="Times New Roman"/>
          <w:lang w:val="kk-KZ"/>
        </w:rPr>
        <w:t xml:space="preserve">қорытуда                          </w:t>
      </w:r>
      <w:r w:rsidR="00DF530C">
        <w:rPr>
          <w:rFonts w:ascii="Times New Roman" w:hAnsi="Times New Roman" w:cs="Times New Roman"/>
          <w:lang w:val="kk-KZ"/>
        </w:rPr>
        <w:t xml:space="preserve">                        </w:t>
      </w:r>
      <w:r w:rsidR="00817708">
        <w:rPr>
          <w:rFonts w:ascii="Times New Roman" w:hAnsi="Times New Roman" w:cs="Times New Roman"/>
          <w:lang w:val="kk-KZ"/>
        </w:rPr>
        <w:t>тісті сарғайтады</w:t>
      </w:r>
      <w:r w:rsidR="00DF530C">
        <w:rPr>
          <w:rFonts w:ascii="Times New Roman" w:hAnsi="Times New Roman" w:cs="Times New Roman"/>
          <w:lang w:val="kk-KZ"/>
        </w:rPr>
        <w:t xml:space="preserve">                                                        </w:t>
      </w:r>
      <w:r w:rsidR="00817708">
        <w:rPr>
          <w:rFonts w:ascii="Times New Roman" w:hAnsi="Times New Roman" w:cs="Times New Roman"/>
          <w:lang w:val="kk-KZ"/>
        </w:rPr>
        <w:t xml:space="preserve">темекінің  </w:t>
      </w:r>
      <w:r w:rsidR="00DF530C">
        <w:rPr>
          <w:rFonts w:ascii="Times New Roman" w:hAnsi="Times New Roman" w:cs="Times New Roman"/>
          <w:lang w:val="kk-KZ"/>
        </w:rPr>
        <w:t>зияны</w:t>
      </w:r>
      <w:r w:rsidR="00817708">
        <w:rPr>
          <w:rFonts w:ascii="Times New Roman" w:hAnsi="Times New Roman" w:cs="Times New Roman"/>
          <w:lang w:val="kk-KZ"/>
        </w:rPr>
        <w:t xml:space="preserve">                              </w:t>
      </w:r>
      <w:r w:rsidR="00DF530C">
        <w:rPr>
          <w:rFonts w:ascii="Times New Roman" w:hAnsi="Times New Roman" w:cs="Times New Roman"/>
          <w:lang w:val="kk-KZ"/>
        </w:rPr>
        <w:t xml:space="preserve">             ауызды сасытады</w:t>
      </w:r>
    </w:p>
    <w:p w:rsidR="00DF530C" w:rsidRDefault="00DF530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Асқазан жарасына апарады</w:t>
      </w:r>
    </w:p>
    <w:p w:rsidR="00817708" w:rsidRDefault="00DF530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</w:t>
      </w:r>
      <w:r w:rsidR="00817708">
        <w:rPr>
          <w:rFonts w:ascii="Times New Roman" w:hAnsi="Times New Roman" w:cs="Times New Roman"/>
          <w:lang w:val="kk-KZ"/>
        </w:rPr>
        <w:t xml:space="preserve"> тіл, өңеш, ерін рагіне жол  ашады </w:t>
      </w:r>
    </w:p>
    <w:p w:rsidR="00DF530C" w:rsidRPr="00FB5185" w:rsidRDefault="008C3E1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</w:t>
      </w:r>
      <w:r w:rsidR="00FB5185">
        <w:rPr>
          <w:rFonts w:ascii="Times New Roman" w:hAnsi="Times New Roman" w:cs="Times New Roman"/>
          <w:lang w:val="kk-KZ"/>
        </w:rPr>
        <w:t>өкпе рагы</w:t>
      </w:r>
    </w:p>
    <w:p w:rsidR="00DF530C" w:rsidRPr="002A00DC" w:rsidRDefault="002A00DC">
      <w:pPr>
        <w:rPr>
          <w:rFonts w:ascii="Times New Roman" w:hAnsi="Times New Roman" w:cs="Times New Roman"/>
          <w:b/>
          <w:i/>
          <w:lang w:val="kk-KZ"/>
        </w:rPr>
      </w:pPr>
      <w:r>
        <w:rPr>
          <w:rFonts w:ascii="Times New Roman" w:hAnsi="Times New Roman" w:cs="Times New Roman"/>
          <w:b/>
          <w:i/>
          <w:lang w:val="kk-KZ"/>
        </w:rPr>
        <w:t xml:space="preserve"> </w:t>
      </w:r>
      <w:r w:rsidR="00DF530C" w:rsidRPr="00DF530C">
        <w:rPr>
          <w:rFonts w:ascii="Times New Roman" w:hAnsi="Times New Roman" w:cs="Times New Roman"/>
          <w:b/>
          <w:i/>
          <w:lang w:val="kk-KZ"/>
        </w:rPr>
        <w:t xml:space="preserve">Тірек </w:t>
      </w:r>
      <w:r w:rsidR="00DF530C" w:rsidRPr="00436294">
        <w:rPr>
          <w:rFonts w:ascii="Times New Roman" w:hAnsi="Times New Roman" w:cs="Times New Roman"/>
          <w:b/>
          <w:i/>
          <w:lang w:val="kk-KZ"/>
        </w:rPr>
        <w:t>– сызба №6</w:t>
      </w:r>
    </w:p>
    <w:p w:rsidR="00DF530C" w:rsidRPr="002A00DC" w:rsidRDefault="004955FF">
      <w:pPr>
        <w:rPr>
          <w:rFonts w:ascii="Times New Roman" w:hAnsi="Times New Roman" w:cs="Times New Roman"/>
          <w:lang w:val="kk-KZ"/>
        </w:rPr>
      </w:pPr>
      <w:r w:rsidRPr="004955FF">
        <w:rPr>
          <w:rFonts w:ascii="Times New Roman" w:hAnsi="Times New Roman" w:cs="Times New Roman"/>
          <w:b/>
          <w:i/>
          <w:noProof/>
          <w:lang w:eastAsia="ru-RU"/>
        </w:rPr>
        <w:pict>
          <v:shape id="_x0000_s1040" type="#_x0000_t32" style="position:absolute;margin-left:73.25pt;margin-top:11.9pt;width:78.75pt;height:39.4pt;flip:y;z-index:251670528" o:connectortype="straight">
            <v:stroke endarrow="block"/>
          </v:shape>
        </w:pict>
      </w:r>
      <w:r w:rsidR="002A00DC">
        <w:rPr>
          <w:rFonts w:ascii="Times New Roman" w:hAnsi="Times New Roman" w:cs="Times New Roman"/>
          <w:b/>
          <w:i/>
          <w:lang w:val="kk-KZ"/>
        </w:rPr>
        <w:t xml:space="preserve">                                                                 </w:t>
      </w:r>
      <w:r w:rsidR="002A00DC">
        <w:rPr>
          <w:rFonts w:ascii="Times New Roman" w:hAnsi="Times New Roman" w:cs="Times New Roman"/>
          <w:lang w:val="kk-KZ"/>
        </w:rPr>
        <w:t>Өңештің қабынуы</w:t>
      </w:r>
    </w:p>
    <w:p w:rsidR="002A00DC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41" type="#_x0000_t32" style="position:absolute;margin-left:73.25pt;margin-top:9.1pt;width:83.5pt;height:17.65pt;flip:y;z-index:251671552" o:connectortype="straight">
            <v:stroke endarrow="block"/>
          </v:shape>
        </w:pict>
      </w:r>
      <w:r w:rsidR="00DF530C" w:rsidRPr="002A00DC">
        <w:rPr>
          <w:rFonts w:ascii="Times New Roman" w:hAnsi="Times New Roman" w:cs="Times New Roman"/>
          <w:lang w:val="kk-KZ"/>
        </w:rPr>
        <w:t xml:space="preserve">Ас </w:t>
      </w:r>
      <w:r w:rsidR="002A00DC">
        <w:rPr>
          <w:rFonts w:ascii="Times New Roman" w:hAnsi="Times New Roman" w:cs="Times New Roman"/>
          <w:lang w:val="kk-KZ"/>
        </w:rPr>
        <w:t xml:space="preserve">қорытуда                                           өңеш рагы                                                                                          </w:t>
      </w:r>
    </w:p>
    <w:p w:rsidR="002A00DC" w:rsidRDefault="004955F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59" type="#_x0000_t32" style="position:absolute;margin-left:73.25pt;margin-top:2.2pt;width:83.5pt;height:49.95pt;z-index:2516889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43" type="#_x0000_t32" style="position:absolute;margin-left:73.25pt;margin-top:2.2pt;width:83.5pt;height:28.55pt;z-index:2516736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42" type="#_x0000_t32" style="position:absolute;margin-left:73.25pt;margin-top:2.2pt;width:83.5pt;height:5.45pt;z-index:251672576" o:connectortype="straight">
            <v:stroke endarrow="block"/>
          </v:shape>
        </w:pict>
      </w:r>
      <w:r w:rsidR="002A00DC">
        <w:rPr>
          <w:rFonts w:ascii="Times New Roman" w:hAnsi="Times New Roman" w:cs="Times New Roman"/>
          <w:lang w:val="kk-KZ"/>
        </w:rPr>
        <w:t xml:space="preserve">алькогольдың                                         ауыз рагы                                                                                                      </w:t>
      </w:r>
    </w:p>
    <w:p w:rsidR="002A00DC" w:rsidRDefault="002A00D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зияны                                                       ас қорыту жүйесінің бұзылуы   </w:t>
      </w:r>
    </w:p>
    <w:p w:rsidR="002A00DC" w:rsidRDefault="008C3E1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бауыр рагы</w:t>
      </w:r>
    </w:p>
    <w:p w:rsidR="002A00DC" w:rsidRDefault="002A00DC">
      <w:pPr>
        <w:rPr>
          <w:rFonts w:ascii="Times New Roman" w:hAnsi="Times New Roman" w:cs="Times New Roman"/>
          <w:b/>
          <w:i/>
          <w:lang w:val="kk-KZ"/>
        </w:rPr>
      </w:pPr>
    </w:p>
    <w:p w:rsidR="00DF530C" w:rsidRDefault="002A00DC">
      <w:pPr>
        <w:rPr>
          <w:rFonts w:ascii="Times New Roman" w:hAnsi="Times New Roman" w:cs="Times New Roman"/>
          <w:b/>
          <w:i/>
          <w:lang w:val="kk-KZ"/>
        </w:rPr>
      </w:pPr>
      <w:r w:rsidRPr="002A00DC">
        <w:rPr>
          <w:rFonts w:ascii="Times New Roman" w:hAnsi="Times New Roman" w:cs="Times New Roman"/>
          <w:b/>
          <w:i/>
          <w:lang w:val="kk-KZ"/>
        </w:rPr>
        <w:t xml:space="preserve">Тірек </w:t>
      </w:r>
      <w:r w:rsidRPr="00DD69BC">
        <w:rPr>
          <w:rFonts w:ascii="Times New Roman" w:hAnsi="Times New Roman" w:cs="Times New Roman"/>
          <w:b/>
          <w:i/>
          <w:lang w:val="kk-KZ"/>
        </w:rPr>
        <w:t>–</w:t>
      </w:r>
      <w:r w:rsidRPr="002A00DC">
        <w:rPr>
          <w:rFonts w:ascii="Times New Roman" w:hAnsi="Times New Roman" w:cs="Times New Roman"/>
          <w:b/>
          <w:i/>
          <w:lang w:val="kk-KZ"/>
        </w:rPr>
        <w:t xml:space="preserve"> сызба </w:t>
      </w:r>
      <w:r w:rsidRPr="00DD69BC">
        <w:rPr>
          <w:rFonts w:ascii="Times New Roman" w:hAnsi="Times New Roman" w:cs="Times New Roman"/>
          <w:b/>
          <w:i/>
          <w:lang w:val="kk-KZ"/>
        </w:rPr>
        <w:t>№7</w:t>
      </w:r>
      <w:r w:rsidRPr="002A00DC">
        <w:rPr>
          <w:rFonts w:ascii="Times New Roman" w:hAnsi="Times New Roman" w:cs="Times New Roman"/>
          <w:b/>
          <w:i/>
          <w:lang w:val="kk-KZ"/>
        </w:rPr>
        <w:t xml:space="preserve"> </w:t>
      </w:r>
    </w:p>
    <w:p w:rsidR="002A00DC" w:rsidRDefault="004955FF">
      <w:pPr>
        <w:rPr>
          <w:rFonts w:ascii="Times New Roman" w:hAnsi="Times New Roman" w:cs="Times New Roman"/>
          <w:lang w:val="kk-KZ"/>
        </w:rPr>
      </w:pPr>
      <w:r w:rsidRPr="004955FF">
        <w:rPr>
          <w:rFonts w:ascii="Times New Roman" w:hAnsi="Times New Roman" w:cs="Times New Roman"/>
          <w:b/>
          <w:i/>
          <w:noProof/>
          <w:lang w:eastAsia="ru-RU"/>
        </w:rPr>
        <w:pict>
          <v:shape id="_x0000_s1048" type="#_x0000_t32" style="position:absolute;margin-left:200.9pt;margin-top:15.35pt;width:190.9pt;height:27.15pt;z-index:251678720" o:connectortype="straight">
            <v:stroke endarrow="block"/>
          </v:shape>
        </w:pict>
      </w:r>
      <w:r w:rsidRPr="004955FF">
        <w:rPr>
          <w:rFonts w:ascii="Times New Roman" w:hAnsi="Times New Roman" w:cs="Times New Roman"/>
          <w:b/>
          <w:i/>
          <w:noProof/>
          <w:lang w:eastAsia="ru-RU"/>
        </w:rPr>
        <w:pict>
          <v:shape id="_x0000_s1047" type="#_x0000_t32" style="position:absolute;margin-left:200.9pt;margin-top:15.35pt;width:79.5pt;height:27.15pt;z-index:251677696" o:connectortype="straight">
            <v:stroke endarrow="block"/>
          </v:shape>
        </w:pict>
      </w:r>
      <w:r w:rsidRPr="004955FF">
        <w:rPr>
          <w:rFonts w:ascii="Times New Roman" w:hAnsi="Times New Roman" w:cs="Times New Roman"/>
          <w:b/>
          <w:i/>
          <w:noProof/>
          <w:lang w:eastAsia="ru-RU"/>
        </w:rPr>
        <w:pict>
          <v:shape id="_x0000_s1046" type="#_x0000_t32" style="position:absolute;margin-left:200.9pt;margin-top:15.35pt;width:0;height:27.15pt;z-index:251676672" o:connectortype="straight">
            <v:stroke endarrow="block"/>
          </v:shape>
        </w:pict>
      </w:r>
      <w:r w:rsidRPr="004955FF">
        <w:rPr>
          <w:rFonts w:ascii="Times New Roman" w:hAnsi="Times New Roman" w:cs="Times New Roman"/>
          <w:b/>
          <w:i/>
          <w:noProof/>
          <w:lang w:eastAsia="ru-RU"/>
        </w:rPr>
        <w:pict>
          <v:shape id="_x0000_s1045" type="#_x0000_t32" style="position:absolute;margin-left:128.9pt;margin-top:15.35pt;width:1in;height:27.15pt;flip:x;z-index:251675648" o:connectortype="straight">
            <v:stroke endarrow="block"/>
          </v:shape>
        </w:pict>
      </w:r>
      <w:r w:rsidRPr="004955FF">
        <w:rPr>
          <w:rFonts w:ascii="Times New Roman" w:hAnsi="Times New Roman" w:cs="Times New Roman"/>
          <w:b/>
          <w:i/>
          <w:noProof/>
          <w:lang w:eastAsia="ru-RU"/>
        </w:rPr>
        <w:pict>
          <v:shape id="_x0000_s1044" type="#_x0000_t32" style="position:absolute;margin-left:39.95pt;margin-top:15.35pt;width:160.95pt;height:17.65pt;flip:x;z-index:251674624" o:connectortype="straight">
            <v:stroke endarrow="block"/>
          </v:shape>
        </w:pict>
      </w:r>
      <w:r w:rsidR="002A00DC">
        <w:rPr>
          <w:rFonts w:ascii="Times New Roman" w:hAnsi="Times New Roman" w:cs="Times New Roman"/>
          <w:b/>
          <w:i/>
          <w:lang w:val="kk-KZ"/>
        </w:rPr>
        <w:t xml:space="preserve">                                                                </w:t>
      </w:r>
      <w:r w:rsidR="002A00DC">
        <w:rPr>
          <w:rFonts w:ascii="Times New Roman" w:hAnsi="Times New Roman" w:cs="Times New Roman"/>
          <w:lang w:val="kk-KZ"/>
        </w:rPr>
        <w:t>Кенеулі  заттар</w:t>
      </w:r>
    </w:p>
    <w:p w:rsidR="002A00DC" w:rsidRDefault="002A00D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</w:t>
      </w:r>
    </w:p>
    <w:p w:rsidR="002A00DC" w:rsidRDefault="002A00D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Ақ уыз                   Көмірсулар                     Май                     Минералдар                    Дәрумендер</w:t>
      </w:r>
      <w:r w:rsidR="00DD69BC">
        <w:rPr>
          <w:rFonts w:ascii="Times New Roman" w:hAnsi="Times New Roman" w:cs="Times New Roman"/>
          <w:lang w:val="kk-KZ"/>
        </w:rPr>
        <w:t xml:space="preserve">  </w:t>
      </w:r>
      <w:r w:rsidR="00DD69BC" w:rsidRPr="00DD69BC">
        <w:rPr>
          <w:rFonts w:ascii="Times New Roman" w:hAnsi="Times New Roman" w:cs="Times New Roman"/>
          <w:lang w:val="kk-KZ"/>
        </w:rPr>
        <w:t xml:space="preserve">100-120гр               </w:t>
      </w:r>
      <w:r w:rsidR="008C3E13" w:rsidRPr="008C3E13">
        <w:rPr>
          <w:rFonts w:ascii="Times New Roman" w:hAnsi="Times New Roman" w:cs="Times New Roman"/>
          <w:lang w:val="kk-KZ"/>
        </w:rPr>
        <w:t>400-500гр</w:t>
      </w:r>
      <w:r w:rsidR="00DD69BC" w:rsidRPr="00DD69BC">
        <w:rPr>
          <w:rFonts w:ascii="Times New Roman" w:hAnsi="Times New Roman" w:cs="Times New Roman"/>
          <w:lang w:val="kk-KZ"/>
        </w:rPr>
        <w:t xml:space="preserve">       </w:t>
      </w:r>
      <w:r w:rsidR="008C3E13">
        <w:rPr>
          <w:rFonts w:ascii="Times New Roman" w:hAnsi="Times New Roman" w:cs="Times New Roman"/>
          <w:lang w:val="kk-KZ"/>
        </w:rPr>
        <w:t xml:space="preserve">          </w:t>
      </w:r>
      <w:r w:rsidR="00DD69BC" w:rsidRPr="00DD69BC">
        <w:rPr>
          <w:rFonts w:ascii="Times New Roman" w:hAnsi="Times New Roman" w:cs="Times New Roman"/>
          <w:lang w:val="kk-KZ"/>
        </w:rPr>
        <w:t xml:space="preserve"> 80-100гр              </w:t>
      </w:r>
      <w:r w:rsidR="00DD69BC">
        <w:rPr>
          <w:rFonts w:ascii="Times New Roman" w:hAnsi="Times New Roman" w:cs="Times New Roman"/>
          <w:lang w:val="kk-KZ"/>
        </w:rPr>
        <w:t xml:space="preserve">10гр </w:t>
      </w:r>
      <w:r w:rsidR="00DD69BC" w:rsidRPr="00DD69BC">
        <w:rPr>
          <w:rFonts w:ascii="Times New Roman" w:hAnsi="Times New Roman" w:cs="Times New Roman"/>
          <w:lang w:val="kk-KZ"/>
        </w:rPr>
        <w:t xml:space="preserve"> н∕</w:t>
      </w:r>
      <w:r w:rsidR="00DD69BC">
        <w:rPr>
          <w:rFonts w:ascii="Times New Roman" w:hAnsi="Times New Roman" w:cs="Times New Roman"/>
          <w:lang w:val="kk-KZ"/>
        </w:rPr>
        <w:t xml:space="preserve">е 1,5-2,5л су            </w:t>
      </w:r>
    </w:p>
    <w:p w:rsidR="00DD69BC" w:rsidRDefault="00DD69B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Оқушылардың  ас қорытудың  ағза  үшін  маңызын, құрылысын  түсіну үшін, асқазан –ішек ауруларының  алдын алу, сақтану шараларын  үйрену үшін, тамақтану гигиенасын  сақтау үшін  тірек – сызба  сигналдарын пайдалана отырып оқыту өте тиімді  әдіс екенін байқадым.</w:t>
      </w:r>
    </w:p>
    <w:p w:rsidR="000E4B50" w:rsidRDefault="00DD69BC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Сабақ процесінде тірек сигналдары элементтерін қолдану </w:t>
      </w:r>
      <w:r w:rsidR="00481ECB">
        <w:rPr>
          <w:rFonts w:ascii="Times New Roman" w:hAnsi="Times New Roman" w:cs="Times New Roman"/>
          <w:lang w:val="kk-KZ"/>
        </w:rPr>
        <w:t>мұғалімнен  шығармашылы ізденісті, іскерлік шеберлікті, эстетикалық талғамды,  прихологиялық үйлесімділікті қажет ете отырып, өз пәніне деген қызығушылықтын арттырса</w:t>
      </w:r>
      <w:r w:rsidR="00542CBB">
        <w:rPr>
          <w:rFonts w:ascii="Times New Roman" w:hAnsi="Times New Roman" w:cs="Times New Roman"/>
          <w:lang w:val="kk-KZ"/>
        </w:rPr>
        <w:t>, оқушының өз бетімен  іздену, ауызекі  сөйлеу тілін дамыту, есте сақтау  қабілетін арттыру, тұжырымдап топшылау дағдыларын қалыптастыру  сияқты бірқатар  іскерл</w:t>
      </w:r>
      <w:r w:rsidR="000E4B50">
        <w:rPr>
          <w:rFonts w:ascii="Times New Roman" w:hAnsi="Times New Roman" w:cs="Times New Roman"/>
          <w:lang w:val="kk-KZ"/>
        </w:rPr>
        <w:t>ік мүмкіндіктері деңгейлерін арттыруға қол  жеткіздіреді.</w:t>
      </w:r>
    </w:p>
    <w:p w:rsidR="00DD69BC" w:rsidRDefault="000E4B50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Тірек сигналдарын  қолдану оқушыны үнемі  шағармашылық  әрекетке  шыңдай  отырып,  өзін </w:t>
      </w:r>
      <w:r w:rsidRPr="000E4B50">
        <w:rPr>
          <w:rFonts w:ascii="Times New Roman" w:hAnsi="Times New Roman" w:cs="Times New Roman"/>
          <w:lang w:val="kk-KZ"/>
        </w:rPr>
        <w:t>-</w:t>
      </w:r>
      <w:r>
        <w:rPr>
          <w:rFonts w:ascii="Times New Roman" w:hAnsi="Times New Roman" w:cs="Times New Roman"/>
          <w:lang w:val="kk-KZ"/>
        </w:rPr>
        <w:t xml:space="preserve"> </w:t>
      </w:r>
      <w:r w:rsidR="00481ECB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өзі  дамытуға жетелейді, яғни, оқушыны үнемі оқу</w:t>
      </w:r>
      <w:r w:rsidRPr="000E4B50">
        <w:rPr>
          <w:rFonts w:ascii="Times New Roman" w:hAnsi="Times New Roman" w:cs="Times New Roman"/>
          <w:lang w:val="kk-KZ"/>
        </w:rPr>
        <w:t>-</w:t>
      </w:r>
      <w:r>
        <w:rPr>
          <w:rFonts w:ascii="Times New Roman" w:hAnsi="Times New Roman" w:cs="Times New Roman"/>
          <w:lang w:val="kk-KZ"/>
        </w:rPr>
        <w:t xml:space="preserve"> тәрбие нысаны ғана емес,  өзін- өзі дамытатын субъект  ретінде қарастырып, екі жақтың да  жасампаздығы артады.</w:t>
      </w:r>
    </w:p>
    <w:p w:rsidR="00436294" w:rsidRDefault="00436294" w:rsidP="00436294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Алматы облысы</w:t>
      </w:r>
    </w:p>
    <w:p w:rsidR="00436294" w:rsidRDefault="00436294" w:rsidP="00436294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Райымбек ауданы</w:t>
      </w:r>
    </w:p>
    <w:p w:rsidR="00436294" w:rsidRDefault="00436294" w:rsidP="00436294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Саты ауылы</w:t>
      </w:r>
    </w:p>
    <w:p w:rsidR="00436294" w:rsidRPr="000E4B50" w:rsidRDefault="00436294" w:rsidP="00436294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А.Түркебаев атындағы орта мектептің биология пәнінің мұғалімі Уалиева Бағдат</w:t>
      </w:r>
    </w:p>
    <w:sectPr w:rsidR="00436294" w:rsidRPr="000E4B50" w:rsidSect="0043629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84C6A"/>
    <w:rsid w:val="00092332"/>
    <w:rsid w:val="000E4B50"/>
    <w:rsid w:val="002A00DC"/>
    <w:rsid w:val="002F6EEF"/>
    <w:rsid w:val="003472C1"/>
    <w:rsid w:val="003D491C"/>
    <w:rsid w:val="00436294"/>
    <w:rsid w:val="00481ECB"/>
    <w:rsid w:val="004955FF"/>
    <w:rsid w:val="004963FB"/>
    <w:rsid w:val="004C432F"/>
    <w:rsid w:val="00507CAC"/>
    <w:rsid w:val="00542CBB"/>
    <w:rsid w:val="0059239F"/>
    <w:rsid w:val="006621AA"/>
    <w:rsid w:val="006B2710"/>
    <w:rsid w:val="00817708"/>
    <w:rsid w:val="008C3E13"/>
    <w:rsid w:val="00B84A89"/>
    <w:rsid w:val="00B84C6A"/>
    <w:rsid w:val="00BD2F7B"/>
    <w:rsid w:val="00D2703D"/>
    <w:rsid w:val="00DD69BC"/>
    <w:rsid w:val="00DF530C"/>
    <w:rsid w:val="00FB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1" type="connector" idref="#_x0000_s1052"/>
        <o:r id="V:Rule32" type="connector" idref="#_x0000_s1057"/>
        <o:r id="V:Rule33" type="connector" idref="#_x0000_s1043"/>
        <o:r id="V:Rule34" type="connector" idref="#_x0000_s1058"/>
        <o:r id="V:Rule35" type="connector" idref="#_x0000_s1042"/>
        <o:r id="V:Rule36" type="connector" idref="#_x0000_s1028"/>
        <o:r id="V:Rule37" type="connector" idref="#_x0000_s1044"/>
        <o:r id="V:Rule38" type="connector" idref="#_x0000_s1060"/>
        <o:r id="V:Rule39" type="connector" idref="#_x0000_s1036"/>
        <o:r id="V:Rule40" type="connector" idref="#_x0000_s1041"/>
        <o:r id="V:Rule41" type="connector" idref="#_x0000_s1055"/>
        <o:r id="V:Rule42" type="connector" idref="#_x0000_s1029"/>
        <o:r id="V:Rule43" type="connector" idref="#_x0000_s1054"/>
        <o:r id="V:Rule44" type="connector" idref="#_x0000_s1051"/>
        <o:r id="V:Rule45" type="connector" idref="#_x0000_s1045"/>
        <o:r id="V:Rule46" type="connector" idref="#_x0000_s1059"/>
        <o:r id="V:Rule47" type="connector" idref="#_x0000_s1048"/>
        <o:r id="V:Rule48" type="connector" idref="#_x0000_s1032"/>
        <o:r id="V:Rule49" type="connector" idref="#_x0000_s1037"/>
        <o:r id="V:Rule50" type="connector" idref="#_x0000_s1047"/>
        <o:r id="V:Rule51" type="connector" idref="#_x0000_s1033"/>
        <o:r id="V:Rule52" type="connector" idref="#_x0000_s1056"/>
        <o:r id="V:Rule53" type="connector" idref="#_x0000_s1040"/>
        <o:r id="V:Rule54" type="connector" idref="#_x0000_s1031"/>
        <o:r id="V:Rule55" type="connector" idref="#_x0000_s1035"/>
        <o:r id="V:Rule56" type="connector" idref="#_x0000_s1049"/>
        <o:r id="V:Rule57" type="connector" idref="#_x0000_s1034"/>
        <o:r id="V:Rule58" type="connector" idref="#_x0000_s1046"/>
        <o:r id="V:Rule59" type="connector" idref="#_x0000_s1050"/>
        <o:r id="V:Rule60" type="connector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65F5D-C6A6-42CD-83F9-9C19F4B9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Нурсултан</dc:creator>
  <cp:keywords/>
  <dc:description/>
  <cp:lastModifiedBy>Admin</cp:lastModifiedBy>
  <cp:revision>3</cp:revision>
  <dcterms:created xsi:type="dcterms:W3CDTF">2012-01-19T07:41:00Z</dcterms:created>
  <dcterms:modified xsi:type="dcterms:W3CDTF">2012-01-19T07:43:00Z</dcterms:modified>
</cp:coreProperties>
</file>