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6E" w:rsidRPr="00750600" w:rsidRDefault="00142C57">
      <w:pPr>
        <w:rPr>
          <w:rFonts w:ascii="Times New Roman" w:hAnsi="Times New Roman" w:cs="Times New Roman"/>
          <w:b/>
          <w:sz w:val="32"/>
          <w:szCs w:val="32"/>
          <w:lang w:val="kk-KZ"/>
        </w:rPr>
      </w:pPr>
      <w:r w:rsidRPr="00750600">
        <w:rPr>
          <w:b/>
          <w:sz w:val="32"/>
          <w:szCs w:val="32"/>
          <w:lang w:val="kk-KZ"/>
        </w:rPr>
        <w:t xml:space="preserve">                                                     </w:t>
      </w:r>
      <w:r w:rsidRPr="00750600">
        <w:rPr>
          <w:rFonts w:ascii="Times New Roman" w:hAnsi="Times New Roman" w:cs="Times New Roman"/>
          <w:b/>
          <w:sz w:val="32"/>
          <w:szCs w:val="32"/>
          <w:lang w:val="kk-KZ"/>
        </w:rPr>
        <w:t>Жоспар</w:t>
      </w:r>
    </w:p>
    <w:p w:rsidR="00142C57" w:rsidRPr="00750600" w:rsidRDefault="00142C57">
      <w:pPr>
        <w:rPr>
          <w:rFonts w:ascii="Times New Roman" w:hAnsi="Times New Roman" w:cs="Times New Roman"/>
          <w:b/>
          <w:sz w:val="32"/>
          <w:szCs w:val="32"/>
          <w:lang w:val="kk-KZ"/>
        </w:rPr>
      </w:pPr>
      <w:r w:rsidRPr="00750600">
        <w:rPr>
          <w:rFonts w:ascii="Times New Roman" w:hAnsi="Times New Roman" w:cs="Times New Roman"/>
          <w:b/>
          <w:sz w:val="32"/>
          <w:szCs w:val="32"/>
          <w:lang w:val="en-US"/>
        </w:rPr>
        <w:t>I</w:t>
      </w:r>
      <w:r w:rsidRPr="00750600">
        <w:rPr>
          <w:rFonts w:ascii="Times New Roman" w:hAnsi="Times New Roman" w:cs="Times New Roman"/>
          <w:b/>
          <w:sz w:val="32"/>
          <w:szCs w:val="32"/>
          <w:lang w:val="kk-KZ"/>
        </w:rPr>
        <w:t>.Кіріспе</w:t>
      </w:r>
    </w:p>
    <w:p w:rsidR="00142C57" w:rsidRPr="00750600" w:rsidRDefault="00142C57" w:rsidP="00142C57">
      <w:pPr>
        <w:tabs>
          <w:tab w:val="left" w:pos="2475"/>
        </w:tabs>
        <w:rPr>
          <w:rFonts w:ascii="Times New Roman" w:hAnsi="Times New Roman" w:cs="Times New Roman"/>
          <w:b/>
          <w:sz w:val="32"/>
          <w:szCs w:val="32"/>
          <w:lang w:val="kk-KZ"/>
        </w:rPr>
      </w:pPr>
      <w:r w:rsidRPr="00750600">
        <w:rPr>
          <w:rFonts w:ascii="Times New Roman" w:hAnsi="Times New Roman" w:cs="Times New Roman"/>
          <w:b/>
          <w:sz w:val="32"/>
          <w:szCs w:val="32"/>
          <w:lang w:val="en-US"/>
        </w:rPr>
        <w:t>II</w:t>
      </w:r>
      <w:r w:rsidRPr="00750600">
        <w:rPr>
          <w:rFonts w:ascii="Times New Roman" w:hAnsi="Times New Roman" w:cs="Times New Roman"/>
          <w:b/>
          <w:sz w:val="32"/>
          <w:szCs w:val="32"/>
          <w:lang w:val="kk-KZ"/>
        </w:rPr>
        <w:t>.Негізгі бөлім</w:t>
      </w:r>
      <w:r w:rsidRPr="00750600">
        <w:rPr>
          <w:rFonts w:ascii="Times New Roman" w:hAnsi="Times New Roman" w:cs="Times New Roman"/>
          <w:b/>
          <w:sz w:val="32"/>
          <w:szCs w:val="32"/>
          <w:lang w:val="kk-KZ"/>
        </w:rPr>
        <w:tab/>
      </w:r>
    </w:p>
    <w:p w:rsidR="00142C57" w:rsidRPr="00750600" w:rsidRDefault="0006132C" w:rsidP="00142C57">
      <w:pPr>
        <w:tabs>
          <w:tab w:val="left" w:pos="2475"/>
        </w:tabs>
        <w:rPr>
          <w:rFonts w:ascii="Times New Roman" w:hAnsi="Times New Roman" w:cs="Times New Roman"/>
          <w:sz w:val="32"/>
          <w:szCs w:val="32"/>
          <w:lang w:val="kk-KZ"/>
        </w:rPr>
      </w:pPr>
      <w:r w:rsidRPr="00750600">
        <w:rPr>
          <w:rFonts w:ascii="Times New Roman" w:hAnsi="Times New Roman" w:cs="Times New Roman"/>
          <w:sz w:val="32"/>
          <w:szCs w:val="32"/>
          <w:lang w:val="kk-KZ"/>
        </w:rPr>
        <w:t>1</w:t>
      </w:r>
      <w:r w:rsidR="00142C57" w:rsidRPr="00750600">
        <w:rPr>
          <w:rFonts w:ascii="Times New Roman" w:hAnsi="Times New Roman" w:cs="Times New Roman"/>
          <w:sz w:val="32"/>
          <w:szCs w:val="32"/>
          <w:lang w:val="kk-KZ"/>
        </w:rPr>
        <w:t>.</w:t>
      </w:r>
      <w:r w:rsidR="001572D9" w:rsidRPr="00750600">
        <w:rPr>
          <w:rFonts w:ascii="Times New Roman" w:hAnsi="Times New Roman" w:cs="Times New Roman"/>
          <w:sz w:val="32"/>
          <w:szCs w:val="32"/>
          <w:lang w:val="kk-KZ"/>
        </w:rPr>
        <w:t>Позициялық емес санау жүйесі.</w:t>
      </w:r>
    </w:p>
    <w:p w:rsidR="001572D9" w:rsidRPr="00750600" w:rsidRDefault="0006132C" w:rsidP="00142C57">
      <w:pPr>
        <w:tabs>
          <w:tab w:val="left" w:pos="2475"/>
        </w:tabs>
        <w:rPr>
          <w:rFonts w:ascii="Times New Roman" w:hAnsi="Times New Roman" w:cs="Times New Roman"/>
          <w:sz w:val="32"/>
          <w:szCs w:val="32"/>
          <w:lang w:val="kk-KZ"/>
        </w:rPr>
      </w:pPr>
      <w:r w:rsidRPr="00750600">
        <w:rPr>
          <w:rFonts w:ascii="Times New Roman" w:hAnsi="Times New Roman" w:cs="Times New Roman"/>
          <w:sz w:val="32"/>
          <w:szCs w:val="32"/>
          <w:lang w:val="kk-KZ"/>
        </w:rPr>
        <w:t>2</w:t>
      </w:r>
      <w:r w:rsidR="001572D9" w:rsidRPr="00750600">
        <w:rPr>
          <w:rFonts w:ascii="Times New Roman" w:hAnsi="Times New Roman" w:cs="Times New Roman"/>
          <w:sz w:val="32"/>
          <w:szCs w:val="32"/>
          <w:lang w:val="kk-KZ"/>
        </w:rPr>
        <w:t>.Позициялық санау жүйесі.</w:t>
      </w:r>
    </w:p>
    <w:p w:rsidR="0006132C" w:rsidRPr="00750600" w:rsidRDefault="0006132C" w:rsidP="00142C57">
      <w:pPr>
        <w:tabs>
          <w:tab w:val="left" w:pos="2475"/>
        </w:tabs>
        <w:rPr>
          <w:rFonts w:ascii="Times New Roman" w:hAnsi="Times New Roman" w:cs="Times New Roman"/>
          <w:sz w:val="32"/>
          <w:szCs w:val="32"/>
          <w:lang w:val="kk-KZ"/>
        </w:rPr>
      </w:pPr>
      <w:r w:rsidRPr="00750600">
        <w:rPr>
          <w:rFonts w:ascii="Times New Roman" w:hAnsi="Times New Roman" w:cs="Times New Roman"/>
          <w:sz w:val="32"/>
          <w:szCs w:val="32"/>
          <w:lang w:val="kk-KZ"/>
        </w:rPr>
        <w:t>3.Екілік санау жүйесі.</w:t>
      </w:r>
    </w:p>
    <w:p w:rsidR="00647D68" w:rsidRPr="00750600" w:rsidRDefault="00647D68" w:rsidP="00142C57">
      <w:pPr>
        <w:tabs>
          <w:tab w:val="left" w:pos="2475"/>
        </w:tabs>
        <w:rPr>
          <w:rFonts w:ascii="Times New Roman" w:hAnsi="Times New Roman" w:cs="Times New Roman"/>
          <w:sz w:val="32"/>
          <w:szCs w:val="32"/>
          <w:lang w:val="kk-KZ"/>
        </w:rPr>
      </w:pPr>
      <w:r w:rsidRPr="00750600">
        <w:rPr>
          <w:rFonts w:ascii="Times New Roman" w:hAnsi="Times New Roman" w:cs="Times New Roman"/>
          <w:sz w:val="32"/>
          <w:szCs w:val="32"/>
          <w:lang w:val="kk-KZ"/>
        </w:rPr>
        <w:t>4.Ондық позициялық санау жүйесі.</w:t>
      </w:r>
    </w:p>
    <w:p w:rsidR="00647D68" w:rsidRPr="00750600" w:rsidRDefault="00142C57">
      <w:pPr>
        <w:rPr>
          <w:rFonts w:ascii="Times New Roman" w:hAnsi="Times New Roman" w:cs="Times New Roman"/>
          <w:b/>
          <w:sz w:val="32"/>
          <w:szCs w:val="32"/>
          <w:lang w:val="kk-KZ"/>
        </w:rPr>
      </w:pPr>
      <w:r w:rsidRPr="00750600">
        <w:rPr>
          <w:rFonts w:ascii="Times New Roman" w:hAnsi="Times New Roman" w:cs="Times New Roman"/>
          <w:b/>
          <w:sz w:val="32"/>
          <w:szCs w:val="32"/>
          <w:lang w:val="kk-KZ"/>
        </w:rPr>
        <w:t>III.Қорытынды</w:t>
      </w:r>
    </w:p>
    <w:p w:rsidR="00647D68" w:rsidRPr="00750600" w:rsidRDefault="00647D68" w:rsidP="00647D68">
      <w:pPr>
        <w:rPr>
          <w:rFonts w:ascii="Times New Roman" w:hAnsi="Times New Roman" w:cs="Times New Roman"/>
          <w:sz w:val="32"/>
          <w:szCs w:val="32"/>
          <w:lang w:val="kk-KZ"/>
        </w:rPr>
      </w:pPr>
    </w:p>
    <w:p w:rsidR="00647D68" w:rsidRPr="00647D68" w:rsidRDefault="00647D68" w:rsidP="00647D68">
      <w:pPr>
        <w:rPr>
          <w:rFonts w:ascii="Times New Roman" w:hAnsi="Times New Roman" w:cs="Times New Roman"/>
          <w:sz w:val="28"/>
          <w:szCs w:val="28"/>
          <w:lang w:val="kk-KZ"/>
        </w:rPr>
      </w:pPr>
    </w:p>
    <w:p w:rsidR="00647D68" w:rsidRPr="00647D68" w:rsidRDefault="00647D68" w:rsidP="00647D68">
      <w:pPr>
        <w:rPr>
          <w:rFonts w:ascii="Times New Roman" w:hAnsi="Times New Roman" w:cs="Times New Roman"/>
          <w:sz w:val="28"/>
          <w:szCs w:val="28"/>
          <w:lang w:val="kk-KZ"/>
        </w:rPr>
      </w:pPr>
    </w:p>
    <w:p w:rsidR="00647D68" w:rsidRPr="00647D68" w:rsidRDefault="00647D68" w:rsidP="00647D68">
      <w:pPr>
        <w:rPr>
          <w:rFonts w:ascii="Times New Roman" w:hAnsi="Times New Roman" w:cs="Times New Roman"/>
          <w:sz w:val="28"/>
          <w:szCs w:val="28"/>
          <w:lang w:val="kk-KZ"/>
        </w:rPr>
      </w:pPr>
    </w:p>
    <w:p w:rsidR="00647D68" w:rsidRPr="00647D68" w:rsidRDefault="00647D68" w:rsidP="00647D68">
      <w:pPr>
        <w:rPr>
          <w:rFonts w:ascii="Times New Roman" w:hAnsi="Times New Roman" w:cs="Times New Roman"/>
          <w:sz w:val="28"/>
          <w:szCs w:val="28"/>
          <w:lang w:val="kk-KZ"/>
        </w:rPr>
      </w:pPr>
    </w:p>
    <w:p w:rsidR="00647D68" w:rsidRPr="00647D68" w:rsidRDefault="00647D68" w:rsidP="00647D68">
      <w:pPr>
        <w:rPr>
          <w:rFonts w:ascii="Times New Roman" w:hAnsi="Times New Roman" w:cs="Times New Roman"/>
          <w:sz w:val="28"/>
          <w:szCs w:val="28"/>
          <w:lang w:val="kk-KZ"/>
        </w:rPr>
      </w:pPr>
    </w:p>
    <w:p w:rsidR="00647D68" w:rsidRPr="00647D68" w:rsidRDefault="00647D68" w:rsidP="00647D68">
      <w:pPr>
        <w:rPr>
          <w:rFonts w:ascii="Times New Roman" w:hAnsi="Times New Roman" w:cs="Times New Roman"/>
          <w:sz w:val="28"/>
          <w:szCs w:val="28"/>
          <w:lang w:val="kk-KZ"/>
        </w:rPr>
      </w:pPr>
    </w:p>
    <w:p w:rsidR="00647D68" w:rsidRPr="00647D68" w:rsidRDefault="00647D68" w:rsidP="00647D68">
      <w:pPr>
        <w:rPr>
          <w:rFonts w:ascii="Times New Roman" w:hAnsi="Times New Roman" w:cs="Times New Roman"/>
          <w:sz w:val="28"/>
          <w:szCs w:val="28"/>
          <w:lang w:val="kk-KZ"/>
        </w:rPr>
      </w:pPr>
    </w:p>
    <w:p w:rsidR="00647D68" w:rsidRPr="00647D68" w:rsidRDefault="00647D68" w:rsidP="00647D68">
      <w:pPr>
        <w:rPr>
          <w:rFonts w:ascii="Times New Roman" w:hAnsi="Times New Roman" w:cs="Times New Roman"/>
          <w:sz w:val="28"/>
          <w:szCs w:val="28"/>
          <w:lang w:val="kk-KZ"/>
        </w:rPr>
      </w:pPr>
    </w:p>
    <w:p w:rsidR="00647D68" w:rsidRDefault="00647D68" w:rsidP="00647D68">
      <w:pPr>
        <w:rPr>
          <w:rFonts w:ascii="Times New Roman" w:hAnsi="Times New Roman" w:cs="Times New Roman"/>
          <w:sz w:val="28"/>
          <w:szCs w:val="28"/>
          <w:lang w:val="kk-KZ"/>
        </w:rPr>
      </w:pPr>
    </w:p>
    <w:p w:rsidR="00647D68" w:rsidRDefault="00647D68" w:rsidP="00647D68">
      <w:pPr>
        <w:rPr>
          <w:rFonts w:ascii="Times New Roman" w:hAnsi="Times New Roman" w:cs="Times New Roman"/>
          <w:sz w:val="28"/>
          <w:szCs w:val="28"/>
          <w:lang w:val="kk-KZ"/>
        </w:rPr>
      </w:pPr>
    </w:p>
    <w:p w:rsidR="00142C57" w:rsidRDefault="00142C57" w:rsidP="00647D68">
      <w:pPr>
        <w:jc w:val="center"/>
        <w:rPr>
          <w:rFonts w:ascii="Times New Roman" w:hAnsi="Times New Roman" w:cs="Times New Roman"/>
          <w:sz w:val="28"/>
          <w:szCs w:val="28"/>
          <w:lang w:val="kk-KZ"/>
        </w:rPr>
      </w:pPr>
    </w:p>
    <w:p w:rsidR="00647D68" w:rsidRDefault="00647D68" w:rsidP="00647D68">
      <w:pPr>
        <w:jc w:val="center"/>
        <w:rPr>
          <w:rFonts w:ascii="Times New Roman" w:hAnsi="Times New Roman" w:cs="Times New Roman"/>
          <w:sz w:val="28"/>
          <w:szCs w:val="28"/>
          <w:lang w:val="kk-KZ"/>
        </w:rPr>
      </w:pPr>
    </w:p>
    <w:p w:rsidR="00647D68" w:rsidRDefault="00647D68" w:rsidP="00647D68">
      <w:pPr>
        <w:jc w:val="center"/>
        <w:rPr>
          <w:rFonts w:ascii="Times New Roman" w:hAnsi="Times New Roman" w:cs="Times New Roman"/>
          <w:sz w:val="28"/>
          <w:szCs w:val="28"/>
          <w:lang w:val="kk-KZ"/>
        </w:rPr>
      </w:pPr>
    </w:p>
    <w:p w:rsidR="00647D68" w:rsidRDefault="00647D68" w:rsidP="00647D68">
      <w:pPr>
        <w:jc w:val="center"/>
        <w:rPr>
          <w:rFonts w:ascii="Times New Roman" w:hAnsi="Times New Roman" w:cs="Times New Roman"/>
          <w:sz w:val="28"/>
          <w:szCs w:val="28"/>
          <w:lang w:val="kk-KZ"/>
        </w:rPr>
      </w:pPr>
    </w:p>
    <w:p w:rsidR="00647D68" w:rsidRDefault="00647D68" w:rsidP="00647D68">
      <w:pPr>
        <w:jc w:val="center"/>
        <w:rPr>
          <w:rFonts w:ascii="Times New Roman" w:hAnsi="Times New Roman" w:cs="Times New Roman"/>
          <w:sz w:val="28"/>
          <w:szCs w:val="28"/>
          <w:lang w:val="kk-KZ"/>
        </w:rPr>
      </w:pPr>
    </w:p>
    <w:p w:rsidR="00647D68" w:rsidRDefault="00D56FF6" w:rsidP="00D56FF6">
      <w:pPr>
        <w:tabs>
          <w:tab w:val="left" w:pos="1425"/>
        </w:tabs>
        <w:rPr>
          <w:rFonts w:ascii="Times New Roman" w:hAnsi="Times New Roman" w:cs="Times New Roman"/>
          <w:sz w:val="28"/>
          <w:szCs w:val="28"/>
          <w:lang w:val="kk-KZ"/>
        </w:rPr>
      </w:pPr>
      <w:r>
        <w:rPr>
          <w:rFonts w:ascii="Times New Roman" w:hAnsi="Times New Roman" w:cs="Times New Roman"/>
          <w:sz w:val="28"/>
          <w:szCs w:val="28"/>
          <w:lang w:val="kk-KZ"/>
        </w:rPr>
        <w:tab/>
      </w:r>
    </w:p>
    <w:p w:rsidR="00D56FF6" w:rsidRPr="00750600" w:rsidRDefault="00D56FF6" w:rsidP="00D56FF6">
      <w:pPr>
        <w:tabs>
          <w:tab w:val="left" w:pos="1425"/>
        </w:tabs>
        <w:rPr>
          <w:rFonts w:ascii="Times New Roman" w:hAnsi="Times New Roman" w:cs="Times New Roman"/>
          <w:sz w:val="32"/>
          <w:szCs w:val="32"/>
          <w:lang w:val="kk-KZ"/>
        </w:rPr>
      </w:pPr>
      <w:r w:rsidRPr="00750600">
        <w:rPr>
          <w:rFonts w:ascii="Times New Roman" w:hAnsi="Times New Roman" w:cs="Times New Roman"/>
          <w:sz w:val="32"/>
          <w:szCs w:val="32"/>
          <w:lang w:val="kk-KZ"/>
        </w:rPr>
        <w:lastRenderedPageBreak/>
        <w:t xml:space="preserve">   </w:t>
      </w:r>
      <w:r w:rsidRPr="00750600">
        <w:rPr>
          <w:rFonts w:ascii="Times New Roman" w:hAnsi="Times New Roman" w:cs="Times New Roman"/>
          <w:b/>
          <w:sz w:val="32"/>
          <w:szCs w:val="32"/>
          <w:lang w:val="kk-KZ"/>
        </w:rPr>
        <w:t>Санау жүйелері дегеніміз</w:t>
      </w:r>
      <w:r w:rsidRPr="00750600">
        <w:rPr>
          <w:rFonts w:ascii="Times New Roman" w:hAnsi="Times New Roman" w:cs="Times New Roman"/>
          <w:sz w:val="32"/>
          <w:szCs w:val="32"/>
          <w:lang w:val="kk-KZ"/>
        </w:rPr>
        <w:t xml:space="preserve"> – сандарды жазу, оқу тәсілдері мен ережелерінің жиыны.Барлық санау жүйелері позициялық және позициялық емес деп екіге бөлінеді.</w:t>
      </w:r>
    </w:p>
    <w:p w:rsidR="00D56FF6" w:rsidRPr="00750600" w:rsidRDefault="00D56FF6" w:rsidP="00D56FF6">
      <w:pPr>
        <w:tabs>
          <w:tab w:val="left" w:pos="1425"/>
        </w:tabs>
        <w:rPr>
          <w:rFonts w:ascii="Times New Roman" w:hAnsi="Times New Roman" w:cs="Times New Roman"/>
          <w:b/>
          <w:sz w:val="32"/>
          <w:szCs w:val="32"/>
          <w:lang w:val="kk-KZ"/>
        </w:rPr>
      </w:pPr>
      <w:r w:rsidRPr="00750600">
        <w:rPr>
          <w:rFonts w:ascii="Times New Roman" w:hAnsi="Times New Roman" w:cs="Times New Roman"/>
          <w:b/>
          <w:sz w:val="32"/>
          <w:szCs w:val="32"/>
          <w:lang w:val="kk-KZ"/>
        </w:rPr>
        <w:t xml:space="preserve">   Позициялық</w:t>
      </w:r>
      <w:r w:rsidRPr="00750600">
        <w:rPr>
          <w:rFonts w:ascii="Times New Roman" w:hAnsi="Times New Roman" w:cs="Times New Roman"/>
          <w:sz w:val="32"/>
          <w:szCs w:val="32"/>
          <w:lang w:val="kk-KZ"/>
        </w:rPr>
        <w:t xml:space="preserve"> </w:t>
      </w:r>
      <w:r w:rsidRPr="00750600">
        <w:rPr>
          <w:rFonts w:ascii="Times New Roman" w:hAnsi="Times New Roman" w:cs="Times New Roman"/>
          <w:b/>
          <w:sz w:val="32"/>
          <w:szCs w:val="32"/>
          <w:lang w:val="kk-KZ"/>
        </w:rPr>
        <w:t xml:space="preserve"> емес санау жүйелері.</w:t>
      </w:r>
    </w:p>
    <w:p w:rsidR="00D56FF6" w:rsidRPr="00750600" w:rsidRDefault="00D56FF6" w:rsidP="00D56FF6">
      <w:pPr>
        <w:tabs>
          <w:tab w:val="left" w:pos="1425"/>
        </w:tabs>
        <w:rPr>
          <w:rFonts w:ascii="Times New Roman" w:hAnsi="Times New Roman" w:cs="Times New Roman"/>
          <w:sz w:val="32"/>
          <w:szCs w:val="32"/>
          <w:lang w:val="kk-KZ"/>
        </w:rPr>
      </w:pPr>
      <w:r w:rsidRPr="00750600">
        <w:rPr>
          <w:rFonts w:ascii="Times New Roman" w:hAnsi="Times New Roman" w:cs="Times New Roman"/>
          <w:sz w:val="32"/>
          <w:szCs w:val="32"/>
          <w:lang w:val="kk-KZ"/>
        </w:rPr>
        <w:t xml:space="preserve">   Позициялық емес санау жүйелерінде цифрдың мәні (санға қосатын мәні) оның сан ішіндегі </w:t>
      </w:r>
      <w:r w:rsidR="006D05CC" w:rsidRPr="00750600">
        <w:rPr>
          <w:rFonts w:ascii="Times New Roman" w:hAnsi="Times New Roman" w:cs="Times New Roman"/>
          <w:sz w:val="32"/>
          <w:szCs w:val="32"/>
          <w:lang w:val="kk-KZ"/>
        </w:rPr>
        <w:t>позициясына байланысты болмайды.Мысалы, Рим санау жүйесінің XXI (21)  санындағы X цифрының мәні ол қай орында тұрса да онға тең. Римдік санау жүйесінің ерекшелігі онда белгілі бір әріптер әр уақытта белгілі бір санды ғана өрнектейді.</w:t>
      </w:r>
    </w:p>
    <w:p w:rsidR="006D05CC" w:rsidRPr="00750600" w:rsidRDefault="006D05CC" w:rsidP="00D56FF6">
      <w:pPr>
        <w:tabs>
          <w:tab w:val="left" w:pos="1425"/>
        </w:tabs>
        <w:rPr>
          <w:rFonts w:ascii="Times New Roman" w:hAnsi="Times New Roman" w:cs="Times New Roman"/>
          <w:sz w:val="32"/>
          <w:szCs w:val="32"/>
          <w:lang w:val="kk-KZ"/>
        </w:rPr>
      </w:pPr>
      <w:r w:rsidRPr="00750600">
        <w:rPr>
          <w:rFonts w:ascii="Times New Roman" w:hAnsi="Times New Roman" w:cs="Times New Roman"/>
          <w:sz w:val="32"/>
          <w:szCs w:val="32"/>
          <w:lang w:val="kk-KZ"/>
        </w:rPr>
        <w:t xml:space="preserve">   I-бір, V-бес, X-он, L-елу, D-бес жүз, M-мыңды өрнектейді. Мысалы, 1767 жылы Римше келесі түрде жазылады: MDCCLXVII, 66 саны – LXVI. Ar 2858 </w:t>
      </w:r>
      <w:r w:rsidR="001C02A1" w:rsidRPr="00750600">
        <w:rPr>
          <w:rFonts w:ascii="Times New Roman" w:hAnsi="Times New Roman" w:cs="Times New Roman"/>
          <w:sz w:val="32"/>
          <w:szCs w:val="32"/>
          <w:lang w:val="kk-KZ"/>
        </w:rPr>
        <w:t>–</w:t>
      </w:r>
      <w:r w:rsidRPr="00750600">
        <w:rPr>
          <w:rFonts w:ascii="Times New Roman" w:hAnsi="Times New Roman" w:cs="Times New Roman"/>
          <w:sz w:val="32"/>
          <w:szCs w:val="32"/>
          <w:lang w:val="kk-KZ"/>
        </w:rPr>
        <w:t xml:space="preserve"> </w:t>
      </w:r>
      <w:r w:rsidR="001C02A1" w:rsidRPr="00750600">
        <w:rPr>
          <w:rFonts w:ascii="Times New Roman" w:hAnsi="Times New Roman" w:cs="Times New Roman"/>
          <w:sz w:val="32"/>
          <w:szCs w:val="32"/>
          <w:lang w:val="kk-KZ"/>
        </w:rPr>
        <w:t>MMDCCCLVIII. Кейбір сандарды римдік жүйеде өрнектегенде қосымша ережені пайдалануға болады. Егер өрнектейтін санымыз негізгі таңбадан бірнеше бірлік, ондық, жүздік артық болса, онда таңбалар негізгі таңбаның оң  жағына жазылады, яғни мысалы, VI, VII, VIII, XI, XII, XIII, LX=60, CX=100+10=1106, DC=500+100=0,  т.с.с</w:t>
      </w:r>
    </w:p>
    <w:p w:rsidR="001C02A1" w:rsidRPr="00750600" w:rsidRDefault="00750600" w:rsidP="00D56FF6">
      <w:pPr>
        <w:tabs>
          <w:tab w:val="left" w:pos="1425"/>
        </w:tabs>
        <w:rPr>
          <w:rFonts w:ascii="Times New Roman" w:hAnsi="Times New Roman" w:cs="Times New Roman"/>
          <w:sz w:val="32"/>
          <w:szCs w:val="32"/>
          <w:lang w:val="kk-KZ"/>
        </w:rPr>
      </w:pPr>
      <w:r w:rsidRPr="00750600">
        <w:rPr>
          <w:rFonts w:ascii="Times New Roman" w:hAnsi="Times New Roman" w:cs="Times New Roman"/>
          <w:sz w:val="32"/>
          <w:szCs w:val="32"/>
          <w:lang w:val="kk-KZ"/>
        </w:rPr>
        <w:t xml:space="preserve">  Римдік жүйеде сандарды бейнелеп көрсету үшін қолданылатын таңбалар саныжалпы жағдайда шектелмеген.</w:t>
      </w:r>
    </w:p>
    <w:p w:rsidR="00750600" w:rsidRDefault="00750600" w:rsidP="00D56FF6">
      <w:pPr>
        <w:tabs>
          <w:tab w:val="left" w:pos="1425"/>
        </w:tabs>
        <w:rPr>
          <w:rFonts w:ascii="Times New Roman" w:hAnsi="Times New Roman" w:cs="Times New Roman"/>
          <w:sz w:val="32"/>
          <w:szCs w:val="32"/>
          <w:lang w:val="kk-KZ"/>
        </w:rPr>
      </w:pPr>
      <w:r w:rsidRPr="00750600">
        <w:rPr>
          <w:rFonts w:ascii="Times New Roman" w:hAnsi="Times New Roman" w:cs="Times New Roman"/>
          <w:sz w:val="32"/>
          <w:szCs w:val="32"/>
          <w:lang w:val="kk-KZ"/>
        </w:rPr>
        <w:t xml:space="preserve">  Позициялық емес жүйені позициялық жүйе ығыстырып шығаратындай екі негізгі кемшілігі бар. Олар өте үлкен сандарға амалдар қолданудың қиындығы. Сол себепті бүгінгі күні Рим цифрлары өте сирек қолданылады.</w:t>
      </w:r>
    </w:p>
    <w:p w:rsidR="00750600" w:rsidRPr="009F2291" w:rsidRDefault="00750600" w:rsidP="009F2291">
      <w:pPr>
        <w:shd w:val="clear" w:color="auto" w:fill="FFFFFF" w:themeFill="background1"/>
        <w:spacing w:line="330" w:lineRule="atLeast"/>
        <w:jc w:val="both"/>
        <w:rPr>
          <w:rFonts w:ascii="Times New Roman" w:eastAsia="Times New Roman" w:hAnsi="Times New Roman" w:cs="Times New Roman"/>
          <w:color w:val="777777"/>
          <w:sz w:val="32"/>
          <w:szCs w:val="32"/>
          <w:lang w:val="kk-KZ" w:eastAsia="ru-RU"/>
        </w:rPr>
      </w:pPr>
      <w:r w:rsidRPr="00750600">
        <w:rPr>
          <w:rFonts w:ascii="Times New Roman" w:hAnsi="Times New Roman" w:cs="Times New Roman"/>
          <w:sz w:val="32"/>
          <w:szCs w:val="32"/>
          <w:lang w:val="kk-KZ"/>
        </w:rPr>
        <w:t xml:space="preserve">  </w:t>
      </w:r>
      <w:r w:rsidRPr="00750600">
        <w:rPr>
          <w:rFonts w:ascii="Times New Roman" w:eastAsia="Times New Roman" w:hAnsi="Times New Roman" w:cs="Times New Roman"/>
          <w:color w:val="777777"/>
          <w:sz w:val="32"/>
          <w:szCs w:val="32"/>
          <w:lang w:val="kk-KZ" w:eastAsia="ru-RU"/>
        </w:rPr>
        <w:t>Позициялық санау жүйесінде цифрдың мәні оның сан жазылуындағы орнына(позициясына) байланысты болады(мыс., екілік,сегіздік,ондық және он алтылық санау жүйелері). Мысалы, 999 санын алсақ, 9 санының мәні тұрған орнына байланысты өзгереді(жүздік,ондық,бірлік).</w:t>
      </w:r>
      <w:r w:rsidRPr="00750600">
        <w:rPr>
          <w:rFonts w:ascii="Times New Roman" w:eastAsia="Times New Roman" w:hAnsi="Times New Roman" w:cs="Times New Roman"/>
          <w:color w:val="777777"/>
          <w:sz w:val="32"/>
          <w:szCs w:val="32"/>
          <w:lang w:val="kk-KZ" w:eastAsia="ru-RU"/>
        </w:rPr>
        <w:br/>
        <w:t xml:space="preserve">Тұрмыста ондық санау жүйесі кеңінен қолданылады.Есептеуіш техникада позициялы санау жүйелері пайдаланылады: екілік – негізгі санау жүйесі ретінде,ал ондық,он алтылық – қосымша санау </w:t>
      </w:r>
      <w:r w:rsidRPr="009F2291">
        <w:rPr>
          <w:rFonts w:ascii="Times New Roman" w:eastAsia="Times New Roman" w:hAnsi="Times New Roman" w:cs="Times New Roman"/>
          <w:color w:val="777777"/>
          <w:sz w:val="32"/>
          <w:szCs w:val="32"/>
          <w:shd w:val="clear" w:color="auto" w:fill="FFFFFF" w:themeFill="background1"/>
          <w:lang w:val="kk-KZ" w:eastAsia="ru-RU"/>
        </w:rPr>
        <w:lastRenderedPageBreak/>
        <w:t>жүйесі ретінде.</w:t>
      </w:r>
      <w:r w:rsidRPr="009F2291">
        <w:rPr>
          <w:rFonts w:ascii="Times New Roman" w:eastAsia="Times New Roman" w:hAnsi="Times New Roman" w:cs="Times New Roman"/>
          <w:color w:val="777777"/>
          <w:sz w:val="32"/>
          <w:szCs w:val="32"/>
          <w:shd w:val="clear" w:color="auto" w:fill="FFFFFF" w:themeFill="background1"/>
          <w:lang w:val="kk-KZ" w:eastAsia="ru-RU"/>
        </w:rPr>
        <w:br/>
      </w:r>
      <w:r w:rsidRPr="00750600">
        <w:rPr>
          <w:rFonts w:ascii="Times New Roman" w:eastAsia="Times New Roman" w:hAnsi="Times New Roman" w:cs="Times New Roman"/>
          <w:color w:val="777777"/>
          <w:sz w:val="32"/>
          <w:szCs w:val="32"/>
          <w:lang w:val="kk-KZ" w:eastAsia="ru-RU"/>
        </w:rPr>
        <w:t>Рим санау жүйесі-позициялық емес,мұнда санның мәні оның тұрған орнына тәуелді емес,яғни Х саны мына XXI санында орнына байланыссыз “он” болады.</w:t>
      </w:r>
      <w:r w:rsidRPr="00750600">
        <w:rPr>
          <w:rFonts w:ascii="Times New Roman" w:eastAsia="Times New Roman" w:hAnsi="Times New Roman" w:cs="Times New Roman"/>
          <w:color w:val="777777"/>
          <w:sz w:val="32"/>
          <w:szCs w:val="32"/>
          <w:lang w:val="kk-KZ" w:eastAsia="ru-RU"/>
        </w:rPr>
        <w:br/>
        <w:t>Рим сандары латын әріптерімен жазылады.</w:t>
      </w:r>
      <w:r w:rsidRPr="00750600">
        <w:rPr>
          <w:rFonts w:ascii="Times New Roman" w:eastAsia="Times New Roman" w:hAnsi="Times New Roman" w:cs="Times New Roman"/>
          <w:color w:val="777777"/>
          <w:sz w:val="32"/>
          <w:szCs w:val="32"/>
          <w:lang w:val="kk-KZ" w:eastAsia="ru-RU"/>
        </w:rPr>
        <w:br/>
        <w:t>I – 1, V – 5, X – 10, L – 50, C – 100, D – 500, M – 1000,</w:t>
      </w:r>
      <w:r w:rsidRPr="00750600">
        <w:rPr>
          <w:rFonts w:ascii="Times New Roman" w:eastAsia="Times New Roman" w:hAnsi="Times New Roman" w:cs="Times New Roman"/>
          <w:color w:val="777777"/>
          <w:sz w:val="32"/>
          <w:szCs w:val="32"/>
          <w:lang w:val="kk-KZ" w:eastAsia="ru-RU"/>
        </w:rPr>
        <w:br/>
        <w:t>Мысалы: VI=5+1=6; XXI=10+10+1=21; IV=5-1=4.</w:t>
      </w:r>
    </w:p>
    <w:p w:rsidR="009F2291" w:rsidRDefault="00D56FF6" w:rsidP="009F2291">
      <w:pPr>
        <w:pStyle w:val="a7"/>
        <w:shd w:val="clear" w:color="auto" w:fill="FFFFFF"/>
        <w:spacing w:before="0" w:beforeAutospacing="0" w:after="240" w:afterAutospacing="0" w:line="300" w:lineRule="atLeast"/>
        <w:rPr>
          <w:color w:val="000000"/>
          <w:sz w:val="32"/>
          <w:szCs w:val="32"/>
          <w:shd w:val="clear" w:color="auto" w:fill="FFFFFF"/>
          <w:lang w:val="kk-KZ"/>
        </w:rPr>
      </w:pPr>
      <w:r w:rsidRPr="009F2291">
        <w:rPr>
          <w:sz w:val="32"/>
          <w:szCs w:val="32"/>
          <w:lang w:val="kk-KZ"/>
        </w:rPr>
        <w:t xml:space="preserve">  </w:t>
      </w:r>
      <w:r w:rsidR="009F2291" w:rsidRPr="009F2291">
        <w:rPr>
          <w:color w:val="000000"/>
          <w:sz w:val="32"/>
          <w:szCs w:val="32"/>
          <w:shd w:val="clear" w:color="auto" w:fill="FFFFFF"/>
          <w:lang w:val="kk-KZ"/>
        </w:rPr>
        <w:t>Позициялық санау жүйесіндегі сандардың мағынасы, оның орналасқан позициясына қарай өзгереді. Мысалы, 555,5 қандай позицияда тұруына байланысты бұл санның мағынасы өзгеруде.</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Позициялық емес санау жүйесіндегі сандардың тұрған орны, оның мағынасын өзгертпейді.</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Мысалы, ХХХ санында Х – ондық санның белгісі және оның мағынасы тұрған орнына байланысты емес.</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Компьюторде позициялық санау жүйесін ғана қолданылады, себебі бұл жүйеде санды жазу басқа жүйеге қарағанда өте жинақы және есептеуге ыңғайлы.</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Тарих бойынша ондық сандық жүйе ең көп тараған жүйе болса да,онымен қатар көптеген сандық жүйе осы күнге дейін адам өмірінде қолданып келеді.</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Мысалға Майя халқы – жиырмалық, индейцтер –бестікғң және ондық , Европа революцияға дейін - онекілік( дюжина) , ал Қытайда – бестік санау жүйесін қолданған.</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Негізінде кез – келген сандық жүйе құруға болады. Сандық жүйенің негізін ретінде кез – келген бүтін санды алуға болады. Мысалы, 2 бүтін санды – екілік санау жүйесі деп, 3 бүтін санды – үштік санау жүйесі деп және т.б. сандарды алуға болады.</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Екілік санау жүйесін 1850 жылы ағылшын математигі Дж Буль ойлап тапқан. Бұл жүйе екі санмен: 0 және 1 өрнектеледі. Бұл жүйенің түбірі 2 саны.</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Осы екілік жүйеде әр түрлі арифметикалық операцияны орындау үшін мына ережелерді білуі тиіс.</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ҚОСУ ЕРЕЖЕСІ</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0 + 0 = 0</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0 + 1 = 1</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1 + 0 = 1</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1 + 1 = 10</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АЛУ ЕРЕЖЕСІ</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0 – 0 = 0</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lastRenderedPageBreak/>
        <w:t>1 – 0 = 1</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1 – 1 = 0</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10 – 1 = 1</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КӨБЕЙТУ ЕРЕЖЕСІ</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0 х 0 = 0</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0 х 1 = 0</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1 х 0 = 0</w:t>
      </w:r>
      <w:r w:rsidR="009F2291" w:rsidRPr="009F2291">
        <w:rPr>
          <w:rStyle w:val="apple-converted-space"/>
          <w:color w:val="000000"/>
          <w:sz w:val="32"/>
          <w:szCs w:val="32"/>
          <w:shd w:val="clear" w:color="auto" w:fill="FFFFFF"/>
          <w:lang w:val="kk-KZ"/>
        </w:rPr>
        <w:t> </w:t>
      </w:r>
      <w:r w:rsidR="009F2291" w:rsidRPr="009F2291">
        <w:rPr>
          <w:color w:val="000000"/>
          <w:sz w:val="32"/>
          <w:szCs w:val="32"/>
          <w:lang w:val="kk-KZ"/>
        </w:rPr>
        <w:br/>
      </w:r>
      <w:r w:rsidR="009F2291" w:rsidRPr="009F2291">
        <w:rPr>
          <w:color w:val="000000"/>
          <w:sz w:val="32"/>
          <w:szCs w:val="32"/>
          <w:shd w:val="clear" w:color="auto" w:fill="FFFFFF"/>
          <w:lang w:val="kk-KZ"/>
        </w:rPr>
        <w:t>1 х 1 = 1</w:t>
      </w:r>
    </w:p>
    <w:p w:rsidR="009F2291" w:rsidRPr="009F2291" w:rsidRDefault="009F2291" w:rsidP="009F2291">
      <w:pPr>
        <w:pStyle w:val="a7"/>
        <w:shd w:val="clear" w:color="auto" w:fill="FFFFFF"/>
        <w:spacing w:before="0" w:beforeAutospacing="0" w:after="240" w:afterAutospacing="0" w:line="300" w:lineRule="atLeast"/>
        <w:rPr>
          <w:rFonts w:ascii="Verdana" w:hAnsi="Verdana"/>
          <w:color w:val="000000"/>
          <w:sz w:val="23"/>
          <w:szCs w:val="23"/>
          <w:lang w:val="kk-KZ"/>
        </w:rPr>
      </w:pPr>
      <w:r w:rsidRPr="009F2291">
        <w:rPr>
          <w:rStyle w:val="apple-converted-space"/>
          <w:color w:val="000000"/>
          <w:sz w:val="32"/>
          <w:szCs w:val="32"/>
          <w:shd w:val="clear" w:color="auto" w:fill="FFFFFF"/>
          <w:lang w:val="kk-KZ"/>
        </w:rPr>
        <w:t> </w:t>
      </w:r>
      <w:r w:rsidRPr="009F2291">
        <w:rPr>
          <w:rFonts w:ascii="Verdana" w:hAnsi="Verdana"/>
          <w:color w:val="000000"/>
          <w:sz w:val="23"/>
          <w:szCs w:val="23"/>
          <w:lang w:val="kk-KZ"/>
        </w:rPr>
        <w:t>Адам баласы негізінен ондық (1,55,26,35,8) және әріптермен (F,a,c,y) жұмыс істей алады. Шын мәнісінде компьютер бұл таңбаларды оқи алмайды. Операциялық жүйелер (Windows XP, Windows 7,Vista, Linux, Solaris, Unix) таңбаларды АЛҚ-ға (Арифметикалық Логикалық Құрылғы немесе процессор деп атайды) екілік санау жүйесіне өзгертіп береді.</w:t>
      </w:r>
    </w:p>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val="kk-KZ" w:eastAsia="ru-RU"/>
        </w:rPr>
      </w:pPr>
      <w:r w:rsidRPr="009F2291">
        <w:rPr>
          <w:rFonts w:ascii="Verdana" w:eastAsia="Times New Roman" w:hAnsi="Verdana" w:cs="Times New Roman"/>
          <w:color w:val="000000"/>
          <w:sz w:val="23"/>
          <w:szCs w:val="23"/>
          <w:lang w:val="kk-KZ" w:eastAsia="ru-RU"/>
        </w:rPr>
        <w:t>Процессор екелік санау жүйесінде жұмыс істейді.</w:t>
      </w:r>
      <w:r w:rsidRPr="009F2291">
        <w:rPr>
          <w:rFonts w:ascii="Verdana" w:eastAsia="Times New Roman" w:hAnsi="Verdana" w:cs="Times New Roman"/>
          <w:color w:val="000000"/>
          <w:sz w:val="23"/>
          <w:lang w:val="kk-KZ" w:eastAsia="ru-RU"/>
        </w:rPr>
        <w:t> </w:t>
      </w:r>
      <w:r w:rsidRPr="009F2291">
        <w:rPr>
          <w:rFonts w:ascii="Verdana" w:eastAsia="Times New Roman" w:hAnsi="Verdana" w:cs="Times New Roman"/>
          <w:b/>
          <w:bCs/>
          <w:color w:val="000000"/>
          <w:sz w:val="23"/>
          <w:lang w:val="kk-KZ" w:eastAsia="ru-RU"/>
        </w:rPr>
        <w:t>Екілік санау жүйесі 0 және 1</w:t>
      </w:r>
      <w:r w:rsidRPr="009F2291">
        <w:rPr>
          <w:rFonts w:ascii="Verdana" w:eastAsia="Times New Roman" w:hAnsi="Verdana" w:cs="Times New Roman"/>
          <w:color w:val="000000"/>
          <w:sz w:val="23"/>
          <w:lang w:val="kk-KZ" w:eastAsia="ru-RU"/>
        </w:rPr>
        <w:t> </w:t>
      </w:r>
      <w:r w:rsidRPr="009F2291">
        <w:rPr>
          <w:rFonts w:ascii="Verdana" w:eastAsia="Times New Roman" w:hAnsi="Verdana" w:cs="Times New Roman"/>
          <w:color w:val="000000"/>
          <w:sz w:val="23"/>
          <w:szCs w:val="23"/>
          <w:lang w:val="kk-KZ" w:eastAsia="ru-RU"/>
        </w:rPr>
        <w:t>санынан ғана тұрады.</w:t>
      </w:r>
    </w:p>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val="kk-KZ" w:eastAsia="ru-RU"/>
        </w:rPr>
      </w:pPr>
      <w:r w:rsidRPr="009F2291">
        <w:rPr>
          <w:rFonts w:ascii="Verdana" w:eastAsia="Times New Roman" w:hAnsi="Verdana" w:cs="Times New Roman"/>
          <w:color w:val="000000"/>
          <w:sz w:val="23"/>
          <w:szCs w:val="23"/>
          <w:lang w:val="kk-KZ" w:eastAsia="ru-RU"/>
        </w:rPr>
        <w:t>Мысалы А әрпінің Ascii коды 65-ге тең, екілік санау жүйесінде  былай 1000001 болып көрсетеледі.</w:t>
      </w:r>
    </w:p>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eastAsia="ru-RU"/>
        </w:rPr>
      </w:pPr>
      <w:proofErr w:type="spellStart"/>
      <w:r w:rsidRPr="009F2291">
        <w:rPr>
          <w:rFonts w:ascii="Verdana" w:eastAsia="Times New Roman" w:hAnsi="Verdana" w:cs="Times New Roman"/>
          <w:color w:val="000000"/>
          <w:sz w:val="23"/>
          <w:szCs w:val="23"/>
          <w:lang w:eastAsia="ru-RU"/>
        </w:rPr>
        <w:t>Екілік</w:t>
      </w:r>
      <w:proofErr w:type="spellEnd"/>
      <w:r w:rsidRPr="009F2291">
        <w:rPr>
          <w:rFonts w:ascii="Verdana" w:eastAsia="Times New Roman" w:hAnsi="Verdana" w:cs="Times New Roman"/>
          <w:color w:val="000000"/>
          <w:sz w:val="23"/>
          <w:szCs w:val="23"/>
          <w:lang w:eastAsia="ru-RU"/>
        </w:rPr>
        <w:t xml:space="preserve"> </w:t>
      </w:r>
      <w:proofErr w:type="spellStart"/>
      <w:r w:rsidRPr="009F2291">
        <w:rPr>
          <w:rFonts w:ascii="Verdana" w:eastAsia="Times New Roman" w:hAnsi="Verdana" w:cs="Times New Roman"/>
          <w:color w:val="000000"/>
          <w:sz w:val="23"/>
          <w:szCs w:val="23"/>
          <w:lang w:eastAsia="ru-RU"/>
        </w:rPr>
        <w:t>санау</w:t>
      </w:r>
      <w:proofErr w:type="spellEnd"/>
      <w:r w:rsidRPr="009F2291">
        <w:rPr>
          <w:rFonts w:ascii="Verdana" w:eastAsia="Times New Roman" w:hAnsi="Verdana" w:cs="Times New Roman"/>
          <w:color w:val="000000"/>
          <w:sz w:val="23"/>
          <w:szCs w:val="23"/>
          <w:lang w:eastAsia="ru-RU"/>
        </w:rPr>
        <w:t xml:space="preserve"> жүйесіндегі қосу </w:t>
      </w:r>
      <w:proofErr w:type="spellStart"/>
      <w:r w:rsidRPr="009F2291">
        <w:rPr>
          <w:rFonts w:ascii="Verdana" w:eastAsia="Times New Roman" w:hAnsi="Verdana" w:cs="Times New Roman"/>
          <w:color w:val="000000"/>
          <w:sz w:val="23"/>
          <w:szCs w:val="23"/>
          <w:lang w:eastAsia="ru-RU"/>
        </w:rPr>
        <w:t>кестесі</w:t>
      </w:r>
      <w:proofErr w:type="spellEnd"/>
    </w:p>
    <w:tbl>
      <w:tblPr>
        <w:tblW w:w="220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3"/>
        <w:gridCol w:w="434"/>
        <w:gridCol w:w="353"/>
        <w:gridCol w:w="434"/>
        <w:gridCol w:w="631"/>
      </w:tblGrid>
      <w:tr w:rsidR="009F2291" w:rsidRPr="009F2291" w:rsidTr="009F229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r>
      <w:tr w:rsidR="009F2291" w:rsidRPr="009F2291" w:rsidTr="009F229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r>
      <w:tr w:rsidR="009F2291" w:rsidRPr="009F2291" w:rsidTr="009F229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300" w:line="300" w:lineRule="atLeast"/>
              <w:jc w:val="center"/>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10</w:t>
            </w:r>
          </w:p>
        </w:tc>
      </w:tr>
    </w:tbl>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eastAsia="ru-RU"/>
        </w:rPr>
      </w:pPr>
      <w:proofErr w:type="spellStart"/>
      <w:r w:rsidRPr="009F2291">
        <w:rPr>
          <w:rFonts w:ascii="Verdana" w:eastAsia="Times New Roman" w:hAnsi="Verdana" w:cs="Times New Roman"/>
          <w:color w:val="000000"/>
          <w:sz w:val="23"/>
          <w:szCs w:val="23"/>
          <w:lang w:eastAsia="ru-RU"/>
        </w:rPr>
        <w:t>Екелік</w:t>
      </w:r>
      <w:proofErr w:type="spellEnd"/>
      <w:r w:rsidRPr="009F2291">
        <w:rPr>
          <w:rFonts w:ascii="Verdana" w:eastAsia="Times New Roman" w:hAnsi="Verdana" w:cs="Times New Roman"/>
          <w:color w:val="000000"/>
          <w:sz w:val="23"/>
          <w:szCs w:val="23"/>
          <w:lang w:eastAsia="ru-RU"/>
        </w:rPr>
        <w:t xml:space="preserve"> </w:t>
      </w:r>
      <w:proofErr w:type="spellStart"/>
      <w:r w:rsidRPr="009F2291">
        <w:rPr>
          <w:rFonts w:ascii="Verdana" w:eastAsia="Times New Roman" w:hAnsi="Verdana" w:cs="Times New Roman"/>
          <w:color w:val="000000"/>
          <w:sz w:val="23"/>
          <w:szCs w:val="23"/>
          <w:lang w:eastAsia="ru-RU"/>
        </w:rPr>
        <w:t>санау</w:t>
      </w:r>
      <w:proofErr w:type="spellEnd"/>
      <w:r w:rsidRPr="009F2291">
        <w:rPr>
          <w:rFonts w:ascii="Verdana" w:eastAsia="Times New Roman" w:hAnsi="Verdana" w:cs="Times New Roman"/>
          <w:color w:val="000000"/>
          <w:sz w:val="23"/>
          <w:szCs w:val="23"/>
          <w:lang w:eastAsia="ru-RU"/>
        </w:rPr>
        <w:t xml:space="preserve"> жүйесін ондық </w:t>
      </w:r>
      <w:proofErr w:type="spellStart"/>
      <w:r w:rsidRPr="009F2291">
        <w:rPr>
          <w:rFonts w:ascii="Verdana" w:eastAsia="Times New Roman" w:hAnsi="Verdana" w:cs="Times New Roman"/>
          <w:color w:val="000000"/>
          <w:sz w:val="23"/>
          <w:szCs w:val="23"/>
          <w:lang w:eastAsia="ru-RU"/>
        </w:rPr>
        <w:t>санау</w:t>
      </w:r>
      <w:proofErr w:type="spellEnd"/>
      <w:r w:rsidRPr="009F2291">
        <w:rPr>
          <w:rFonts w:ascii="Verdana" w:eastAsia="Times New Roman" w:hAnsi="Verdana" w:cs="Times New Roman"/>
          <w:color w:val="000000"/>
          <w:sz w:val="23"/>
          <w:szCs w:val="23"/>
          <w:lang w:eastAsia="ru-RU"/>
        </w:rPr>
        <w:t xml:space="preserve"> жүйесі келтірудің ең қарапайым </w:t>
      </w:r>
      <w:proofErr w:type="spellStart"/>
      <w:r w:rsidRPr="009F2291">
        <w:rPr>
          <w:rFonts w:ascii="Verdana" w:eastAsia="Times New Roman" w:hAnsi="Verdana" w:cs="Times New Roman"/>
          <w:color w:val="000000"/>
          <w:sz w:val="23"/>
          <w:szCs w:val="23"/>
          <w:lang w:eastAsia="ru-RU"/>
        </w:rPr>
        <w:t>жолы</w:t>
      </w:r>
      <w:proofErr w:type="spellEnd"/>
      <w:r w:rsidRPr="009F2291">
        <w:rPr>
          <w:rFonts w:ascii="Verdana" w:eastAsia="Times New Roman" w:hAnsi="Verdana" w:cs="Times New Roman"/>
          <w:color w:val="000000"/>
          <w:sz w:val="23"/>
          <w:szCs w:val="23"/>
          <w:lang w:eastAsia="ru-RU"/>
        </w:rPr>
        <w:t>:</w:t>
      </w:r>
    </w:p>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eastAsia="ru-RU"/>
        </w:rPr>
      </w:pPr>
      <w:r w:rsidRPr="009F2291">
        <w:rPr>
          <w:rFonts w:ascii="Verdana" w:eastAsia="Times New Roman" w:hAnsi="Verdana" w:cs="Times New Roman"/>
          <w:i/>
          <w:iCs/>
          <w:color w:val="000000"/>
          <w:sz w:val="23"/>
          <w:lang w:eastAsia="ru-RU"/>
        </w:rPr>
        <w:t xml:space="preserve">64(1 </w:t>
      </w:r>
      <w:proofErr w:type="spellStart"/>
      <w:r w:rsidRPr="009F2291">
        <w:rPr>
          <w:rFonts w:ascii="Verdana" w:eastAsia="Times New Roman" w:hAnsi="Verdana" w:cs="Times New Roman"/>
          <w:i/>
          <w:iCs/>
          <w:color w:val="000000"/>
          <w:sz w:val="23"/>
          <w:lang w:eastAsia="ru-RU"/>
        </w:rPr>
        <w:t>немесе</w:t>
      </w:r>
      <w:proofErr w:type="spellEnd"/>
      <w:r w:rsidRPr="009F2291">
        <w:rPr>
          <w:rFonts w:ascii="Verdana" w:eastAsia="Times New Roman" w:hAnsi="Verdana" w:cs="Times New Roman"/>
          <w:i/>
          <w:iCs/>
          <w:color w:val="000000"/>
          <w:sz w:val="23"/>
          <w:lang w:eastAsia="ru-RU"/>
        </w:rPr>
        <w:t xml:space="preserve"> 0*2</w:t>
      </w:r>
      <w:r w:rsidRPr="009F2291">
        <w:rPr>
          <w:rFonts w:ascii="Verdana" w:eastAsia="Times New Roman" w:hAnsi="Verdana" w:cs="Times New Roman"/>
          <w:i/>
          <w:iCs/>
          <w:color w:val="000000"/>
          <w:sz w:val="23"/>
          <w:vertAlign w:val="superscript"/>
          <w:lang w:eastAsia="ru-RU"/>
        </w:rPr>
        <w:t>6</w:t>
      </w:r>
      <w:r w:rsidRPr="009F2291">
        <w:rPr>
          <w:rFonts w:ascii="Verdana" w:eastAsia="Times New Roman" w:hAnsi="Verdana" w:cs="Times New Roman"/>
          <w:i/>
          <w:iCs/>
          <w:color w:val="000000"/>
          <w:sz w:val="23"/>
          <w:lang w:eastAsia="ru-RU"/>
        </w:rPr>
        <w:t xml:space="preserve">)+32(1 </w:t>
      </w:r>
      <w:proofErr w:type="spellStart"/>
      <w:r w:rsidRPr="009F2291">
        <w:rPr>
          <w:rFonts w:ascii="Verdana" w:eastAsia="Times New Roman" w:hAnsi="Verdana" w:cs="Times New Roman"/>
          <w:i/>
          <w:iCs/>
          <w:color w:val="000000"/>
          <w:sz w:val="23"/>
          <w:lang w:eastAsia="ru-RU"/>
        </w:rPr>
        <w:t>немесе</w:t>
      </w:r>
      <w:proofErr w:type="spellEnd"/>
      <w:r w:rsidRPr="009F2291">
        <w:rPr>
          <w:rFonts w:ascii="Verdana" w:eastAsia="Times New Roman" w:hAnsi="Verdana" w:cs="Times New Roman"/>
          <w:i/>
          <w:iCs/>
          <w:color w:val="000000"/>
          <w:sz w:val="23"/>
          <w:lang w:eastAsia="ru-RU"/>
        </w:rPr>
        <w:t xml:space="preserve"> 0*2</w:t>
      </w:r>
      <w:r w:rsidRPr="009F2291">
        <w:rPr>
          <w:rFonts w:ascii="Verdana" w:eastAsia="Times New Roman" w:hAnsi="Verdana" w:cs="Times New Roman"/>
          <w:i/>
          <w:iCs/>
          <w:color w:val="000000"/>
          <w:sz w:val="23"/>
          <w:vertAlign w:val="superscript"/>
          <w:lang w:eastAsia="ru-RU"/>
        </w:rPr>
        <w:t>5</w:t>
      </w:r>
      <w:r w:rsidRPr="009F2291">
        <w:rPr>
          <w:rFonts w:ascii="Verdana" w:eastAsia="Times New Roman" w:hAnsi="Verdana" w:cs="Times New Roman"/>
          <w:i/>
          <w:iCs/>
          <w:color w:val="000000"/>
          <w:sz w:val="23"/>
          <w:lang w:eastAsia="ru-RU"/>
        </w:rPr>
        <w:t xml:space="preserve">)+16(1 </w:t>
      </w:r>
      <w:proofErr w:type="spellStart"/>
      <w:r w:rsidRPr="009F2291">
        <w:rPr>
          <w:rFonts w:ascii="Verdana" w:eastAsia="Times New Roman" w:hAnsi="Verdana" w:cs="Times New Roman"/>
          <w:i/>
          <w:iCs/>
          <w:color w:val="000000"/>
          <w:sz w:val="23"/>
          <w:lang w:eastAsia="ru-RU"/>
        </w:rPr>
        <w:t>немесе</w:t>
      </w:r>
      <w:proofErr w:type="spellEnd"/>
      <w:r w:rsidRPr="009F2291">
        <w:rPr>
          <w:rFonts w:ascii="Verdana" w:eastAsia="Times New Roman" w:hAnsi="Verdana" w:cs="Times New Roman"/>
          <w:i/>
          <w:iCs/>
          <w:color w:val="000000"/>
          <w:sz w:val="23"/>
          <w:lang w:eastAsia="ru-RU"/>
        </w:rPr>
        <w:t xml:space="preserve"> 0*2</w:t>
      </w:r>
      <w:r w:rsidRPr="009F2291">
        <w:rPr>
          <w:rFonts w:ascii="Verdana" w:eastAsia="Times New Roman" w:hAnsi="Verdana" w:cs="Times New Roman"/>
          <w:i/>
          <w:iCs/>
          <w:color w:val="000000"/>
          <w:sz w:val="23"/>
          <w:vertAlign w:val="superscript"/>
          <w:lang w:eastAsia="ru-RU"/>
        </w:rPr>
        <w:t>4</w:t>
      </w:r>
      <w:r w:rsidRPr="009F2291">
        <w:rPr>
          <w:rFonts w:ascii="Verdana" w:eastAsia="Times New Roman" w:hAnsi="Verdana" w:cs="Times New Roman"/>
          <w:i/>
          <w:iCs/>
          <w:color w:val="000000"/>
          <w:sz w:val="23"/>
          <w:lang w:eastAsia="ru-RU"/>
        </w:rPr>
        <w:t xml:space="preserve">)+8(1 </w:t>
      </w:r>
      <w:proofErr w:type="spellStart"/>
      <w:r w:rsidRPr="009F2291">
        <w:rPr>
          <w:rFonts w:ascii="Verdana" w:eastAsia="Times New Roman" w:hAnsi="Verdana" w:cs="Times New Roman"/>
          <w:i/>
          <w:iCs/>
          <w:color w:val="000000"/>
          <w:sz w:val="23"/>
          <w:lang w:eastAsia="ru-RU"/>
        </w:rPr>
        <w:t>немесе</w:t>
      </w:r>
      <w:proofErr w:type="spellEnd"/>
      <w:r w:rsidRPr="009F2291">
        <w:rPr>
          <w:rFonts w:ascii="Verdana" w:eastAsia="Times New Roman" w:hAnsi="Verdana" w:cs="Times New Roman"/>
          <w:i/>
          <w:iCs/>
          <w:color w:val="000000"/>
          <w:sz w:val="23"/>
          <w:lang w:eastAsia="ru-RU"/>
        </w:rPr>
        <w:t xml:space="preserve"> 0*2</w:t>
      </w:r>
      <w:r w:rsidRPr="009F2291">
        <w:rPr>
          <w:rFonts w:ascii="Verdana" w:eastAsia="Times New Roman" w:hAnsi="Verdana" w:cs="Times New Roman"/>
          <w:i/>
          <w:iCs/>
          <w:color w:val="000000"/>
          <w:sz w:val="23"/>
          <w:vertAlign w:val="superscript"/>
          <w:lang w:eastAsia="ru-RU"/>
        </w:rPr>
        <w:t>3</w:t>
      </w:r>
      <w:r w:rsidRPr="009F2291">
        <w:rPr>
          <w:rFonts w:ascii="Verdana" w:eastAsia="Times New Roman" w:hAnsi="Verdana" w:cs="Times New Roman"/>
          <w:i/>
          <w:iCs/>
          <w:color w:val="000000"/>
          <w:sz w:val="23"/>
          <w:lang w:eastAsia="ru-RU"/>
        </w:rPr>
        <w:t xml:space="preserve">)+4(1 </w:t>
      </w:r>
      <w:proofErr w:type="spellStart"/>
      <w:r w:rsidRPr="009F2291">
        <w:rPr>
          <w:rFonts w:ascii="Verdana" w:eastAsia="Times New Roman" w:hAnsi="Verdana" w:cs="Times New Roman"/>
          <w:i/>
          <w:iCs/>
          <w:color w:val="000000"/>
          <w:sz w:val="23"/>
          <w:lang w:eastAsia="ru-RU"/>
        </w:rPr>
        <w:t>немесе</w:t>
      </w:r>
      <w:proofErr w:type="spellEnd"/>
      <w:r w:rsidRPr="009F2291">
        <w:rPr>
          <w:rFonts w:ascii="Verdana" w:eastAsia="Times New Roman" w:hAnsi="Verdana" w:cs="Times New Roman"/>
          <w:i/>
          <w:iCs/>
          <w:color w:val="000000"/>
          <w:sz w:val="23"/>
          <w:lang w:eastAsia="ru-RU"/>
        </w:rPr>
        <w:t xml:space="preserve"> 0*2</w:t>
      </w:r>
      <w:r w:rsidRPr="009F2291">
        <w:rPr>
          <w:rFonts w:ascii="Verdana" w:eastAsia="Times New Roman" w:hAnsi="Verdana" w:cs="Times New Roman"/>
          <w:i/>
          <w:iCs/>
          <w:color w:val="000000"/>
          <w:sz w:val="23"/>
          <w:vertAlign w:val="superscript"/>
          <w:lang w:eastAsia="ru-RU"/>
        </w:rPr>
        <w:t>2</w:t>
      </w:r>
      <w:r w:rsidRPr="009F2291">
        <w:rPr>
          <w:rFonts w:ascii="Verdana" w:eastAsia="Times New Roman" w:hAnsi="Verdana" w:cs="Times New Roman"/>
          <w:i/>
          <w:iCs/>
          <w:color w:val="000000"/>
          <w:sz w:val="23"/>
          <w:lang w:eastAsia="ru-RU"/>
        </w:rPr>
        <w:t xml:space="preserve">)+2(1 </w:t>
      </w:r>
      <w:proofErr w:type="spellStart"/>
      <w:r w:rsidRPr="009F2291">
        <w:rPr>
          <w:rFonts w:ascii="Verdana" w:eastAsia="Times New Roman" w:hAnsi="Verdana" w:cs="Times New Roman"/>
          <w:i/>
          <w:iCs/>
          <w:color w:val="000000"/>
          <w:sz w:val="23"/>
          <w:lang w:eastAsia="ru-RU"/>
        </w:rPr>
        <w:t>немесе</w:t>
      </w:r>
      <w:proofErr w:type="spellEnd"/>
      <w:r w:rsidRPr="009F2291">
        <w:rPr>
          <w:rFonts w:ascii="Verdana" w:eastAsia="Times New Roman" w:hAnsi="Verdana" w:cs="Times New Roman"/>
          <w:i/>
          <w:iCs/>
          <w:color w:val="000000"/>
          <w:sz w:val="23"/>
          <w:lang w:eastAsia="ru-RU"/>
        </w:rPr>
        <w:t xml:space="preserve"> 0*2</w:t>
      </w:r>
      <w:r w:rsidRPr="009F2291">
        <w:rPr>
          <w:rFonts w:ascii="Verdana" w:eastAsia="Times New Roman" w:hAnsi="Verdana" w:cs="Times New Roman"/>
          <w:i/>
          <w:iCs/>
          <w:color w:val="000000"/>
          <w:sz w:val="23"/>
          <w:vertAlign w:val="superscript"/>
          <w:lang w:eastAsia="ru-RU"/>
        </w:rPr>
        <w:t>1</w:t>
      </w:r>
      <w:r w:rsidRPr="009F2291">
        <w:rPr>
          <w:rFonts w:ascii="Verdana" w:eastAsia="Times New Roman" w:hAnsi="Verdana" w:cs="Times New Roman"/>
          <w:i/>
          <w:iCs/>
          <w:color w:val="000000"/>
          <w:sz w:val="23"/>
          <w:lang w:eastAsia="ru-RU"/>
        </w:rPr>
        <w:t xml:space="preserve">)+1(1 </w:t>
      </w:r>
      <w:proofErr w:type="spellStart"/>
      <w:r w:rsidRPr="009F2291">
        <w:rPr>
          <w:rFonts w:ascii="Verdana" w:eastAsia="Times New Roman" w:hAnsi="Verdana" w:cs="Times New Roman"/>
          <w:i/>
          <w:iCs/>
          <w:color w:val="000000"/>
          <w:sz w:val="23"/>
          <w:lang w:eastAsia="ru-RU"/>
        </w:rPr>
        <w:t>немесе</w:t>
      </w:r>
      <w:proofErr w:type="spellEnd"/>
      <w:r w:rsidRPr="009F2291">
        <w:rPr>
          <w:rFonts w:ascii="Verdana" w:eastAsia="Times New Roman" w:hAnsi="Verdana" w:cs="Times New Roman"/>
          <w:i/>
          <w:iCs/>
          <w:color w:val="000000"/>
          <w:sz w:val="23"/>
          <w:lang w:eastAsia="ru-RU"/>
        </w:rPr>
        <w:t xml:space="preserve"> 0*2</w:t>
      </w:r>
      <w:r w:rsidRPr="009F2291">
        <w:rPr>
          <w:rFonts w:ascii="Verdana" w:eastAsia="Times New Roman" w:hAnsi="Verdana" w:cs="Times New Roman"/>
          <w:i/>
          <w:iCs/>
          <w:color w:val="000000"/>
          <w:sz w:val="23"/>
          <w:vertAlign w:val="superscript"/>
          <w:lang w:eastAsia="ru-RU"/>
        </w:rPr>
        <w:t>0</w:t>
      </w:r>
      <w:r w:rsidRPr="009F2291">
        <w:rPr>
          <w:rFonts w:ascii="Verdana" w:eastAsia="Times New Roman" w:hAnsi="Verdana" w:cs="Times New Roman"/>
          <w:i/>
          <w:iCs/>
          <w:color w:val="000000"/>
          <w:sz w:val="23"/>
          <w:lang w:eastAsia="ru-RU"/>
        </w:rPr>
        <w:t xml:space="preserve">) осы </w:t>
      </w:r>
      <w:proofErr w:type="spellStart"/>
      <w:r w:rsidRPr="009F2291">
        <w:rPr>
          <w:rFonts w:ascii="Verdana" w:eastAsia="Times New Roman" w:hAnsi="Verdana" w:cs="Times New Roman"/>
          <w:i/>
          <w:iCs/>
          <w:color w:val="000000"/>
          <w:sz w:val="23"/>
          <w:lang w:eastAsia="ru-RU"/>
        </w:rPr>
        <w:t>сандарды</w:t>
      </w:r>
      <w:proofErr w:type="spellEnd"/>
      <w:r w:rsidRPr="009F2291">
        <w:rPr>
          <w:rFonts w:ascii="Verdana" w:eastAsia="Times New Roman" w:hAnsi="Verdana" w:cs="Times New Roman"/>
          <w:i/>
          <w:iCs/>
          <w:color w:val="000000"/>
          <w:sz w:val="23"/>
          <w:lang w:eastAsia="ru-RU"/>
        </w:rPr>
        <w:t xml:space="preserve"> </w:t>
      </w:r>
      <w:proofErr w:type="spellStart"/>
      <w:r w:rsidRPr="009F2291">
        <w:rPr>
          <w:rFonts w:ascii="Verdana" w:eastAsia="Times New Roman" w:hAnsi="Verdana" w:cs="Times New Roman"/>
          <w:i/>
          <w:iCs/>
          <w:color w:val="000000"/>
          <w:sz w:val="23"/>
          <w:lang w:eastAsia="ru-RU"/>
        </w:rPr>
        <w:t>косындысы</w:t>
      </w:r>
      <w:proofErr w:type="spellEnd"/>
      <w:r w:rsidRPr="009F2291">
        <w:rPr>
          <w:rFonts w:ascii="Verdana" w:eastAsia="Times New Roman" w:hAnsi="Verdana" w:cs="Times New Roman"/>
          <w:i/>
          <w:iCs/>
          <w:color w:val="000000"/>
          <w:sz w:val="23"/>
          <w:lang w:eastAsia="ru-RU"/>
        </w:rPr>
        <w:t xml:space="preserve">  </w:t>
      </w:r>
      <w:proofErr w:type="spellStart"/>
      <w:r w:rsidRPr="009F2291">
        <w:rPr>
          <w:rFonts w:ascii="Verdana" w:eastAsia="Times New Roman" w:hAnsi="Verdana" w:cs="Times New Roman"/>
          <w:i/>
          <w:iCs/>
          <w:color w:val="000000"/>
          <w:sz w:val="23"/>
          <w:lang w:eastAsia="ru-RU"/>
        </w:rPr>
        <w:t>бизге</w:t>
      </w:r>
      <w:proofErr w:type="spellEnd"/>
      <w:r w:rsidRPr="009F2291">
        <w:rPr>
          <w:rFonts w:ascii="Verdana" w:eastAsia="Times New Roman" w:hAnsi="Verdana" w:cs="Times New Roman"/>
          <w:i/>
          <w:iCs/>
          <w:color w:val="000000"/>
          <w:sz w:val="23"/>
          <w:lang w:eastAsia="ru-RU"/>
        </w:rPr>
        <w:t xml:space="preserve"> ондық </w:t>
      </w:r>
      <w:proofErr w:type="spellStart"/>
      <w:r w:rsidRPr="009F2291">
        <w:rPr>
          <w:rFonts w:ascii="Verdana" w:eastAsia="Times New Roman" w:hAnsi="Verdana" w:cs="Times New Roman"/>
          <w:i/>
          <w:iCs/>
          <w:color w:val="000000"/>
          <w:sz w:val="23"/>
          <w:lang w:eastAsia="ru-RU"/>
        </w:rPr>
        <w:t>сандар</w:t>
      </w:r>
      <w:proofErr w:type="spellEnd"/>
      <w:r w:rsidRPr="009F2291">
        <w:rPr>
          <w:rFonts w:ascii="Verdana" w:eastAsia="Times New Roman" w:hAnsi="Verdana" w:cs="Times New Roman"/>
          <w:i/>
          <w:iCs/>
          <w:color w:val="000000"/>
          <w:sz w:val="23"/>
          <w:lang w:eastAsia="ru-RU"/>
        </w:rPr>
        <w:t xml:space="preserve"> нәтижесі </w:t>
      </w:r>
      <w:proofErr w:type="spellStart"/>
      <w:r w:rsidRPr="009F2291">
        <w:rPr>
          <w:rFonts w:ascii="Verdana" w:eastAsia="Times New Roman" w:hAnsi="Verdana" w:cs="Times New Roman"/>
          <w:i/>
          <w:iCs/>
          <w:color w:val="000000"/>
          <w:sz w:val="23"/>
          <w:lang w:eastAsia="ru-RU"/>
        </w:rPr>
        <w:t>шыгады</w:t>
      </w:r>
      <w:proofErr w:type="spellEnd"/>
      <w:r w:rsidRPr="009F2291">
        <w:rPr>
          <w:rFonts w:ascii="Verdana" w:eastAsia="Times New Roman" w:hAnsi="Verdana" w:cs="Times New Roman"/>
          <w:i/>
          <w:iCs/>
          <w:color w:val="000000"/>
          <w:sz w:val="23"/>
          <w:lang w:eastAsia="ru-RU"/>
        </w:rPr>
        <w:t>.</w:t>
      </w:r>
    </w:p>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eastAsia="ru-RU"/>
        </w:rPr>
      </w:pPr>
      <w:proofErr w:type="spellStart"/>
      <w:r w:rsidRPr="009F2291">
        <w:rPr>
          <w:rFonts w:ascii="Verdana" w:eastAsia="Times New Roman" w:hAnsi="Verdana" w:cs="Times New Roman"/>
          <w:color w:val="000000"/>
          <w:sz w:val="23"/>
          <w:szCs w:val="23"/>
          <w:lang w:eastAsia="ru-RU"/>
        </w:rPr>
        <w:t>Мысалдар</w:t>
      </w:r>
      <w:proofErr w:type="spellEnd"/>
      <w:r w:rsidRPr="009F2291">
        <w:rPr>
          <w:rFonts w:ascii="Verdana" w:eastAsia="Times New Roman" w:hAnsi="Verdana" w:cs="Times New Roman"/>
          <w:color w:val="000000"/>
          <w:sz w:val="23"/>
          <w:szCs w:val="23"/>
          <w:lang w:eastAsia="ru-RU"/>
        </w:rPr>
        <w:t>:</w:t>
      </w:r>
    </w:p>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eastAsia="ru-RU"/>
        </w:rPr>
      </w:pPr>
      <w:r w:rsidRPr="009F2291">
        <w:rPr>
          <w:rFonts w:ascii="Verdana" w:eastAsia="Times New Roman" w:hAnsi="Verdana" w:cs="Times New Roman"/>
          <w:color w:val="000000"/>
          <w:sz w:val="23"/>
          <w:szCs w:val="23"/>
          <w:lang w:eastAsia="ru-RU"/>
        </w:rPr>
        <w:t>01(</w:t>
      </w:r>
      <w:proofErr w:type="spellStart"/>
      <w:r w:rsidRPr="009F2291">
        <w:rPr>
          <w:rFonts w:ascii="Verdana" w:eastAsia="Times New Roman" w:hAnsi="Verdana" w:cs="Times New Roman"/>
          <w:color w:val="000000"/>
          <w:sz w:val="23"/>
          <w:szCs w:val="23"/>
          <w:lang w:eastAsia="ru-RU"/>
        </w:rPr>
        <w:t>екілік</w:t>
      </w:r>
      <w:proofErr w:type="spellEnd"/>
      <w:r w:rsidRPr="009F2291">
        <w:rPr>
          <w:rFonts w:ascii="Verdana" w:eastAsia="Times New Roman" w:hAnsi="Verdana" w:cs="Times New Roman"/>
          <w:color w:val="000000"/>
          <w:sz w:val="23"/>
          <w:szCs w:val="23"/>
          <w:lang w:eastAsia="ru-RU"/>
        </w:rPr>
        <w:t xml:space="preserve">) </w:t>
      </w:r>
      <w:proofErr w:type="gramStart"/>
      <w:r w:rsidRPr="009F2291">
        <w:rPr>
          <w:rFonts w:ascii="Verdana" w:eastAsia="Times New Roman" w:hAnsi="Verdana" w:cs="Times New Roman"/>
          <w:color w:val="000000"/>
          <w:sz w:val="23"/>
          <w:szCs w:val="23"/>
          <w:lang w:eastAsia="ru-RU"/>
        </w:rPr>
        <w:t>онды</w:t>
      </w:r>
      <w:proofErr w:type="gramEnd"/>
      <w:r w:rsidRPr="009F2291">
        <w:rPr>
          <w:rFonts w:ascii="Verdana" w:eastAsia="Times New Roman" w:hAnsi="Verdana" w:cs="Times New Roman"/>
          <w:color w:val="000000"/>
          <w:sz w:val="23"/>
          <w:szCs w:val="23"/>
          <w:lang w:eastAsia="ru-RU"/>
        </w:rPr>
        <w:t>ққа ауыстырғанда 1*2</w:t>
      </w:r>
      <w:r w:rsidRPr="009F2291">
        <w:rPr>
          <w:rFonts w:ascii="Verdana" w:eastAsia="Times New Roman" w:hAnsi="Verdana" w:cs="Times New Roman"/>
          <w:color w:val="000000"/>
          <w:sz w:val="23"/>
          <w:szCs w:val="23"/>
          <w:vertAlign w:val="superscript"/>
          <w:lang w:eastAsia="ru-RU"/>
        </w:rPr>
        <w:t>0</w:t>
      </w:r>
      <w:r w:rsidRPr="009F2291">
        <w:rPr>
          <w:rFonts w:ascii="Verdana" w:eastAsia="Times New Roman" w:hAnsi="Verdana" w:cs="Times New Roman"/>
          <w:color w:val="000000"/>
          <w:sz w:val="23"/>
          <w:szCs w:val="23"/>
          <w:lang w:eastAsia="ru-RU"/>
        </w:rPr>
        <w:t>=1</w:t>
      </w:r>
      <w:r w:rsidRPr="009F2291">
        <w:rPr>
          <w:rFonts w:ascii="Verdana" w:eastAsia="Times New Roman" w:hAnsi="Verdana" w:cs="Times New Roman"/>
          <w:color w:val="000000"/>
          <w:sz w:val="23"/>
          <w:szCs w:val="23"/>
          <w:lang w:eastAsia="ru-RU"/>
        </w:rPr>
        <w:br/>
        <w:t>10(</w:t>
      </w:r>
      <w:proofErr w:type="spellStart"/>
      <w:r w:rsidRPr="009F2291">
        <w:rPr>
          <w:rFonts w:ascii="Verdana" w:eastAsia="Times New Roman" w:hAnsi="Verdana" w:cs="Times New Roman"/>
          <w:color w:val="000000"/>
          <w:sz w:val="23"/>
          <w:szCs w:val="23"/>
          <w:lang w:eastAsia="ru-RU"/>
        </w:rPr>
        <w:t>екілік</w:t>
      </w:r>
      <w:proofErr w:type="spellEnd"/>
      <w:r w:rsidRPr="009F2291">
        <w:rPr>
          <w:rFonts w:ascii="Verdana" w:eastAsia="Times New Roman" w:hAnsi="Verdana" w:cs="Times New Roman"/>
          <w:color w:val="000000"/>
          <w:sz w:val="23"/>
          <w:szCs w:val="23"/>
          <w:lang w:eastAsia="ru-RU"/>
        </w:rPr>
        <w:t>) ондыққа ауыстырғанда 1*2</w:t>
      </w:r>
      <w:r w:rsidRPr="009F2291">
        <w:rPr>
          <w:rFonts w:ascii="Verdana" w:eastAsia="Times New Roman" w:hAnsi="Verdana" w:cs="Times New Roman"/>
          <w:color w:val="000000"/>
          <w:sz w:val="23"/>
          <w:szCs w:val="23"/>
          <w:vertAlign w:val="superscript"/>
          <w:lang w:eastAsia="ru-RU"/>
        </w:rPr>
        <w:t>1</w:t>
      </w:r>
      <w:r w:rsidRPr="009F2291">
        <w:rPr>
          <w:rFonts w:ascii="Verdana" w:eastAsia="Times New Roman" w:hAnsi="Verdana" w:cs="Times New Roman"/>
          <w:color w:val="000000"/>
          <w:sz w:val="23"/>
          <w:szCs w:val="23"/>
          <w:lang w:eastAsia="ru-RU"/>
        </w:rPr>
        <w:t>=2</w:t>
      </w:r>
      <w:r w:rsidRPr="009F2291">
        <w:rPr>
          <w:rFonts w:ascii="Verdana" w:eastAsia="Times New Roman" w:hAnsi="Verdana" w:cs="Times New Roman"/>
          <w:color w:val="000000"/>
          <w:sz w:val="23"/>
          <w:szCs w:val="23"/>
          <w:lang w:eastAsia="ru-RU"/>
        </w:rPr>
        <w:br/>
        <w:t>11(</w:t>
      </w:r>
      <w:proofErr w:type="spellStart"/>
      <w:r w:rsidRPr="009F2291">
        <w:rPr>
          <w:rFonts w:ascii="Verdana" w:eastAsia="Times New Roman" w:hAnsi="Verdana" w:cs="Times New Roman"/>
          <w:color w:val="000000"/>
          <w:sz w:val="23"/>
          <w:szCs w:val="23"/>
          <w:lang w:eastAsia="ru-RU"/>
        </w:rPr>
        <w:t>екілік</w:t>
      </w:r>
      <w:proofErr w:type="spellEnd"/>
      <w:r w:rsidRPr="009F2291">
        <w:rPr>
          <w:rFonts w:ascii="Verdana" w:eastAsia="Times New Roman" w:hAnsi="Verdana" w:cs="Times New Roman"/>
          <w:color w:val="000000"/>
          <w:sz w:val="23"/>
          <w:szCs w:val="23"/>
          <w:lang w:eastAsia="ru-RU"/>
        </w:rPr>
        <w:t>) ондыққа ауыстырғанда 1*2*</w:t>
      </w:r>
      <w:r w:rsidRPr="009F2291">
        <w:rPr>
          <w:rFonts w:ascii="Verdana" w:eastAsia="Times New Roman" w:hAnsi="Verdana" w:cs="Times New Roman"/>
          <w:color w:val="000000"/>
          <w:sz w:val="23"/>
          <w:szCs w:val="23"/>
          <w:vertAlign w:val="superscript"/>
          <w:lang w:eastAsia="ru-RU"/>
        </w:rPr>
        <w:t>1</w:t>
      </w:r>
      <w:r w:rsidRPr="009F2291">
        <w:rPr>
          <w:rFonts w:ascii="Verdana" w:eastAsia="Times New Roman" w:hAnsi="Verdana" w:cs="Times New Roman"/>
          <w:color w:val="000000"/>
          <w:sz w:val="23"/>
          <w:szCs w:val="23"/>
          <w:lang w:eastAsia="ru-RU"/>
        </w:rPr>
        <w:t>+1*2*</w:t>
      </w:r>
      <w:r w:rsidRPr="009F2291">
        <w:rPr>
          <w:rFonts w:ascii="Verdana" w:eastAsia="Times New Roman" w:hAnsi="Verdana" w:cs="Times New Roman"/>
          <w:color w:val="000000"/>
          <w:sz w:val="23"/>
          <w:szCs w:val="23"/>
          <w:vertAlign w:val="superscript"/>
          <w:lang w:eastAsia="ru-RU"/>
        </w:rPr>
        <w:t>0</w:t>
      </w:r>
      <w:r w:rsidRPr="009F2291">
        <w:rPr>
          <w:rFonts w:ascii="Verdana" w:eastAsia="Times New Roman" w:hAnsi="Verdana" w:cs="Times New Roman"/>
          <w:color w:val="000000"/>
          <w:sz w:val="23"/>
          <w:szCs w:val="23"/>
          <w:lang w:eastAsia="ru-RU"/>
        </w:rPr>
        <w:t>=3</w:t>
      </w:r>
      <w:r w:rsidRPr="009F2291">
        <w:rPr>
          <w:rFonts w:ascii="Verdana" w:eastAsia="Times New Roman" w:hAnsi="Verdana" w:cs="Times New Roman"/>
          <w:color w:val="000000"/>
          <w:sz w:val="23"/>
          <w:szCs w:val="23"/>
          <w:lang w:eastAsia="ru-RU"/>
        </w:rPr>
        <w:br/>
        <w:t>100(</w:t>
      </w:r>
      <w:proofErr w:type="spellStart"/>
      <w:r w:rsidRPr="009F2291">
        <w:rPr>
          <w:rFonts w:ascii="Verdana" w:eastAsia="Times New Roman" w:hAnsi="Verdana" w:cs="Times New Roman"/>
          <w:color w:val="000000"/>
          <w:sz w:val="23"/>
          <w:szCs w:val="23"/>
          <w:lang w:eastAsia="ru-RU"/>
        </w:rPr>
        <w:t>екілік</w:t>
      </w:r>
      <w:proofErr w:type="spellEnd"/>
      <w:r w:rsidRPr="009F2291">
        <w:rPr>
          <w:rFonts w:ascii="Verdana" w:eastAsia="Times New Roman" w:hAnsi="Verdana" w:cs="Times New Roman"/>
          <w:color w:val="000000"/>
          <w:sz w:val="23"/>
          <w:szCs w:val="23"/>
          <w:lang w:eastAsia="ru-RU"/>
        </w:rPr>
        <w:t>) ондыққа ауыстырғанда 1*2*</w:t>
      </w:r>
      <w:r w:rsidRPr="009F2291">
        <w:rPr>
          <w:rFonts w:ascii="Verdana" w:eastAsia="Times New Roman" w:hAnsi="Verdana" w:cs="Times New Roman"/>
          <w:color w:val="000000"/>
          <w:sz w:val="23"/>
          <w:szCs w:val="23"/>
          <w:vertAlign w:val="superscript"/>
          <w:lang w:eastAsia="ru-RU"/>
        </w:rPr>
        <w:t>2</w:t>
      </w:r>
      <w:r w:rsidRPr="009F2291">
        <w:rPr>
          <w:rFonts w:ascii="Verdana" w:eastAsia="Times New Roman" w:hAnsi="Verdana" w:cs="Times New Roman"/>
          <w:color w:val="000000"/>
          <w:sz w:val="23"/>
          <w:szCs w:val="23"/>
          <w:lang w:eastAsia="ru-RU"/>
        </w:rPr>
        <w:t>=4</w:t>
      </w:r>
      <w:r w:rsidRPr="009F2291">
        <w:rPr>
          <w:rFonts w:ascii="Verdana" w:eastAsia="Times New Roman" w:hAnsi="Verdana" w:cs="Times New Roman"/>
          <w:color w:val="000000"/>
          <w:sz w:val="23"/>
          <w:szCs w:val="23"/>
          <w:lang w:eastAsia="ru-RU"/>
        </w:rPr>
        <w:br/>
        <w:t>101 (</w:t>
      </w:r>
      <w:proofErr w:type="spellStart"/>
      <w:r w:rsidRPr="009F2291">
        <w:rPr>
          <w:rFonts w:ascii="Verdana" w:eastAsia="Times New Roman" w:hAnsi="Verdana" w:cs="Times New Roman"/>
          <w:color w:val="000000"/>
          <w:sz w:val="23"/>
          <w:szCs w:val="23"/>
          <w:lang w:eastAsia="ru-RU"/>
        </w:rPr>
        <w:t>екілік</w:t>
      </w:r>
      <w:proofErr w:type="spellEnd"/>
      <w:r w:rsidRPr="009F2291">
        <w:rPr>
          <w:rFonts w:ascii="Verdana" w:eastAsia="Times New Roman" w:hAnsi="Verdana" w:cs="Times New Roman"/>
          <w:color w:val="000000"/>
          <w:sz w:val="23"/>
          <w:szCs w:val="23"/>
          <w:lang w:eastAsia="ru-RU"/>
        </w:rPr>
        <w:t>) ондыққа ауыстырғанда 1*2</w:t>
      </w:r>
      <w:r w:rsidRPr="009F2291">
        <w:rPr>
          <w:rFonts w:ascii="Verdana" w:eastAsia="Times New Roman" w:hAnsi="Verdana" w:cs="Times New Roman"/>
          <w:color w:val="000000"/>
          <w:sz w:val="23"/>
          <w:szCs w:val="23"/>
          <w:vertAlign w:val="superscript"/>
          <w:lang w:eastAsia="ru-RU"/>
        </w:rPr>
        <w:t>2</w:t>
      </w:r>
      <w:r w:rsidRPr="009F2291">
        <w:rPr>
          <w:rFonts w:ascii="Verdana" w:eastAsia="Times New Roman" w:hAnsi="Verdana" w:cs="Times New Roman"/>
          <w:color w:val="000000"/>
          <w:sz w:val="23"/>
          <w:szCs w:val="23"/>
          <w:lang w:eastAsia="ru-RU"/>
        </w:rPr>
        <w:t>+0*2</w:t>
      </w:r>
      <w:r w:rsidRPr="009F2291">
        <w:rPr>
          <w:rFonts w:ascii="Verdana" w:eastAsia="Times New Roman" w:hAnsi="Verdana" w:cs="Times New Roman"/>
          <w:color w:val="000000"/>
          <w:sz w:val="23"/>
          <w:szCs w:val="23"/>
          <w:vertAlign w:val="superscript"/>
          <w:lang w:eastAsia="ru-RU"/>
        </w:rPr>
        <w:t>1</w:t>
      </w:r>
      <w:r w:rsidRPr="009F2291">
        <w:rPr>
          <w:rFonts w:ascii="Verdana" w:eastAsia="Times New Roman" w:hAnsi="Verdana" w:cs="Times New Roman"/>
          <w:color w:val="000000"/>
          <w:sz w:val="23"/>
          <w:szCs w:val="23"/>
          <w:lang w:eastAsia="ru-RU"/>
        </w:rPr>
        <w:t>+1*2</w:t>
      </w:r>
      <w:r w:rsidRPr="009F2291">
        <w:rPr>
          <w:rFonts w:ascii="Verdana" w:eastAsia="Times New Roman" w:hAnsi="Verdana" w:cs="Times New Roman"/>
          <w:color w:val="000000"/>
          <w:sz w:val="23"/>
          <w:szCs w:val="23"/>
          <w:vertAlign w:val="superscript"/>
          <w:lang w:eastAsia="ru-RU"/>
        </w:rPr>
        <w:t>0</w:t>
      </w:r>
      <w:r w:rsidRPr="009F2291">
        <w:rPr>
          <w:rFonts w:ascii="Verdana" w:eastAsia="Times New Roman" w:hAnsi="Verdana" w:cs="Times New Roman"/>
          <w:color w:val="000000"/>
          <w:sz w:val="23"/>
          <w:szCs w:val="23"/>
          <w:lang w:eastAsia="ru-RU"/>
        </w:rPr>
        <w:t>=5</w:t>
      </w:r>
    </w:p>
    <w:p w:rsidR="009F2291" w:rsidRPr="009F2291" w:rsidRDefault="009F2291" w:rsidP="009F2291">
      <w:pPr>
        <w:shd w:val="clear" w:color="auto" w:fill="FFFFFF"/>
        <w:spacing w:after="240" w:line="300" w:lineRule="atLeast"/>
        <w:rPr>
          <w:rFonts w:ascii="Verdana" w:eastAsia="Times New Roman" w:hAnsi="Verdana" w:cs="Times New Roman"/>
          <w:color w:val="000000"/>
          <w:sz w:val="23"/>
          <w:szCs w:val="23"/>
          <w:lang w:eastAsia="ru-RU"/>
        </w:rPr>
      </w:pPr>
      <w:proofErr w:type="spellStart"/>
      <w:r w:rsidRPr="009F2291">
        <w:rPr>
          <w:rFonts w:ascii="Verdana" w:eastAsia="Times New Roman" w:hAnsi="Verdana" w:cs="Times New Roman"/>
          <w:color w:val="000000"/>
          <w:sz w:val="23"/>
          <w:szCs w:val="23"/>
          <w:lang w:eastAsia="ru-RU"/>
        </w:rPr>
        <w:t>Екілік</w:t>
      </w:r>
      <w:proofErr w:type="spellEnd"/>
      <w:r w:rsidRPr="009F2291">
        <w:rPr>
          <w:rFonts w:ascii="Verdana" w:eastAsia="Times New Roman" w:hAnsi="Verdana" w:cs="Times New Roman"/>
          <w:color w:val="000000"/>
          <w:sz w:val="23"/>
          <w:szCs w:val="23"/>
          <w:lang w:eastAsia="ru-RU"/>
        </w:rPr>
        <w:t xml:space="preserve"> </w:t>
      </w:r>
      <w:proofErr w:type="spellStart"/>
      <w:r w:rsidRPr="009F2291">
        <w:rPr>
          <w:rFonts w:ascii="Verdana" w:eastAsia="Times New Roman" w:hAnsi="Verdana" w:cs="Times New Roman"/>
          <w:color w:val="000000"/>
          <w:sz w:val="23"/>
          <w:szCs w:val="23"/>
          <w:lang w:eastAsia="ru-RU"/>
        </w:rPr>
        <w:t>санау</w:t>
      </w:r>
      <w:proofErr w:type="spellEnd"/>
      <w:r w:rsidRPr="009F2291">
        <w:rPr>
          <w:rFonts w:ascii="Verdana" w:eastAsia="Times New Roman" w:hAnsi="Verdana" w:cs="Times New Roman"/>
          <w:color w:val="000000"/>
          <w:sz w:val="23"/>
          <w:szCs w:val="23"/>
          <w:lang w:eastAsia="ru-RU"/>
        </w:rPr>
        <w:t xml:space="preserve"> жүйесін ондық </w:t>
      </w:r>
      <w:proofErr w:type="spellStart"/>
      <w:r w:rsidRPr="009F2291">
        <w:rPr>
          <w:rFonts w:ascii="Verdana" w:eastAsia="Times New Roman" w:hAnsi="Verdana" w:cs="Times New Roman"/>
          <w:color w:val="000000"/>
          <w:sz w:val="23"/>
          <w:szCs w:val="23"/>
          <w:lang w:eastAsia="ru-RU"/>
        </w:rPr>
        <w:t>ауыстырганда</w:t>
      </w:r>
      <w:proofErr w:type="spellEnd"/>
      <w:r w:rsidRPr="009F2291">
        <w:rPr>
          <w:rFonts w:ascii="Verdana" w:eastAsia="Times New Roman" w:hAnsi="Verdana" w:cs="Times New Roman"/>
          <w:color w:val="000000"/>
          <w:sz w:val="23"/>
          <w:szCs w:val="23"/>
          <w:lang w:eastAsia="ru-RU"/>
        </w:rPr>
        <w:t xml:space="preserve"> кағаз </w:t>
      </w:r>
      <w:proofErr w:type="spellStart"/>
      <w:r w:rsidRPr="009F2291">
        <w:rPr>
          <w:rFonts w:ascii="Verdana" w:eastAsia="Times New Roman" w:hAnsi="Verdana" w:cs="Times New Roman"/>
          <w:color w:val="000000"/>
          <w:sz w:val="23"/>
          <w:szCs w:val="23"/>
          <w:lang w:eastAsia="ru-RU"/>
        </w:rPr>
        <w:t>немесе</w:t>
      </w:r>
      <w:proofErr w:type="spellEnd"/>
      <w:r w:rsidRPr="009F2291">
        <w:rPr>
          <w:rFonts w:ascii="Verdana" w:eastAsia="Times New Roman" w:hAnsi="Verdana" w:cs="Times New Roman"/>
          <w:color w:val="000000"/>
          <w:sz w:val="23"/>
          <w:szCs w:val="23"/>
          <w:lang w:eastAsia="ru-RU"/>
        </w:rPr>
        <w:t xml:space="preserve"> </w:t>
      </w:r>
      <w:proofErr w:type="spellStart"/>
      <w:r w:rsidRPr="009F2291">
        <w:rPr>
          <w:rFonts w:ascii="Verdana" w:eastAsia="Times New Roman" w:hAnsi="Verdana" w:cs="Times New Roman"/>
          <w:color w:val="000000"/>
          <w:sz w:val="23"/>
          <w:szCs w:val="23"/>
          <w:lang w:eastAsia="ru-RU"/>
        </w:rPr>
        <w:t>жаттап</w:t>
      </w:r>
      <w:proofErr w:type="spellEnd"/>
      <w:r w:rsidRPr="009F2291">
        <w:rPr>
          <w:rFonts w:ascii="Verdana" w:eastAsia="Times New Roman" w:hAnsi="Verdana" w:cs="Times New Roman"/>
          <w:color w:val="000000"/>
          <w:sz w:val="23"/>
          <w:szCs w:val="23"/>
          <w:lang w:eastAsia="ru-RU"/>
        </w:rPr>
        <w:t xml:space="preserve"> </w:t>
      </w:r>
      <w:proofErr w:type="spellStart"/>
      <w:r w:rsidRPr="009F2291">
        <w:rPr>
          <w:rFonts w:ascii="Verdana" w:eastAsia="Times New Roman" w:hAnsi="Verdana" w:cs="Times New Roman"/>
          <w:color w:val="000000"/>
          <w:sz w:val="23"/>
          <w:szCs w:val="23"/>
          <w:lang w:eastAsia="ru-RU"/>
        </w:rPr>
        <w:t>алныздар</w:t>
      </w:r>
      <w:proofErr w:type="spellEnd"/>
      <w:r w:rsidRPr="009F2291">
        <w:rPr>
          <w:rFonts w:ascii="Verdana" w:eastAsia="Times New Roman" w:hAnsi="Verdana" w:cs="Times New Roman"/>
          <w:color w:val="000000"/>
          <w:sz w:val="23"/>
          <w:szCs w:val="23"/>
          <w:lang w:eastAsia="ru-RU"/>
        </w:rPr>
        <w:t>.</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40"/>
        <w:gridCol w:w="495"/>
        <w:gridCol w:w="704"/>
        <w:gridCol w:w="539"/>
        <w:gridCol w:w="539"/>
        <w:gridCol w:w="359"/>
        <w:gridCol w:w="434"/>
        <w:gridCol w:w="5390"/>
      </w:tblGrid>
      <w:tr w:rsidR="009F2291" w:rsidRPr="009F2291" w:rsidTr="009F2291">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b/>
                <w:bCs/>
                <w:color w:val="000000"/>
                <w:sz w:val="18"/>
                <w:lang w:eastAsia="ru-RU"/>
              </w:rPr>
              <w:t>64</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b/>
                <w:bCs/>
                <w:color w:val="000000"/>
                <w:sz w:val="18"/>
                <w:lang w:eastAsia="ru-RU"/>
              </w:rPr>
              <w:t>32</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b/>
                <w:bCs/>
                <w:color w:val="000000"/>
                <w:sz w:val="18"/>
                <w:lang w:eastAsia="ru-RU"/>
              </w:rPr>
              <w:t>16</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b/>
                <w:bCs/>
                <w:color w:val="000000"/>
                <w:sz w:val="18"/>
                <w:lang w:eastAsia="ru-RU"/>
              </w:rPr>
              <w:t>8</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b/>
                <w:bCs/>
                <w:color w:val="000000"/>
                <w:sz w:val="18"/>
                <w:lang w:eastAsia="ru-RU"/>
              </w:rPr>
              <w:t>4</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b/>
                <w:bCs/>
                <w:color w:val="000000"/>
                <w:sz w:val="18"/>
                <w:lang w:eastAsia="ru-RU"/>
              </w:rPr>
              <w:t>2</w:t>
            </w:r>
          </w:p>
        </w:tc>
        <w:tc>
          <w:tcPr>
            <w:tcW w:w="43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b/>
                <w:bCs/>
                <w:color w:val="000000"/>
                <w:sz w:val="18"/>
                <w:lang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r>
      <w:tr w:rsidR="009F2291" w:rsidRPr="009F2291" w:rsidTr="009F2291">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43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c>
          <w:tcPr>
            <w:tcW w:w="540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xml:space="preserve">65-ке , 0 </w:t>
            </w:r>
            <w:proofErr w:type="spellStart"/>
            <w:r>
              <w:rPr>
                <w:rFonts w:ascii="Verdana" w:eastAsia="Times New Roman" w:hAnsi="Verdana" w:cs="Times New Roman"/>
                <w:color w:val="000000"/>
                <w:sz w:val="18"/>
                <w:szCs w:val="18"/>
                <w:lang w:eastAsia="ru-RU"/>
              </w:rPr>
              <w:t>болган</w:t>
            </w:r>
            <w:proofErr w:type="spellEnd"/>
            <w:r>
              <w:rPr>
                <w:rFonts w:ascii="Verdana" w:eastAsia="Times New Roman" w:hAnsi="Verdana" w:cs="Times New Roman"/>
                <w:color w:val="000000"/>
                <w:sz w:val="18"/>
                <w:szCs w:val="18"/>
                <w:lang w:eastAsia="ru-RU"/>
              </w:rPr>
              <w:t xml:space="preserve"> </w:t>
            </w:r>
            <w:r>
              <w:rPr>
                <w:rFonts w:ascii="Verdana" w:eastAsia="Times New Roman" w:hAnsi="Verdana" w:cs="Times New Roman"/>
                <w:color w:val="000000"/>
                <w:sz w:val="18"/>
                <w:szCs w:val="18"/>
                <w:lang w:val="kk-KZ" w:eastAsia="ru-RU"/>
              </w:rPr>
              <w:t>қ</w:t>
            </w:r>
            <w:proofErr w:type="spellStart"/>
            <w:r>
              <w:rPr>
                <w:rFonts w:ascii="Verdana" w:eastAsia="Times New Roman" w:hAnsi="Verdana" w:cs="Times New Roman"/>
                <w:color w:val="000000"/>
                <w:sz w:val="18"/>
                <w:szCs w:val="18"/>
                <w:lang w:eastAsia="ru-RU"/>
              </w:rPr>
              <w:t>атарларды</w:t>
            </w:r>
            <w:proofErr w:type="spellEnd"/>
            <w:r>
              <w:rPr>
                <w:rFonts w:ascii="Verdana" w:eastAsia="Times New Roman" w:hAnsi="Verdana" w:cs="Times New Roman"/>
                <w:color w:val="000000"/>
                <w:sz w:val="18"/>
                <w:szCs w:val="18"/>
                <w:lang w:eastAsia="ru-RU"/>
              </w:rPr>
              <w:t xml:space="preserve"> қоспай</w:t>
            </w:r>
            <w:r>
              <w:rPr>
                <w:rFonts w:ascii="Verdana" w:eastAsia="Times New Roman" w:hAnsi="Verdana" w:cs="Times New Roman"/>
                <w:color w:val="000000"/>
                <w:sz w:val="18"/>
                <w:szCs w:val="18"/>
                <w:lang w:val="kk-KZ" w:eastAsia="ru-RU"/>
              </w:rPr>
              <w:t>м</w:t>
            </w:r>
            <w:proofErr w:type="spellStart"/>
            <w:r>
              <w:rPr>
                <w:rFonts w:ascii="Verdana" w:eastAsia="Times New Roman" w:hAnsi="Verdana" w:cs="Times New Roman"/>
                <w:color w:val="000000"/>
                <w:sz w:val="18"/>
                <w:szCs w:val="18"/>
                <w:lang w:eastAsia="ru-RU"/>
              </w:rPr>
              <w:t>ыз</w:t>
            </w:r>
            <w:proofErr w:type="spellEnd"/>
            <w:r>
              <w:rPr>
                <w:rFonts w:ascii="Verdana" w:eastAsia="Times New Roman" w:hAnsi="Verdana" w:cs="Times New Roman"/>
                <w:color w:val="000000"/>
                <w:sz w:val="18"/>
                <w:szCs w:val="18"/>
                <w:lang w:eastAsia="ru-RU"/>
              </w:rPr>
              <w:t>, 1 бол</w:t>
            </w:r>
            <w:r>
              <w:rPr>
                <w:rFonts w:ascii="Verdana" w:eastAsia="Times New Roman" w:hAnsi="Verdana" w:cs="Times New Roman"/>
                <w:color w:val="000000"/>
                <w:sz w:val="18"/>
                <w:szCs w:val="18"/>
                <w:lang w:val="kk-KZ" w:eastAsia="ru-RU"/>
              </w:rPr>
              <w:t>ғ</w:t>
            </w:r>
            <w:r w:rsidRPr="009F2291">
              <w:rPr>
                <w:rFonts w:ascii="Verdana" w:eastAsia="Times New Roman" w:hAnsi="Verdana" w:cs="Times New Roman"/>
                <w:color w:val="000000"/>
                <w:sz w:val="18"/>
                <w:szCs w:val="18"/>
                <w:lang w:eastAsia="ru-RU"/>
              </w:rPr>
              <w:t xml:space="preserve">ан </w:t>
            </w:r>
            <w:r>
              <w:rPr>
                <w:rFonts w:ascii="Verdana" w:eastAsia="Times New Roman" w:hAnsi="Verdana" w:cs="Times New Roman"/>
                <w:color w:val="000000"/>
                <w:sz w:val="18"/>
                <w:szCs w:val="18"/>
                <w:lang w:val="kk-KZ" w:eastAsia="ru-RU"/>
              </w:rPr>
              <w:lastRenderedPageBreak/>
              <w:t>қ</w:t>
            </w:r>
            <w:proofErr w:type="spellStart"/>
            <w:r w:rsidRPr="009F2291">
              <w:rPr>
                <w:rFonts w:ascii="Verdana" w:eastAsia="Times New Roman" w:hAnsi="Verdana" w:cs="Times New Roman"/>
                <w:color w:val="000000"/>
                <w:sz w:val="18"/>
                <w:szCs w:val="18"/>
                <w:lang w:eastAsia="ru-RU"/>
              </w:rPr>
              <w:t>атарларды</w:t>
            </w:r>
            <w:proofErr w:type="spellEnd"/>
            <w:r w:rsidRPr="009F2291">
              <w:rPr>
                <w:rFonts w:ascii="Verdana" w:eastAsia="Times New Roman" w:hAnsi="Verdana" w:cs="Times New Roman"/>
                <w:color w:val="000000"/>
                <w:sz w:val="18"/>
                <w:szCs w:val="18"/>
                <w:lang w:eastAsia="ru-RU"/>
              </w:rPr>
              <w:t xml:space="preserve"> қосамыз.</w:t>
            </w:r>
          </w:p>
        </w:tc>
      </w:tr>
      <w:tr w:rsidR="009F2291" w:rsidRPr="009F2291" w:rsidTr="009F2291">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lastRenderedPageBreak/>
              <w:t>1</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1</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43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0</w:t>
            </w:r>
          </w:p>
        </w:tc>
        <w:tc>
          <w:tcPr>
            <w:tcW w:w="540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xml:space="preserve">106-ға , 0 </w:t>
            </w:r>
            <w:proofErr w:type="spellStart"/>
            <w:r>
              <w:rPr>
                <w:rFonts w:ascii="Verdana" w:eastAsia="Times New Roman" w:hAnsi="Verdana" w:cs="Times New Roman"/>
                <w:color w:val="000000"/>
                <w:sz w:val="18"/>
                <w:szCs w:val="18"/>
                <w:lang w:eastAsia="ru-RU"/>
              </w:rPr>
              <w:t>болган</w:t>
            </w:r>
            <w:proofErr w:type="spellEnd"/>
            <w:r>
              <w:rPr>
                <w:rFonts w:ascii="Verdana" w:eastAsia="Times New Roman" w:hAnsi="Verdana" w:cs="Times New Roman"/>
                <w:color w:val="000000"/>
                <w:sz w:val="18"/>
                <w:szCs w:val="18"/>
                <w:lang w:eastAsia="ru-RU"/>
              </w:rPr>
              <w:t xml:space="preserve"> </w:t>
            </w:r>
            <w:r>
              <w:rPr>
                <w:rFonts w:ascii="Verdana" w:eastAsia="Times New Roman" w:hAnsi="Verdana" w:cs="Times New Roman"/>
                <w:color w:val="000000"/>
                <w:sz w:val="18"/>
                <w:szCs w:val="18"/>
                <w:lang w:val="kk-KZ" w:eastAsia="ru-RU"/>
              </w:rPr>
              <w:t>қ</w:t>
            </w:r>
            <w:proofErr w:type="spellStart"/>
            <w:r>
              <w:rPr>
                <w:rFonts w:ascii="Verdana" w:eastAsia="Times New Roman" w:hAnsi="Verdana" w:cs="Times New Roman"/>
                <w:color w:val="000000"/>
                <w:sz w:val="18"/>
                <w:szCs w:val="18"/>
                <w:lang w:eastAsia="ru-RU"/>
              </w:rPr>
              <w:t>атарларды</w:t>
            </w:r>
            <w:proofErr w:type="spellEnd"/>
            <w:r>
              <w:rPr>
                <w:rFonts w:ascii="Verdana" w:eastAsia="Times New Roman" w:hAnsi="Verdana" w:cs="Times New Roman"/>
                <w:color w:val="000000"/>
                <w:sz w:val="18"/>
                <w:szCs w:val="18"/>
                <w:lang w:eastAsia="ru-RU"/>
              </w:rPr>
              <w:t xml:space="preserve"> қоспайбыз, 1 </w:t>
            </w:r>
            <w:proofErr w:type="spellStart"/>
            <w:r>
              <w:rPr>
                <w:rFonts w:ascii="Verdana" w:eastAsia="Times New Roman" w:hAnsi="Verdana" w:cs="Times New Roman"/>
                <w:color w:val="000000"/>
                <w:sz w:val="18"/>
                <w:szCs w:val="18"/>
                <w:lang w:eastAsia="ru-RU"/>
              </w:rPr>
              <w:t>болган</w:t>
            </w:r>
            <w:proofErr w:type="spellEnd"/>
            <w:r>
              <w:rPr>
                <w:rFonts w:ascii="Verdana" w:eastAsia="Times New Roman" w:hAnsi="Verdana" w:cs="Times New Roman"/>
                <w:color w:val="000000"/>
                <w:sz w:val="18"/>
                <w:szCs w:val="18"/>
                <w:lang w:eastAsia="ru-RU"/>
              </w:rPr>
              <w:t xml:space="preserve"> </w:t>
            </w:r>
            <w:r>
              <w:rPr>
                <w:rFonts w:ascii="Verdana" w:eastAsia="Times New Roman" w:hAnsi="Verdana" w:cs="Times New Roman"/>
                <w:color w:val="000000"/>
                <w:sz w:val="18"/>
                <w:szCs w:val="18"/>
                <w:lang w:val="kk-KZ" w:eastAsia="ru-RU"/>
              </w:rPr>
              <w:t>қ</w:t>
            </w:r>
            <w:proofErr w:type="spellStart"/>
            <w:r w:rsidRPr="009F2291">
              <w:rPr>
                <w:rFonts w:ascii="Verdana" w:eastAsia="Times New Roman" w:hAnsi="Verdana" w:cs="Times New Roman"/>
                <w:color w:val="000000"/>
                <w:sz w:val="18"/>
                <w:szCs w:val="18"/>
                <w:lang w:eastAsia="ru-RU"/>
              </w:rPr>
              <w:t>атарларды</w:t>
            </w:r>
            <w:proofErr w:type="spellEnd"/>
            <w:r w:rsidRPr="009F2291">
              <w:rPr>
                <w:rFonts w:ascii="Verdana" w:eastAsia="Times New Roman" w:hAnsi="Verdana" w:cs="Times New Roman"/>
                <w:color w:val="000000"/>
                <w:sz w:val="18"/>
                <w:szCs w:val="18"/>
                <w:lang w:eastAsia="ru-RU"/>
              </w:rPr>
              <w:t xml:space="preserve"> қосамыз.</w:t>
            </w:r>
          </w:p>
        </w:tc>
      </w:tr>
      <w:tr w:rsidR="009F2291" w:rsidRPr="009F2291" w:rsidTr="009F2291">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c>
          <w:tcPr>
            <w:tcW w:w="435"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c>
          <w:tcPr>
            <w:tcW w:w="5400" w:type="dxa"/>
            <w:tcBorders>
              <w:top w:val="outset" w:sz="6" w:space="0" w:color="auto"/>
              <w:left w:val="outset" w:sz="6" w:space="0" w:color="auto"/>
              <w:bottom w:val="outset" w:sz="6" w:space="0" w:color="auto"/>
              <w:right w:val="outset" w:sz="6" w:space="0" w:color="auto"/>
            </w:tcBorders>
            <w:shd w:val="clear" w:color="auto" w:fill="FFFFFF"/>
            <w:hideMark/>
          </w:tcPr>
          <w:p w:rsidR="009F2291" w:rsidRPr="009F2291" w:rsidRDefault="009F2291" w:rsidP="009F2291">
            <w:pPr>
              <w:spacing w:after="0" w:line="300" w:lineRule="atLeast"/>
              <w:rPr>
                <w:rFonts w:ascii="Verdana" w:eastAsia="Times New Roman" w:hAnsi="Verdana" w:cs="Times New Roman"/>
                <w:color w:val="000000"/>
                <w:sz w:val="18"/>
                <w:szCs w:val="18"/>
                <w:lang w:eastAsia="ru-RU"/>
              </w:rPr>
            </w:pPr>
            <w:r w:rsidRPr="009F2291">
              <w:rPr>
                <w:rFonts w:ascii="Verdana" w:eastAsia="Times New Roman" w:hAnsi="Verdana" w:cs="Times New Roman"/>
                <w:color w:val="000000"/>
                <w:sz w:val="18"/>
                <w:szCs w:val="18"/>
                <w:lang w:eastAsia="ru-RU"/>
              </w:rPr>
              <w:t> </w:t>
            </w:r>
          </w:p>
        </w:tc>
      </w:tr>
    </w:tbl>
    <w:p w:rsidR="00D56FF6" w:rsidRPr="009F2291" w:rsidRDefault="00D56FF6" w:rsidP="009F2291">
      <w:pPr>
        <w:shd w:val="clear" w:color="auto" w:fill="FFFFFF" w:themeFill="background1"/>
        <w:tabs>
          <w:tab w:val="left" w:pos="1425"/>
        </w:tabs>
        <w:rPr>
          <w:rStyle w:val="apple-converted-space"/>
          <w:rFonts w:ascii="Times New Roman" w:hAnsi="Times New Roman" w:cs="Times New Roman"/>
          <w:color w:val="000000"/>
          <w:sz w:val="32"/>
          <w:szCs w:val="32"/>
          <w:shd w:val="clear" w:color="auto" w:fill="FFFFFF"/>
        </w:rPr>
      </w:pPr>
    </w:p>
    <w:p w:rsidR="009F2291" w:rsidRPr="009F2291" w:rsidRDefault="009F2291" w:rsidP="009F2291">
      <w:pPr>
        <w:shd w:val="clear" w:color="auto" w:fill="FFFFFF" w:themeFill="background1"/>
        <w:tabs>
          <w:tab w:val="left" w:pos="1425"/>
        </w:tabs>
        <w:rPr>
          <w:rFonts w:ascii="Times New Roman" w:hAnsi="Times New Roman" w:cs="Times New Roman"/>
          <w:sz w:val="32"/>
          <w:szCs w:val="32"/>
          <w:lang w:val="kk-KZ"/>
        </w:rPr>
      </w:pPr>
    </w:p>
    <w:p w:rsidR="00D56FF6" w:rsidRPr="009F2291" w:rsidRDefault="00D56FF6" w:rsidP="009F2291">
      <w:pPr>
        <w:shd w:val="clear" w:color="auto" w:fill="FFFFFF" w:themeFill="background1"/>
        <w:tabs>
          <w:tab w:val="left" w:pos="1425"/>
        </w:tabs>
        <w:rPr>
          <w:rFonts w:ascii="Times New Roman" w:hAnsi="Times New Roman" w:cs="Times New Roman"/>
          <w:sz w:val="32"/>
          <w:szCs w:val="32"/>
          <w:lang w:val="kk-KZ"/>
        </w:rPr>
      </w:pPr>
    </w:p>
    <w:p w:rsidR="00647D68" w:rsidRPr="009F2291" w:rsidRDefault="00D56FF6" w:rsidP="009F2291">
      <w:pPr>
        <w:shd w:val="clear" w:color="auto" w:fill="FFFFFF" w:themeFill="background1"/>
        <w:tabs>
          <w:tab w:val="left" w:pos="1425"/>
        </w:tabs>
        <w:rPr>
          <w:rFonts w:ascii="Times New Roman" w:hAnsi="Times New Roman" w:cs="Times New Roman"/>
          <w:b/>
          <w:sz w:val="32"/>
          <w:szCs w:val="32"/>
          <w:lang w:val="kk-KZ"/>
        </w:rPr>
      </w:pPr>
      <w:r w:rsidRPr="009F2291">
        <w:rPr>
          <w:rFonts w:ascii="Times New Roman" w:hAnsi="Times New Roman" w:cs="Times New Roman"/>
          <w:b/>
          <w:sz w:val="32"/>
          <w:szCs w:val="32"/>
          <w:lang w:val="kk-KZ"/>
        </w:rPr>
        <w:t xml:space="preserve">  </w:t>
      </w:r>
      <w:r w:rsidR="006D05CC" w:rsidRPr="009F2291">
        <w:rPr>
          <w:rFonts w:ascii="Times New Roman" w:hAnsi="Times New Roman" w:cs="Times New Roman"/>
          <w:b/>
          <w:sz w:val="32"/>
          <w:szCs w:val="32"/>
          <w:lang w:val="kk-KZ"/>
        </w:rPr>
        <w:t xml:space="preserve"> </w:t>
      </w:r>
    </w:p>
    <w:sectPr w:rsidR="00647D68" w:rsidRPr="009F2291" w:rsidSect="0025286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934" w:rsidRDefault="00E80934" w:rsidP="00647D68">
      <w:pPr>
        <w:spacing w:after="0" w:line="240" w:lineRule="auto"/>
      </w:pPr>
      <w:r>
        <w:separator/>
      </w:r>
    </w:p>
  </w:endnote>
  <w:endnote w:type="continuationSeparator" w:id="0">
    <w:p w:rsidR="00E80934" w:rsidRDefault="00E80934" w:rsidP="00647D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934" w:rsidRDefault="00E80934" w:rsidP="00647D68">
      <w:pPr>
        <w:spacing w:after="0" w:line="240" w:lineRule="auto"/>
      </w:pPr>
      <w:r>
        <w:separator/>
      </w:r>
    </w:p>
  </w:footnote>
  <w:footnote w:type="continuationSeparator" w:id="0">
    <w:p w:rsidR="00E80934" w:rsidRDefault="00E80934" w:rsidP="00647D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42C57"/>
    <w:rsid w:val="0006132C"/>
    <w:rsid w:val="00142C57"/>
    <w:rsid w:val="001572D9"/>
    <w:rsid w:val="001C02A1"/>
    <w:rsid w:val="0025286E"/>
    <w:rsid w:val="00647D68"/>
    <w:rsid w:val="006D05CC"/>
    <w:rsid w:val="00750600"/>
    <w:rsid w:val="009060A0"/>
    <w:rsid w:val="009F2291"/>
    <w:rsid w:val="00D56FF6"/>
    <w:rsid w:val="00E80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8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7D6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7D68"/>
  </w:style>
  <w:style w:type="paragraph" w:styleId="a5">
    <w:name w:val="footer"/>
    <w:basedOn w:val="a"/>
    <w:link w:val="a6"/>
    <w:uiPriority w:val="99"/>
    <w:semiHidden/>
    <w:unhideWhenUsed/>
    <w:rsid w:val="00647D6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47D68"/>
  </w:style>
  <w:style w:type="character" w:customStyle="1" w:styleId="apple-converted-space">
    <w:name w:val="apple-converted-space"/>
    <w:basedOn w:val="a0"/>
    <w:rsid w:val="009F2291"/>
  </w:style>
  <w:style w:type="paragraph" w:styleId="a7">
    <w:name w:val="Normal (Web)"/>
    <w:basedOn w:val="a"/>
    <w:uiPriority w:val="99"/>
    <w:unhideWhenUsed/>
    <w:rsid w:val="009F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F2291"/>
    <w:rPr>
      <w:b/>
      <w:bCs/>
    </w:rPr>
  </w:style>
  <w:style w:type="character" w:styleId="a9">
    <w:name w:val="Emphasis"/>
    <w:basedOn w:val="a0"/>
    <w:uiPriority w:val="20"/>
    <w:qFormat/>
    <w:rsid w:val="009F2291"/>
    <w:rPr>
      <w:i/>
      <w:iCs/>
    </w:rPr>
  </w:style>
</w:styles>
</file>

<file path=word/webSettings.xml><?xml version="1.0" encoding="utf-8"?>
<w:webSettings xmlns:r="http://schemas.openxmlformats.org/officeDocument/2006/relationships" xmlns:w="http://schemas.openxmlformats.org/wordprocessingml/2006/main">
  <w:divs>
    <w:div w:id="826557999">
      <w:bodyDiv w:val="1"/>
      <w:marLeft w:val="0"/>
      <w:marRight w:val="0"/>
      <w:marTop w:val="0"/>
      <w:marBottom w:val="0"/>
      <w:divBdr>
        <w:top w:val="none" w:sz="0" w:space="0" w:color="auto"/>
        <w:left w:val="none" w:sz="0" w:space="0" w:color="auto"/>
        <w:bottom w:val="none" w:sz="0" w:space="0" w:color="auto"/>
        <w:right w:val="none" w:sz="0" w:space="0" w:color="auto"/>
      </w:divBdr>
    </w:div>
    <w:div w:id="1019818735">
      <w:bodyDiv w:val="1"/>
      <w:marLeft w:val="0"/>
      <w:marRight w:val="0"/>
      <w:marTop w:val="0"/>
      <w:marBottom w:val="0"/>
      <w:divBdr>
        <w:top w:val="none" w:sz="0" w:space="0" w:color="auto"/>
        <w:left w:val="none" w:sz="0" w:space="0" w:color="auto"/>
        <w:bottom w:val="none" w:sz="0" w:space="0" w:color="auto"/>
        <w:right w:val="none" w:sz="0" w:space="0" w:color="auto"/>
      </w:divBdr>
      <w:divsChild>
        <w:div w:id="1273823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2014-12-19T13:33:00Z</dcterms:created>
  <dcterms:modified xsi:type="dcterms:W3CDTF">2014-12-19T16:37:00Z</dcterms:modified>
</cp:coreProperties>
</file>