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A32" w:rsidRPr="00034A32" w:rsidRDefault="00034A32" w:rsidP="00034A32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САБАҚ ЖОСПАРЫ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Ind w:w="-10" w:type="dxa"/>
        <w:shd w:val="clear" w:color="auto" w:fill="C0C0C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403"/>
        <w:gridCol w:w="962"/>
        <w:gridCol w:w="394"/>
        <w:gridCol w:w="394"/>
        <w:gridCol w:w="394"/>
        <w:gridCol w:w="86"/>
        <w:gridCol w:w="4187"/>
      </w:tblGrid>
      <w:tr w:rsidR="00034A32" w:rsidRPr="00034A32" w:rsidTr="00034A32">
        <w:trPr>
          <w:trHeight w:val="720"/>
        </w:trPr>
        <w:tc>
          <w:tcPr>
            <w:tcW w:w="73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ТИТУЛ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 БЕТІ</w:t>
            </w:r>
          </w:p>
        </w:tc>
        <w:tc>
          <w:tcPr>
            <w:tcW w:w="8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ҚҰЗЫРЕТТІЛІКТЕР 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КАТАЛОГ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Ы</w:t>
            </w:r>
          </w:p>
        </w:tc>
      </w:tr>
      <w:tr w:rsidR="00034A32" w:rsidRPr="00034A32" w:rsidTr="00034A32">
        <w:tc>
          <w:tcPr>
            <w:tcW w:w="73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Т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АҚЫРЫП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Баз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алық құзыреттілік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034A32" w:rsidRPr="00034A32" w:rsidTr="00034A32">
        <w:trPr>
          <w:trHeight w:val="524"/>
        </w:trPr>
        <w:tc>
          <w:tcPr>
            <w:tcW w:w="73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kk-KZ" w:eastAsia="ru-RU"/>
              </w:rPr>
              <w:t>Жай механизмдер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79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kk-KZ" w:eastAsia="ru-RU"/>
              </w:rPr>
              <w:t>ОҚИ АЛУ</w:t>
            </w:r>
          </w:p>
        </w:tc>
      </w:tr>
      <w:tr w:rsidR="00034A32" w:rsidRPr="00034A32" w:rsidTr="00034A32">
        <w:tc>
          <w:tcPr>
            <w:tcW w:w="73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Пән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Құрамды құзыреттілік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034A32" w:rsidRPr="00034A32" w:rsidTr="00034A32">
        <w:trPr>
          <w:trHeight w:val="427"/>
        </w:trPr>
        <w:tc>
          <w:tcPr>
            <w:tcW w:w="73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kk-KZ" w:eastAsia="ru-RU"/>
              </w:rPr>
              <w:t>физика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74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kk-KZ" w:eastAsia="ru-RU"/>
              </w:rPr>
              <w:t>Ақпаратты сызба түрінде беру</w:t>
            </w:r>
          </w:p>
        </w:tc>
      </w:tr>
      <w:tr w:rsidR="00034A32" w:rsidRPr="00034A32" w:rsidTr="00034A32"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Сынып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7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ind w:left="-156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3 .1</w:t>
            </w:r>
          </w:p>
        </w:tc>
        <w:tc>
          <w:tcPr>
            <w:tcW w:w="6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Әдіс, амал,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операция,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 құрал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/цикл</w:t>
            </w:r>
          </w:p>
        </w:tc>
      </w:tr>
      <w:tr w:rsidR="00034A32" w:rsidRPr="00034A32" w:rsidTr="00034A32">
        <w:trPr>
          <w:trHeight w:val="320"/>
        </w:trPr>
        <w:tc>
          <w:tcPr>
            <w:tcW w:w="73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Оқытушы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kk-KZ" w:eastAsia="ru-RU"/>
              </w:rPr>
              <w:t>ӨРМЕКШІ сызбасы</w:t>
            </w:r>
            <w:r w:rsidRPr="00034A32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ru-RU"/>
              </w:rPr>
              <w:t> /</w:t>
            </w:r>
            <w:r w:rsidRPr="00034A32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kk-KZ" w:eastAsia="ru-RU"/>
              </w:rPr>
              <w:t>толық</w:t>
            </w:r>
            <w:r w:rsidRPr="00034A32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ru-RU"/>
              </w:rPr>
              <w:t> цикл</w:t>
            </w:r>
          </w:p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034A32" w:rsidRPr="00034A32" w:rsidTr="00034A32">
        <w:trPr>
          <w:trHeight w:val="277"/>
        </w:trPr>
        <w:tc>
          <w:tcPr>
            <w:tcW w:w="73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Байзақова Б.Қ.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034A32" w:rsidRPr="00034A32" w:rsidTr="00034A32">
        <w:tc>
          <w:tcPr>
            <w:tcW w:w="47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Дидакти</w:t>
            </w:r>
            <w:proofErr w:type="spellEnd"/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калық дәреже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/категория:</w:t>
            </w:r>
          </w:p>
        </w:tc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480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Мақсатты әлеуметтендіру</w:t>
            </w:r>
          </w:p>
        </w:tc>
      </w:tr>
      <w:tr w:rsidR="00034A32" w:rsidRPr="00034A32" w:rsidTr="00034A32">
        <w:trPr>
          <w:trHeight w:val="300"/>
        </w:trPr>
        <w:tc>
          <w:tcPr>
            <w:tcW w:w="73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Оқу орны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034A32" w:rsidRPr="00034A32" w:rsidTr="00034A32">
        <w:trPr>
          <w:trHeight w:val="240"/>
        </w:trPr>
        <w:tc>
          <w:tcPr>
            <w:tcW w:w="73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kk-KZ" w:eastAsia="ru-RU"/>
              </w:rPr>
              <w:t>Ы.Алтынсарин атындағы Обаған орта мектебі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034A32" w:rsidRPr="00034A32" w:rsidTr="00034A32">
        <w:tc>
          <w:tcPr>
            <w:tcW w:w="73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Баз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алық оқулық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</w:p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«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Табиғат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34A32" w:rsidRPr="00034A32" w:rsidTr="00034A32">
        <w:trPr>
          <w:trHeight w:val="620"/>
        </w:trPr>
        <w:tc>
          <w:tcPr>
            <w:tcW w:w="73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kk-KZ" w:eastAsia="ru-RU"/>
              </w:rPr>
              <w:t>Башарұлы Р. Физика және астрономия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79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kk-KZ" w:eastAsia="ru-RU"/>
              </w:rPr>
              <w:t>Тұрақты дамуды қамтамасыз ету</w:t>
            </w:r>
          </w:p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034A32" w:rsidRPr="00034A32" w:rsidTr="00034A32">
        <w:tc>
          <w:tcPr>
            <w:tcW w:w="73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Сабақтың мазмұны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</w:t>
            </w:r>
          </w:p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«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Қоғам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34A32" w:rsidRPr="00034A32" w:rsidTr="00034A32">
        <w:trPr>
          <w:trHeight w:val="595"/>
        </w:trPr>
        <w:tc>
          <w:tcPr>
            <w:tcW w:w="7308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kk-KZ" w:eastAsia="ru-RU"/>
              </w:rPr>
              <w:t>Жай механизмдерді білу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74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kk-KZ" w:eastAsia="ru-RU"/>
              </w:rPr>
              <w:t>Жеке интеллектуалдық әлеуетті көрсету</w:t>
            </w:r>
          </w:p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034A32" w:rsidRPr="00034A32" w:rsidTr="00034A32"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«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Мен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34A32" w:rsidRPr="00034A32" w:rsidTr="00034A32">
        <w:trPr>
          <w:trHeight w:val="241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68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i/>
                <w:iCs/>
                <w:sz w:val="24"/>
                <w:szCs w:val="24"/>
                <w:lang w:val="kk-KZ" w:eastAsia="ru-RU"/>
              </w:rPr>
              <w:t>Ақпаратты сызба түрінде беру дағдысы</w:t>
            </w:r>
          </w:p>
        </w:tc>
      </w:tr>
      <w:tr w:rsidR="00034A32" w:rsidRPr="00034A32" w:rsidTr="00034A32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34A32" w:rsidRPr="00034A32" w:rsidRDefault="00034A32" w:rsidP="00034A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Ind w:w="-10" w:type="dxa"/>
        <w:shd w:val="clear" w:color="auto" w:fill="C0C0C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2845"/>
        <w:gridCol w:w="1080"/>
        <w:gridCol w:w="1175"/>
        <w:gridCol w:w="1445"/>
        <w:gridCol w:w="2352"/>
      </w:tblGrid>
      <w:tr w:rsidR="00034A32" w:rsidRPr="00034A32" w:rsidTr="00034A32">
        <w:trPr>
          <w:trHeight w:val="622"/>
        </w:trPr>
        <w:tc>
          <w:tcPr>
            <w:tcW w:w="10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КЛАССИФИКАТОР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ҰЙЫМДАСТЫРУ</w:t>
            </w:r>
          </w:p>
        </w:tc>
      </w:tr>
      <w:tr w:rsidR="00034A32" w:rsidRPr="00034A32" w:rsidTr="00034A32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Оқу тапсырмасы</w:t>
            </w:r>
          </w:p>
        </w:tc>
        <w:tc>
          <w:tcPr>
            <w:tcW w:w="18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БЛЮМ бойынша оқу тапсырмаларының таксономиясы (деңгей)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Уақыт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(мин)</w:t>
            </w:r>
          </w:p>
        </w:tc>
        <w:tc>
          <w:tcPr>
            <w:tcW w:w="449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Ұйымдастыру түрі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/  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бағалау түрі</w:t>
            </w:r>
          </w:p>
        </w:tc>
      </w:tr>
      <w:tr w:rsidR="00034A32" w:rsidRPr="00034A32" w:rsidTr="00034A32">
        <w:trPr>
          <w:trHeight w:val="651"/>
        </w:trPr>
        <w:tc>
          <w:tcPr>
            <w:tcW w:w="964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lastRenderedPageBreak/>
              <w:t>Сабақтың жалпы уақыты</w:t>
            </w: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034A32" w:rsidRPr="00034A32" w:rsidTr="00034A32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Берілген тақырыптың негізгі сөздерін </w:t>
            </w:r>
            <w:r w:rsidRPr="00034A32">
              <w:rPr>
                <w:rFonts w:ascii="Calibri" w:eastAsia="Times New Roman" w:hAnsi="Calibri" w:cs="Calibri"/>
                <w:sz w:val="24"/>
                <w:szCs w:val="24"/>
                <w:u w:val="single"/>
                <w:lang w:val="kk-KZ" w:eastAsia="ru-RU"/>
              </w:rPr>
              <w:t>естеріңізге түсіріңдер,</w:t>
            </w:r>
          </w:p>
          <w:p w:rsidR="00034A32" w:rsidRPr="00034A32" w:rsidRDefault="00034A32" w:rsidP="00034A32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Жұмыста қолданылатын көптеген механизмдер, бір жағынан күштен ұтыс берсе, екінші жағынан ...</w:t>
            </w:r>
          </w:p>
          <w:p w:rsidR="00034A32" w:rsidRPr="00034A32" w:rsidRDefault="00034A32" w:rsidP="00034A32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Механизмдер деп...</w:t>
            </w:r>
          </w:p>
          <w:p w:rsidR="00034A32" w:rsidRPr="00034A32" w:rsidRDefault="00034A32" w:rsidP="00034A32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Жай механизмге жатады:...</w:t>
            </w:r>
          </w:p>
          <w:p w:rsidR="00034A32" w:rsidRPr="00034A32" w:rsidRDefault="00034A32" w:rsidP="00034A32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Блок дегеніміз...</w:t>
            </w:r>
          </w:p>
          <w:p w:rsidR="00034A32" w:rsidRPr="00034A32" w:rsidRDefault="00034A32" w:rsidP="00034A32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Жылжымайтын блок...</w:t>
            </w:r>
          </w:p>
          <w:p w:rsidR="00034A32" w:rsidRPr="00034A32" w:rsidRDefault="00034A32" w:rsidP="00034A32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Жылжымалы блок</w:t>
            </w:r>
          </w:p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Жұпта жұмыс жасау /өзін-өздері бағалау</w:t>
            </w:r>
          </w:p>
        </w:tc>
      </w:tr>
      <w:tr w:rsidR="00034A32" w:rsidRPr="00034A32" w:rsidTr="00034A32">
        <w:trPr>
          <w:trHeight w:val="543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Жай механизмдерді «Өрмекші» сызбасы түрінде </w:t>
            </w:r>
            <w:r w:rsidRPr="00034A32">
              <w:rPr>
                <w:rFonts w:ascii="Calibri" w:eastAsia="Times New Roman" w:hAnsi="Calibri" w:cs="Calibri"/>
                <w:sz w:val="24"/>
                <w:szCs w:val="24"/>
                <w:u w:val="single"/>
                <w:lang w:val="kk-KZ" w:eastAsia="ru-RU"/>
              </w:rPr>
              <w:t>ұ</w:t>
            </w:r>
            <w:r w:rsidRPr="00034A32">
              <w:rPr>
                <w:rFonts w:ascii="Calibri" w:eastAsia="Times New Roman" w:hAnsi="Calibri" w:cs="Calibri"/>
                <w:sz w:val="24"/>
                <w:szCs w:val="24"/>
                <w:u w:val="single"/>
                <w:lang w:eastAsia="ru-RU"/>
              </w:rPr>
              <w:t>сын </w:t>
            </w: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:</w:t>
            </w:r>
          </w:p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2.10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Жұпта жұмыс жасау </w:t>
            </w: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/</w:t>
            </w: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өзін-өздері бағалау</w:t>
            </w:r>
          </w:p>
        </w:tc>
      </w:tr>
      <w:tr w:rsidR="00034A32" w:rsidRPr="00034A32" w:rsidTr="00034A32">
        <w:trPr>
          <w:trHeight w:val="468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Сабақта алған білімдерді 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val="kk-KZ" w:eastAsia="ru-RU"/>
              </w:rPr>
              <w:t>пайдалана отырып</w:t>
            </w:r>
            <w:r w:rsidRPr="00034A32">
              <w:rPr>
                <w:rFonts w:ascii="Calibri" w:eastAsia="Times New Roman" w:hAnsi="Calibri" w:cs="Calibri"/>
                <w:sz w:val="24"/>
                <w:szCs w:val="24"/>
                <w:u w:val="single"/>
                <w:lang w:val="kk-KZ" w:eastAsia="ru-RU"/>
              </w:rPr>
              <w:t>,</w:t>
            </w: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жай механизмдерді </w:t>
            </w:r>
            <w:r w:rsidRPr="00034A32">
              <w:rPr>
                <w:rFonts w:ascii="Calibri" w:eastAsia="Times New Roman" w:hAnsi="Calibri" w:cs="Calibri"/>
                <w:sz w:val="24"/>
                <w:szCs w:val="24"/>
                <w:u w:val="single"/>
                <w:lang w:val="kk-KZ" w:eastAsia="ru-RU"/>
              </w:rPr>
              <w:t>топтастыру, жалпылау</w:t>
            </w:r>
          </w:p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оларды «Өрмекші» сызбасы түрінде қ</w:t>
            </w:r>
            <w:r w:rsidRPr="00034A32">
              <w:rPr>
                <w:rFonts w:ascii="Calibri" w:eastAsia="Times New Roman" w:hAnsi="Calibri" w:cs="Calibri"/>
                <w:sz w:val="24"/>
                <w:szCs w:val="24"/>
                <w:u w:val="single"/>
                <w:lang w:val="kk-KZ" w:eastAsia="ru-RU"/>
              </w:rPr>
              <w:t>айта өзгерту.</w:t>
            </w:r>
          </w:p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2.20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Жұпта жұмыс жасау /өзін-өздері бағалау+мұғалім бағасы</w:t>
            </w:r>
          </w:p>
        </w:tc>
      </w:tr>
      <w:tr w:rsidR="00034A32" w:rsidRPr="00034A32" w:rsidTr="00034A32">
        <w:trPr>
          <w:trHeight w:val="421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Жай механизмнің түрлеріне сипаттама бер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Жеке жұмыс/ өзін-өздері бағалау+мұғалім бағасы</w:t>
            </w:r>
          </w:p>
        </w:tc>
      </w:tr>
      <w:tr w:rsidR="00034A32" w:rsidRPr="00034A32" w:rsidTr="00034A32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Әр түрлі иіндіктер тұрмыста жиі қолданылады. Осы иіндіктердің қандай мақсатта қолданылатынын және қолдану жолдарын 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val="kk-KZ" w:eastAsia="ru-RU"/>
              </w:rPr>
              <w:t>ұсын.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4.10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Жеке жұмыс/ өзін-өздері бағалау+мұғалім бағасы</w:t>
            </w:r>
          </w:p>
        </w:tc>
      </w:tr>
      <w:tr w:rsidR="00034A32" w:rsidRPr="00034A32" w:rsidTr="00034A32"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Мен тігіншімін. Киімді пішіп, тігіп жатқанда, қауіпсіздік ережесін сақтау үшін қайшыны қалай қолданар едім және қайшының қандай болғаны дұрыс? Өз жауабыңды </w:t>
            </w: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val="kk-KZ" w:eastAsia="ru-RU"/>
              </w:rPr>
              <w:t>ұсын.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8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36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Жеке жұмыс/ өзін-өздері бағалау+мұғалім бағасы</w:t>
            </w:r>
          </w:p>
        </w:tc>
      </w:tr>
      <w:tr w:rsidR="00034A32" w:rsidRPr="00034A32" w:rsidTr="00034A3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34A32" w:rsidRPr="00034A32" w:rsidRDefault="00034A32" w:rsidP="00034A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 </w:t>
      </w:r>
    </w:p>
    <w:tbl>
      <w:tblPr>
        <w:tblW w:w="0" w:type="auto"/>
        <w:tblInd w:w="-10" w:type="dxa"/>
        <w:shd w:val="clear" w:color="auto" w:fill="C0C0C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4"/>
        <w:gridCol w:w="585"/>
        <w:gridCol w:w="395"/>
        <w:gridCol w:w="395"/>
        <w:gridCol w:w="395"/>
        <w:gridCol w:w="395"/>
        <w:gridCol w:w="562"/>
        <w:gridCol w:w="3404"/>
      </w:tblGrid>
      <w:tr w:rsidR="00034A32" w:rsidRPr="00034A32" w:rsidTr="00034A32"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Оқушылардың аты-жөні: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бағасы</w:t>
            </w:r>
          </w:p>
        </w:tc>
      </w:tr>
      <w:tr w:rsidR="00034A32" w:rsidRPr="00034A32" w:rsidTr="00034A32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6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</w:tr>
      <w:tr w:rsidR="00034A32" w:rsidRPr="00034A32" w:rsidTr="00034A32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6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</w:tr>
      <w:tr w:rsidR="00034A32" w:rsidRPr="00034A32" w:rsidTr="00034A32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6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</w:tr>
      <w:tr w:rsidR="00034A32" w:rsidRPr="00034A32" w:rsidTr="00034A32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6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</w:tr>
      <w:tr w:rsidR="00034A32" w:rsidRPr="00034A32" w:rsidTr="00034A32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</w:tr>
      <w:tr w:rsidR="00034A32" w:rsidRPr="00034A32" w:rsidTr="00034A32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6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</w:tr>
      <w:tr w:rsidR="00034A32" w:rsidRPr="00034A32" w:rsidTr="00034A32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6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</w:tr>
      <w:tr w:rsidR="00034A32" w:rsidRPr="00034A32" w:rsidTr="00034A32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6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</w:tr>
      <w:tr w:rsidR="00034A32" w:rsidRPr="00034A32" w:rsidTr="00034A32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6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</w:tr>
      <w:tr w:rsidR="00034A32" w:rsidRPr="00034A32" w:rsidTr="00034A32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6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</w:tr>
      <w:tr w:rsidR="00034A32" w:rsidRPr="00034A32" w:rsidTr="00034A32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6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A32" w:rsidRPr="00034A32" w:rsidRDefault="00034A32" w:rsidP="00034A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34A32"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  <w:t> </w:t>
            </w:r>
          </w:p>
        </w:tc>
      </w:tr>
    </w:tbl>
    <w:p w:rsidR="00034A32" w:rsidRPr="00034A32" w:rsidRDefault="00034A32" w:rsidP="00034A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Блум бойынша сабақтың тапсырмалары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ХАТТАМАСЫ</w:t>
      </w:r>
    </w:p>
    <w:p w:rsidR="00034A32" w:rsidRPr="00034A32" w:rsidRDefault="00034A32" w:rsidP="00034A32">
      <w:pPr>
        <w:shd w:val="clear" w:color="auto" w:fill="FFFFFF" w:themeFill="background1"/>
        <w:spacing w:after="0" w:line="360" w:lineRule="atLeast"/>
        <w:ind w:left="36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ПӘН </w:t>
      </w:r>
      <w:r w:rsidRPr="00034A3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– </w:t>
      </w:r>
      <w:r w:rsidRPr="00034A32">
        <w:rPr>
          <w:rFonts w:ascii="Calibri" w:eastAsia="Times New Roman" w:hAnsi="Calibri" w:cs="Calibri"/>
          <w:i/>
          <w:iCs/>
          <w:color w:val="000000"/>
          <w:sz w:val="27"/>
          <w:szCs w:val="27"/>
          <w:lang w:val="kk-KZ" w:eastAsia="ru-RU"/>
        </w:rPr>
        <w:t>Физика</w:t>
      </w:r>
    </w:p>
    <w:p w:rsidR="00034A32" w:rsidRPr="00034A32" w:rsidRDefault="00034A32" w:rsidP="00034A32">
      <w:pPr>
        <w:shd w:val="clear" w:color="auto" w:fill="FFFFFF" w:themeFill="background1"/>
        <w:spacing w:after="0" w:line="360" w:lineRule="atLeast"/>
        <w:ind w:left="36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Сынып</w:t>
      </w:r>
      <w:r w:rsidRPr="00034A32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- </w:t>
      </w:r>
      <w:r w:rsidRPr="00034A32">
        <w:rPr>
          <w:rFonts w:ascii="Calibri" w:eastAsia="Times New Roman" w:hAnsi="Calibri" w:cs="Calibri"/>
          <w:i/>
          <w:iCs/>
          <w:color w:val="000000"/>
          <w:sz w:val="27"/>
          <w:szCs w:val="27"/>
          <w:lang w:val="kk-KZ" w:eastAsia="ru-RU"/>
        </w:rPr>
        <w:t>7</w:t>
      </w:r>
    </w:p>
    <w:p w:rsidR="00034A32" w:rsidRPr="00034A32" w:rsidRDefault="00034A32" w:rsidP="00034A32">
      <w:pPr>
        <w:shd w:val="clear" w:color="auto" w:fill="FFFFFF" w:themeFill="background1"/>
        <w:spacing w:after="0" w:line="360" w:lineRule="atLeast"/>
        <w:ind w:left="36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Сабақ тақырыбы -  </w:t>
      </w:r>
      <w:r w:rsidRPr="00034A32">
        <w:rPr>
          <w:rFonts w:ascii="Calibri" w:eastAsia="Times New Roman" w:hAnsi="Calibri" w:cs="Calibri"/>
          <w:i/>
          <w:iCs/>
          <w:color w:val="000000"/>
          <w:sz w:val="27"/>
          <w:szCs w:val="27"/>
          <w:lang w:val="kk-KZ" w:eastAsia="ru-RU"/>
        </w:rPr>
        <w:t> Жай механизмдер</w:t>
      </w:r>
    </w:p>
    <w:p w:rsidR="00034A32" w:rsidRPr="00034A32" w:rsidRDefault="00034A32" w:rsidP="00034A32">
      <w:pPr>
        <w:shd w:val="clear" w:color="auto" w:fill="FFFFFF" w:themeFill="background1"/>
        <w:spacing w:after="0" w:line="360" w:lineRule="atLeast"/>
        <w:ind w:left="36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Оқытушы  – </w:t>
      </w:r>
      <w:r w:rsidRPr="00034A32">
        <w:rPr>
          <w:rFonts w:ascii="Calibri" w:eastAsia="Times New Roman" w:hAnsi="Calibri" w:cs="Calibri"/>
          <w:i/>
          <w:iCs/>
          <w:color w:val="000000"/>
          <w:sz w:val="27"/>
          <w:szCs w:val="27"/>
          <w:lang w:val="kk-KZ" w:eastAsia="ru-RU"/>
        </w:rPr>
        <w:t>Байзақова Ботагөз Қасымқызы (Ы.Алтынсарин атындағы Обаған орта мектебі)</w:t>
      </w:r>
    </w:p>
    <w:p w:rsidR="00034A32" w:rsidRPr="00034A32" w:rsidRDefault="00034A32" w:rsidP="00034A32">
      <w:pPr>
        <w:shd w:val="clear" w:color="auto" w:fill="FFFFFF" w:themeFill="background1"/>
        <w:spacing w:after="0" w:line="360" w:lineRule="atLeast"/>
        <w:ind w:left="36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Бірінші деңгей – БІЛІМДЕР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Берілген тақырыптың негізгі сөздерін </w:t>
      </w:r>
      <w:r w:rsidRPr="00034A32">
        <w:rPr>
          <w:rFonts w:ascii="Calibri" w:eastAsia="Times New Roman" w:hAnsi="Calibri" w:cs="Calibri"/>
          <w:b/>
          <w:bCs/>
          <w:i/>
          <w:iCs/>
          <w:color w:val="000000"/>
          <w:sz w:val="27"/>
          <w:szCs w:val="27"/>
          <w:u w:val="single"/>
          <w:lang w:val="kk-KZ" w:eastAsia="ru-RU"/>
        </w:rPr>
        <w:t>естеріңізге түсіріңдер,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 </w:t>
      </w:r>
    </w:p>
    <w:p w:rsidR="00034A32" w:rsidRPr="00034A32" w:rsidRDefault="00034A32" w:rsidP="00034A32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A3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Жұмыста қолданылатын көптеген механизмдер, бір жағынан күштен ұтыс берсе, екінші жағынан ...</w:t>
      </w:r>
    </w:p>
    <w:p w:rsidR="00034A32" w:rsidRPr="00034A32" w:rsidRDefault="00034A32" w:rsidP="00034A32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A3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Механизмдер деп...</w:t>
      </w:r>
    </w:p>
    <w:p w:rsidR="00034A32" w:rsidRPr="00034A32" w:rsidRDefault="00034A32" w:rsidP="00034A32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A3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Жай механизмге жатады:...</w:t>
      </w:r>
    </w:p>
    <w:p w:rsidR="00034A32" w:rsidRPr="00034A32" w:rsidRDefault="00034A32" w:rsidP="00034A32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A3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Блок дегеніміз...</w:t>
      </w:r>
    </w:p>
    <w:p w:rsidR="00034A32" w:rsidRPr="00034A32" w:rsidRDefault="00034A32" w:rsidP="00034A32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A3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Жылжымайтын блок...</w:t>
      </w:r>
      <w:bookmarkStart w:id="0" w:name="_GoBack"/>
      <w:bookmarkEnd w:id="0"/>
    </w:p>
    <w:p w:rsidR="00034A32" w:rsidRPr="00034A32" w:rsidRDefault="00034A32" w:rsidP="00034A32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A3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Жылжымалы блок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Екінші деңгей – ТҮСІНУ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Жай механизмдерді «Өрмекші» сызбасы түрінде </w:t>
      </w:r>
      <w:r w:rsidRPr="00034A32">
        <w:rPr>
          <w:rFonts w:ascii="Calibri" w:eastAsia="Times New Roman" w:hAnsi="Calibri" w:cs="Calibri"/>
          <w:color w:val="000000"/>
          <w:sz w:val="27"/>
          <w:szCs w:val="27"/>
          <w:u w:val="single"/>
          <w:lang w:val="kk-KZ" w:eastAsia="ru-RU"/>
        </w:rPr>
        <w:t>ұсын </w:t>
      </w: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: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360" w:lineRule="atLeast"/>
        <w:jc w:val="both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 Үшінші деңгей - ҚОЛДАНУ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Сабақта алған білімдерді </w:t>
      </w: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  <w:lang w:val="kk-KZ" w:eastAsia="ru-RU"/>
        </w:rPr>
        <w:t>пайдалана отырып</w:t>
      </w:r>
      <w:r w:rsidRPr="00034A32">
        <w:rPr>
          <w:rFonts w:ascii="Calibri" w:eastAsia="Times New Roman" w:hAnsi="Calibri" w:cs="Calibri"/>
          <w:color w:val="000000"/>
          <w:sz w:val="27"/>
          <w:szCs w:val="27"/>
          <w:u w:val="single"/>
          <w:lang w:val="kk-KZ" w:eastAsia="ru-RU"/>
        </w:rPr>
        <w:t>,</w:t>
      </w: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 жай механизмдерді </w:t>
      </w:r>
      <w:r w:rsidRPr="00034A32">
        <w:rPr>
          <w:rFonts w:ascii="Calibri" w:eastAsia="Times New Roman" w:hAnsi="Calibri" w:cs="Calibri"/>
          <w:color w:val="000000"/>
          <w:sz w:val="27"/>
          <w:szCs w:val="27"/>
          <w:u w:val="single"/>
          <w:lang w:val="kk-KZ" w:eastAsia="ru-RU"/>
        </w:rPr>
        <w:t>топтастыру, жалпылау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оларды «Өрмекші» сызбасы түрінде қ</w:t>
      </w:r>
      <w:r w:rsidRPr="00034A32">
        <w:rPr>
          <w:rFonts w:ascii="Calibri" w:eastAsia="Times New Roman" w:hAnsi="Calibri" w:cs="Calibri"/>
          <w:color w:val="000000"/>
          <w:sz w:val="27"/>
          <w:szCs w:val="27"/>
          <w:u w:val="single"/>
          <w:lang w:val="kk-KZ" w:eastAsia="ru-RU"/>
        </w:rPr>
        <w:t>айта өзгерту.</w:t>
      </w:r>
    </w:p>
    <w:p w:rsidR="00034A32" w:rsidRPr="00034A32" w:rsidRDefault="00034A32" w:rsidP="00034A32">
      <w:pPr>
        <w:shd w:val="clear" w:color="auto" w:fill="FFFFFF" w:themeFill="background1"/>
        <w:spacing w:after="0" w:line="360" w:lineRule="atLeast"/>
        <w:jc w:val="both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Төртінші деңгей -  ТАЛДАУ</w:t>
      </w:r>
    </w:p>
    <w:p w:rsidR="00034A32" w:rsidRPr="00034A32" w:rsidRDefault="00034A32" w:rsidP="00034A32">
      <w:pPr>
        <w:shd w:val="clear" w:color="auto" w:fill="FFFFFF" w:themeFill="background1"/>
        <w:spacing w:after="0" w:line="360" w:lineRule="atLeast"/>
        <w:jc w:val="both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Жай механизмнің түрлеріне сипаттама бер</w:t>
      </w:r>
    </w:p>
    <w:p w:rsidR="00034A32" w:rsidRPr="00034A32" w:rsidRDefault="00034A32" w:rsidP="00034A32">
      <w:pPr>
        <w:shd w:val="clear" w:color="auto" w:fill="FFFFFF" w:themeFill="background1"/>
        <w:spacing w:after="0" w:line="360" w:lineRule="atLeast"/>
        <w:ind w:left="720" w:hanging="630"/>
        <w:jc w:val="both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  <w:lang w:val="kk-KZ" w:eastAsia="ru-RU"/>
        </w:rPr>
        <w:t>Бесінші деңгей – СИНТЕЗ</w:t>
      </w:r>
    </w:p>
    <w:p w:rsidR="00034A32" w:rsidRPr="00034A32" w:rsidRDefault="00034A32" w:rsidP="00034A32">
      <w:pPr>
        <w:shd w:val="clear" w:color="auto" w:fill="FFFFFF" w:themeFill="background1"/>
        <w:spacing w:after="0" w:line="360" w:lineRule="atLeast"/>
        <w:jc w:val="both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Әр түрлі иіндіктер тұрмыста жиі қолданылады. Осы иіндіктердің қандай мақсатта қолданылатынын және қолдану жолдарын</w:t>
      </w: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  <w:lang w:val="kk-KZ" w:eastAsia="ru-RU"/>
        </w:rPr>
        <w:t>ұсын.</w:t>
      </w:r>
    </w:p>
    <w:p w:rsidR="00034A32" w:rsidRPr="00034A32" w:rsidRDefault="00034A32" w:rsidP="00034A32">
      <w:pPr>
        <w:shd w:val="clear" w:color="auto" w:fill="FFFFFF" w:themeFill="background1"/>
        <w:spacing w:after="0" w:line="360" w:lineRule="atLeast"/>
        <w:jc w:val="both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Алтыншы деңгей – БАҒАЛАУ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lastRenderedPageBreak/>
        <w:t>Мен тігіншімін. Киімді пішіп, тігіп жатқанда, қауіпсіздік ережесін сақтау үшін қайшыны қалай қолданар едім және қайшының қандай болғаны дұрыс? Өз жауабыңды </w:t>
      </w: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  <w:lang w:val="kk-KZ" w:eastAsia="ru-RU"/>
        </w:rPr>
        <w:t>ұсын.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Сабақ жайында мұғалімдердің және балалардың пікірлері: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Өз пікірі: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Байзақова Ботагөз Қасымқызы: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Бұл менің Блюм таксономиясы бойынша өткізген бірінші ашық сабағым. Сабақты дайындау маған оңайға түскен жоқ, бірақта дайындау барысында өзім тақырыптың қызығына түсіп кеттім. Қатты қуантқан жағдай - сабақ барысында балалар жаңа тақырыпқа  бар ынталарын салып, өте қызыға кірісті. Сабақты бағалай келсек, әрине, «бес» деген баға қою әлі де ерте, бірақ сабақты орташа деңгейде өтті деуге болады.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ind w:firstLine="900"/>
        <w:jc w:val="center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Жобаға қатыспайтын мұғалімдердің пікірлері: 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ind w:firstLine="900"/>
        <w:jc w:val="center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Қабылова Арай Ермұратқызы, бастауыш мұғалімі, еңбек өтілі 1 жыл: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Сабақтың тапсырмалары мол екен, балалар соны орындаймыз деп ынтыққаны байқалды. бірақ сабақ толық үнсіз өтетіні үйренбеген, сонымен қатар нәтижелері көзге көрінеді.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Жанатаева З.И., кітапханашы, </w:t>
      </w: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еңбек өтілі жиырма бес</w:t>
      </w: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 </w:t>
      </w: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жыл</w:t>
      </w: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: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Маған сабақ ұнады, бірақ өзімізге үйренген дәстүрлі сабақтар артығырақ сияқты.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ind w:firstLine="90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ind w:firstLine="90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Оқушылардың пікірі: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ind w:firstLine="90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 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Болатбек Мая: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Мен үшін сабақ өте қызықты өтті, мен өзім ұшін көп пайдалы білімдірді алдым.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Серікова Толқын: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Сабақта өзің ерен еңбек етіп жасасаң, білімің нақты да мықты болатынына көзім жетті.</w:t>
      </w:r>
    </w:p>
    <w:p w:rsidR="00034A32" w:rsidRPr="00034A32" w:rsidRDefault="00034A32" w:rsidP="00034A32">
      <w:pPr>
        <w:shd w:val="clear" w:color="auto" w:fill="FFFFFF" w:themeFill="background1"/>
        <w:spacing w:after="0" w:line="240" w:lineRule="auto"/>
        <w:ind w:firstLine="900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b/>
          <w:bCs/>
          <w:color w:val="000000"/>
          <w:sz w:val="27"/>
          <w:szCs w:val="27"/>
          <w:lang w:val="kk-KZ" w:eastAsia="ru-RU"/>
        </w:rPr>
        <w:t>Ахметов Думан:</w:t>
      </w:r>
    </w:p>
    <w:p w:rsidR="00034A32" w:rsidRPr="00034A32" w:rsidRDefault="00034A32" w:rsidP="00034A32">
      <w:pPr>
        <w:shd w:val="clear" w:color="auto" w:fill="FFFFFF" w:themeFill="background1"/>
        <w:spacing w:after="0" w:line="360" w:lineRule="atLeast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034A32">
        <w:rPr>
          <w:rFonts w:ascii="Calibri" w:eastAsia="Times New Roman" w:hAnsi="Calibri" w:cs="Calibri"/>
          <w:color w:val="000000"/>
          <w:sz w:val="27"/>
          <w:szCs w:val="27"/>
          <w:lang w:val="kk-KZ" w:eastAsia="ru-RU"/>
        </w:rPr>
        <w:t>Мен үшін сабақ басқа  сабақтармен салыстырғанда, қызықты болып өтті. Мұғалімге қызықты сабақ үшін рахмет.</w:t>
      </w:r>
    </w:p>
    <w:p w:rsidR="006C2358" w:rsidRDefault="006C2358" w:rsidP="00034A32">
      <w:pPr>
        <w:shd w:val="clear" w:color="auto" w:fill="FFFFFF" w:themeFill="background1"/>
      </w:pPr>
    </w:p>
    <w:sectPr w:rsidR="006C2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540EF"/>
    <w:multiLevelType w:val="multilevel"/>
    <w:tmpl w:val="C8D8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5BB51AF"/>
    <w:multiLevelType w:val="multilevel"/>
    <w:tmpl w:val="E6AC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32"/>
    <w:rsid w:val="00034A32"/>
    <w:rsid w:val="006C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C2E69-13D9-48AC-8BC0-23CF31CF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4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Golovnoi</dc:creator>
  <cp:keywords/>
  <dc:description/>
  <cp:lastModifiedBy>Golovnoi</cp:lastModifiedBy>
  <cp:revision>1</cp:revision>
  <dcterms:created xsi:type="dcterms:W3CDTF">2014-05-22T04:08:00Z</dcterms:created>
  <dcterms:modified xsi:type="dcterms:W3CDTF">2014-05-22T04:09:00Z</dcterms:modified>
</cp:coreProperties>
</file>