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2F" w:rsidRDefault="003C1C2F" w:rsidP="003C1C2F">
      <w:pPr>
        <w:tabs>
          <w:tab w:val="left" w:pos="7160"/>
        </w:tabs>
        <w:jc w:val="center"/>
        <w:rPr>
          <w:b/>
          <w:sz w:val="28"/>
          <w:szCs w:val="28"/>
          <w:lang w:val="kk-KZ"/>
        </w:rPr>
      </w:pPr>
      <w:r>
        <w:rPr>
          <w:b/>
          <w:sz w:val="28"/>
          <w:szCs w:val="28"/>
        </w:rPr>
        <w:t xml:space="preserve">Павлодар </w:t>
      </w:r>
      <w:proofErr w:type="spellStart"/>
      <w:r>
        <w:rPr>
          <w:b/>
          <w:sz w:val="28"/>
          <w:szCs w:val="28"/>
        </w:rPr>
        <w:t>облысы</w:t>
      </w:r>
      <w:proofErr w:type="spellEnd"/>
      <w:r>
        <w:rPr>
          <w:b/>
          <w:sz w:val="28"/>
          <w:szCs w:val="28"/>
        </w:rPr>
        <w:t xml:space="preserve">, Май ауданы,Қаратерек </w:t>
      </w:r>
    </w:p>
    <w:p w:rsidR="003C1C2F" w:rsidRDefault="003C1C2F" w:rsidP="003C1C2F">
      <w:pPr>
        <w:tabs>
          <w:tab w:val="left" w:pos="7160"/>
        </w:tabs>
        <w:jc w:val="center"/>
        <w:rPr>
          <w:b/>
          <w:sz w:val="28"/>
          <w:szCs w:val="28"/>
          <w:lang w:val="kk-KZ"/>
        </w:rPr>
      </w:pPr>
      <w:r>
        <w:rPr>
          <w:b/>
          <w:sz w:val="28"/>
          <w:szCs w:val="28"/>
        </w:rPr>
        <w:t>ж</w:t>
      </w:r>
      <w:r>
        <w:rPr>
          <w:b/>
          <w:sz w:val="28"/>
          <w:szCs w:val="28"/>
          <w:lang w:val="kk-KZ"/>
        </w:rPr>
        <w:t>алпы орта бі</w:t>
      </w:r>
      <w:proofErr w:type="gramStart"/>
      <w:r>
        <w:rPr>
          <w:b/>
          <w:sz w:val="28"/>
          <w:szCs w:val="28"/>
          <w:lang w:val="kk-KZ"/>
        </w:rPr>
        <w:t>л</w:t>
      </w:r>
      <w:proofErr w:type="gramEnd"/>
      <w:r>
        <w:rPr>
          <w:b/>
          <w:sz w:val="28"/>
          <w:szCs w:val="28"/>
          <w:lang w:val="kk-KZ"/>
        </w:rPr>
        <w:t>ім беретін мектебі.</w:t>
      </w:r>
    </w:p>
    <w:p w:rsidR="003C1C2F" w:rsidRDefault="003C1C2F" w:rsidP="003C1C2F">
      <w:pPr>
        <w:tabs>
          <w:tab w:val="left" w:pos="7160"/>
        </w:tabs>
        <w:jc w:val="center"/>
        <w:rPr>
          <w:b/>
          <w:sz w:val="28"/>
          <w:szCs w:val="28"/>
          <w:lang w:val="kk-KZ"/>
        </w:rPr>
      </w:pPr>
      <w:r>
        <w:rPr>
          <w:b/>
          <w:sz w:val="28"/>
          <w:szCs w:val="28"/>
          <w:lang w:val="kk-KZ"/>
        </w:rPr>
        <w:t>Камзина Аида физика</w:t>
      </w:r>
    </w:p>
    <w:p w:rsidR="003C1C2F" w:rsidRPr="003C1C2F" w:rsidRDefault="003C1C2F" w:rsidP="003C1C2F">
      <w:pPr>
        <w:tabs>
          <w:tab w:val="left" w:pos="7160"/>
        </w:tabs>
        <w:jc w:val="center"/>
        <w:rPr>
          <w:b/>
          <w:sz w:val="28"/>
          <w:szCs w:val="28"/>
          <w:lang w:val="kk-KZ"/>
        </w:rPr>
      </w:pPr>
      <w:r>
        <w:rPr>
          <w:b/>
          <w:sz w:val="28"/>
          <w:szCs w:val="28"/>
          <w:lang w:val="kk-KZ"/>
        </w:rPr>
        <w:t>пән мұғалімі</w:t>
      </w:r>
    </w:p>
    <w:p w:rsidR="00A30700" w:rsidRPr="00A30700" w:rsidRDefault="00A30700" w:rsidP="00A30700">
      <w:pPr>
        <w:tabs>
          <w:tab w:val="left" w:pos="7160"/>
        </w:tabs>
        <w:rPr>
          <w:sz w:val="28"/>
          <w:szCs w:val="28"/>
          <w:lang w:val="kk-KZ"/>
        </w:rPr>
      </w:pPr>
      <w:r w:rsidRPr="00A30700">
        <w:rPr>
          <w:b/>
          <w:sz w:val="28"/>
          <w:szCs w:val="28"/>
          <w:lang w:val="kk-KZ"/>
        </w:rPr>
        <w:t xml:space="preserve">Сабақтың тақырыбы: </w:t>
      </w:r>
      <w:r w:rsidRPr="00A30700">
        <w:rPr>
          <w:sz w:val="28"/>
          <w:szCs w:val="28"/>
          <w:lang w:val="kk-KZ"/>
        </w:rPr>
        <w:t>Білім еліне саяхат. (Жылу құбылыстары бөлімін қайталау).</w:t>
      </w:r>
    </w:p>
    <w:p w:rsidR="00A30700" w:rsidRPr="00A30700" w:rsidRDefault="00A30700" w:rsidP="00A30700">
      <w:pPr>
        <w:tabs>
          <w:tab w:val="left" w:pos="7160"/>
        </w:tabs>
        <w:rPr>
          <w:sz w:val="28"/>
          <w:szCs w:val="28"/>
          <w:lang w:val="kk-KZ"/>
        </w:rPr>
      </w:pPr>
      <w:r w:rsidRPr="00A30700">
        <w:rPr>
          <w:b/>
          <w:sz w:val="28"/>
          <w:szCs w:val="28"/>
          <w:lang w:val="kk-KZ"/>
        </w:rPr>
        <w:t>Сабақтың мақсаты:</w:t>
      </w:r>
      <w:r w:rsidRPr="00A30700">
        <w:rPr>
          <w:sz w:val="28"/>
          <w:szCs w:val="28"/>
          <w:lang w:val="kk-KZ"/>
        </w:rPr>
        <w:t xml:space="preserve"> а) оқушылардың білімін пысықтау, жүйелеу. Бақылау жұмысына дайындалу; ә) оқушылардың ғылыми ойлауын, дүниетанымын, есте сақтау қабілетін дамыту; б) Оқушыларды өз білімдерін қорытындылауға, пысықтауға, толықтырып отыруға тәрбиелеу.</w:t>
      </w:r>
    </w:p>
    <w:p w:rsidR="00A30700" w:rsidRPr="00A30700" w:rsidRDefault="00A30700" w:rsidP="00A30700">
      <w:pPr>
        <w:tabs>
          <w:tab w:val="left" w:pos="7160"/>
        </w:tabs>
        <w:rPr>
          <w:sz w:val="28"/>
          <w:szCs w:val="28"/>
          <w:lang w:val="kk-KZ"/>
        </w:rPr>
      </w:pPr>
      <w:r w:rsidRPr="00A30700">
        <w:rPr>
          <w:b/>
          <w:sz w:val="28"/>
          <w:szCs w:val="28"/>
          <w:lang w:val="kk-KZ"/>
        </w:rPr>
        <w:t>Сабақтың түрі:</w:t>
      </w:r>
      <w:r w:rsidRPr="00A30700">
        <w:rPr>
          <w:sz w:val="28"/>
          <w:szCs w:val="28"/>
          <w:lang w:val="kk-KZ"/>
        </w:rPr>
        <w:t xml:space="preserve"> ойын-саяхат сабағы.</w:t>
      </w:r>
    </w:p>
    <w:p w:rsidR="00A30700" w:rsidRPr="00A30700" w:rsidRDefault="00A30700" w:rsidP="00A30700">
      <w:pPr>
        <w:tabs>
          <w:tab w:val="left" w:pos="7160"/>
        </w:tabs>
        <w:rPr>
          <w:sz w:val="28"/>
          <w:szCs w:val="28"/>
          <w:lang w:val="kk-KZ"/>
        </w:rPr>
      </w:pPr>
      <w:r w:rsidRPr="00A30700">
        <w:rPr>
          <w:b/>
          <w:sz w:val="28"/>
          <w:szCs w:val="28"/>
          <w:lang w:val="kk-KZ"/>
        </w:rPr>
        <w:t xml:space="preserve">Сабақтың әдіс-тәсілі: </w:t>
      </w:r>
      <w:r w:rsidRPr="00A30700">
        <w:rPr>
          <w:sz w:val="28"/>
          <w:szCs w:val="28"/>
          <w:lang w:val="kk-KZ"/>
        </w:rPr>
        <w:t>дара жұмыс жасау, жарыс.</w:t>
      </w:r>
    </w:p>
    <w:p w:rsidR="00A30700" w:rsidRPr="003C1C2F" w:rsidRDefault="00A30700" w:rsidP="00A30700">
      <w:pPr>
        <w:tabs>
          <w:tab w:val="left" w:pos="7160"/>
        </w:tabs>
        <w:rPr>
          <w:sz w:val="28"/>
          <w:szCs w:val="28"/>
          <w:lang w:val="kk-KZ"/>
        </w:rPr>
      </w:pPr>
      <w:r w:rsidRPr="00A30700">
        <w:rPr>
          <w:b/>
          <w:sz w:val="28"/>
          <w:szCs w:val="28"/>
          <w:lang w:val="kk-KZ"/>
        </w:rPr>
        <w:t>Сабақтың көрнекілігі:</w:t>
      </w:r>
      <w:r w:rsidRPr="00A30700">
        <w:rPr>
          <w:sz w:val="28"/>
          <w:szCs w:val="28"/>
          <w:lang w:val="kk-KZ"/>
        </w:rPr>
        <w:t xml:space="preserve"> карточкалар, формулалар.</w:t>
      </w:r>
      <w:r w:rsidR="003C1C2F" w:rsidRPr="003C1C2F">
        <w:rPr>
          <w:rFonts w:ascii="Arial" w:hAnsi="Arial" w:cs="Arial"/>
          <w:color w:val="000000"/>
          <w:sz w:val="20"/>
          <w:szCs w:val="20"/>
          <w:shd w:val="clear" w:color="auto" w:fill="FFFFFF"/>
        </w:rPr>
        <w:t xml:space="preserve"> </w:t>
      </w:r>
    </w:p>
    <w:p w:rsidR="00A30700" w:rsidRPr="00A30700" w:rsidRDefault="00A30700" w:rsidP="00A30700">
      <w:pPr>
        <w:tabs>
          <w:tab w:val="left" w:pos="7160"/>
        </w:tabs>
        <w:rPr>
          <w:b/>
          <w:sz w:val="28"/>
          <w:szCs w:val="28"/>
          <w:lang w:val="kk-KZ"/>
        </w:rPr>
      </w:pPr>
      <w:r w:rsidRPr="00A30700">
        <w:rPr>
          <w:b/>
          <w:sz w:val="28"/>
          <w:szCs w:val="28"/>
          <w:lang w:val="kk-KZ"/>
        </w:rPr>
        <w:t>Сабақтың барысы: Ұйымдастыру кезеңі.</w:t>
      </w:r>
    </w:p>
    <w:p w:rsidR="00A30700" w:rsidRPr="00A30700" w:rsidRDefault="00A30700" w:rsidP="00A30700">
      <w:pPr>
        <w:tabs>
          <w:tab w:val="left" w:pos="7160"/>
        </w:tabs>
        <w:ind w:firstLine="720"/>
        <w:rPr>
          <w:sz w:val="28"/>
          <w:szCs w:val="28"/>
          <w:lang w:val="kk-KZ"/>
        </w:rPr>
      </w:pPr>
      <w:r w:rsidRPr="00A30700">
        <w:rPr>
          <w:sz w:val="28"/>
          <w:szCs w:val="28"/>
          <w:lang w:val="kk-KZ"/>
        </w:rPr>
        <w:t xml:space="preserve">Оқушыларға сабақтың мақсатын түсіндіру. Бағалау кестесімен жұмыс істеуді түсіндіру. </w:t>
      </w:r>
    </w:p>
    <w:p w:rsidR="00A30700" w:rsidRPr="00A30700" w:rsidRDefault="00A30700" w:rsidP="00A30700">
      <w:pPr>
        <w:tabs>
          <w:tab w:val="left" w:pos="7160"/>
        </w:tabs>
        <w:ind w:firstLine="720"/>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2101"/>
        <w:gridCol w:w="1572"/>
        <w:gridCol w:w="1359"/>
        <w:gridCol w:w="1329"/>
        <w:gridCol w:w="1302"/>
        <w:gridCol w:w="1334"/>
      </w:tblGrid>
      <w:tr w:rsidR="00A30700" w:rsidRPr="00A30700" w:rsidTr="00707632">
        <w:tc>
          <w:tcPr>
            <w:tcW w:w="574" w:type="dxa"/>
          </w:tcPr>
          <w:p w:rsidR="00A30700" w:rsidRPr="00A30700" w:rsidRDefault="00A30700" w:rsidP="00707632">
            <w:pPr>
              <w:tabs>
                <w:tab w:val="left" w:pos="7160"/>
              </w:tabs>
              <w:rPr>
                <w:sz w:val="28"/>
                <w:szCs w:val="28"/>
                <w:lang w:val="kk-KZ"/>
              </w:rPr>
            </w:pPr>
            <w:r w:rsidRPr="00A30700">
              <w:rPr>
                <w:sz w:val="28"/>
                <w:szCs w:val="28"/>
                <w:lang w:val="kk-KZ"/>
              </w:rPr>
              <w:t>Р/с</w:t>
            </w:r>
          </w:p>
        </w:tc>
        <w:tc>
          <w:tcPr>
            <w:tcW w:w="2101" w:type="dxa"/>
          </w:tcPr>
          <w:p w:rsidR="00A30700" w:rsidRPr="00A30700" w:rsidRDefault="00A30700" w:rsidP="00707632">
            <w:pPr>
              <w:tabs>
                <w:tab w:val="left" w:pos="7160"/>
              </w:tabs>
              <w:jc w:val="center"/>
              <w:rPr>
                <w:sz w:val="28"/>
                <w:szCs w:val="28"/>
                <w:lang w:val="kk-KZ"/>
              </w:rPr>
            </w:pPr>
            <w:r w:rsidRPr="00A30700">
              <w:rPr>
                <w:sz w:val="28"/>
                <w:szCs w:val="28"/>
                <w:lang w:val="kk-KZ"/>
              </w:rPr>
              <w:t>Аты-жөні</w:t>
            </w:r>
          </w:p>
        </w:tc>
        <w:tc>
          <w:tcPr>
            <w:tcW w:w="1572" w:type="dxa"/>
          </w:tcPr>
          <w:p w:rsidR="00A30700" w:rsidRPr="00A30700" w:rsidRDefault="00A30700" w:rsidP="00707632">
            <w:pPr>
              <w:tabs>
                <w:tab w:val="left" w:pos="7160"/>
              </w:tabs>
              <w:jc w:val="center"/>
              <w:rPr>
                <w:sz w:val="28"/>
                <w:szCs w:val="28"/>
                <w:lang w:val="kk-KZ"/>
              </w:rPr>
            </w:pPr>
            <w:r w:rsidRPr="00A30700">
              <w:rPr>
                <w:sz w:val="28"/>
                <w:szCs w:val="28"/>
                <w:lang w:val="kk-KZ"/>
              </w:rPr>
              <w:t>Физикалық диктант</w:t>
            </w:r>
          </w:p>
        </w:tc>
        <w:tc>
          <w:tcPr>
            <w:tcW w:w="1359" w:type="dxa"/>
          </w:tcPr>
          <w:p w:rsidR="00A30700" w:rsidRPr="00A30700" w:rsidRDefault="00A30700" w:rsidP="00707632">
            <w:pPr>
              <w:tabs>
                <w:tab w:val="left" w:pos="7160"/>
              </w:tabs>
              <w:jc w:val="center"/>
              <w:rPr>
                <w:sz w:val="28"/>
                <w:szCs w:val="28"/>
                <w:lang w:val="kk-KZ"/>
              </w:rPr>
            </w:pPr>
            <w:r w:rsidRPr="00A30700">
              <w:rPr>
                <w:sz w:val="28"/>
                <w:szCs w:val="28"/>
                <w:lang w:val="kk-KZ"/>
              </w:rPr>
              <w:t>Формула және кесте</w:t>
            </w:r>
          </w:p>
        </w:tc>
        <w:tc>
          <w:tcPr>
            <w:tcW w:w="1329" w:type="dxa"/>
          </w:tcPr>
          <w:p w:rsidR="00A30700" w:rsidRPr="00A30700" w:rsidRDefault="00A30700" w:rsidP="00707632">
            <w:pPr>
              <w:tabs>
                <w:tab w:val="left" w:pos="7160"/>
              </w:tabs>
              <w:jc w:val="center"/>
              <w:rPr>
                <w:sz w:val="28"/>
                <w:szCs w:val="28"/>
                <w:lang w:val="kk-KZ"/>
              </w:rPr>
            </w:pPr>
            <w:r w:rsidRPr="00A30700">
              <w:rPr>
                <w:sz w:val="28"/>
                <w:szCs w:val="28"/>
                <w:lang w:val="kk-KZ"/>
              </w:rPr>
              <w:t>Бинго ойыны</w:t>
            </w:r>
          </w:p>
        </w:tc>
        <w:tc>
          <w:tcPr>
            <w:tcW w:w="1302" w:type="dxa"/>
          </w:tcPr>
          <w:p w:rsidR="00A30700" w:rsidRPr="00A30700" w:rsidRDefault="00A30700" w:rsidP="00707632">
            <w:pPr>
              <w:tabs>
                <w:tab w:val="left" w:pos="7160"/>
              </w:tabs>
              <w:jc w:val="center"/>
              <w:rPr>
                <w:sz w:val="28"/>
                <w:szCs w:val="28"/>
                <w:lang w:val="kk-KZ"/>
              </w:rPr>
            </w:pPr>
            <w:r w:rsidRPr="00A30700">
              <w:rPr>
                <w:sz w:val="28"/>
                <w:szCs w:val="28"/>
                <w:lang w:val="kk-KZ"/>
              </w:rPr>
              <w:t>Есеп</w:t>
            </w:r>
          </w:p>
        </w:tc>
        <w:tc>
          <w:tcPr>
            <w:tcW w:w="1334" w:type="dxa"/>
          </w:tcPr>
          <w:p w:rsidR="00A30700" w:rsidRPr="00A30700" w:rsidRDefault="00A30700" w:rsidP="00707632">
            <w:pPr>
              <w:tabs>
                <w:tab w:val="left" w:pos="7160"/>
              </w:tabs>
              <w:jc w:val="center"/>
              <w:rPr>
                <w:sz w:val="28"/>
                <w:szCs w:val="28"/>
                <w:lang w:val="kk-KZ"/>
              </w:rPr>
            </w:pPr>
            <w:r w:rsidRPr="00A30700">
              <w:rPr>
                <w:sz w:val="28"/>
                <w:szCs w:val="28"/>
                <w:lang w:val="kk-KZ"/>
              </w:rPr>
              <w:t>Жалпы ұпай</w:t>
            </w:r>
          </w:p>
        </w:tc>
      </w:tr>
      <w:tr w:rsidR="00A30700" w:rsidRPr="00A30700" w:rsidTr="00707632">
        <w:tc>
          <w:tcPr>
            <w:tcW w:w="574" w:type="dxa"/>
          </w:tcPr>
          <w:p w:rsidR="00A30700" w:rsidRPr="00A30700" w:rsidRDefault="00A30700" w:rsidP="00707632">
            <w:pPr>
              <w:tabs>
                <w:tab w:val="left" w:pos="7160"/>
              </w:tabs>
              <w:rPr>
                <w:sz w:val="28"/>
                <w:szCs w:val="28"/>
                <w:lang w:val="kk-KZ"/>
              </w:rPr>
            </w:pPr>
          </w:p>
        </w:tc>
        <w:tc>
          <w:tcPr>
            <w:tcW w:w="2101" w:type="dxa"/>
          </w:tcPr>
          <w:p w:rsidR="00A30700" w:rsidRPr="00A30700" w:rsidRDefault="00A30700" w:rsidP="00707632">
            <w:pPr>
              <w:tabs>
                <w:tab w:val="left" w:pos="7160"/>
              </w:tabs>
              <w:rPr>
                <w:sz w:val="28"/>
                <w:szCs w:val="28"/>
                <w:lang w:val="kk-KZ"/>
              </w:rPr>
            </w:pPr>
          </w:p>
        </w:tc>
        <w:tc>
          <w:tcPr>
            <w:tcW w:w="1572" w:type="dxa"/>
          </w:tcPr>
          <w:p w:rsidR="00A30700" w:rsidRPr="00A30700" w:rsidRDefault="00A30700" w:rsidP="00707632">
            <w:pPr>
              <w:tabs>
                <w:tab w:val="left" w:pos="7160"/>
              </w:tabs>
              <w:rPr>
                <w:sz w:val="28"/>
                <w:szCs w:val="28"/>
                <w:lang w:val="kk-KZ"/>
              </w:rPr>
            </w:pPr>
          </w:p>
        </w:tc>
        <w:tc>
          <w:tcPr>
            <w:tcW w:w="1359" w:type="dxa"/>
          </w:tcPr>
          <w:p w:rsidR="00A30700" w:rsidRPr="00A30700" w:rsidRDefault="00A30700" w:rsidP="00707632">
            <w:pPr>
              <w:tabs>
                <w:tab w:val="left" w:pos="7160"/>
              </w:tabs>
              <w:rPr>
                <w:sz w:val="28"/>
                <w:szCs w:val="28"/>
                <w:lang w:val="kk-KZ"/>
              </w:rPr>
            </w:pPr>
          </w:p>
        </w:tc>
        <w:tc>
          <w:tcPr>
            <w:tcW w:w="1329" w:type="dxa"/>
          </w:tcPr>
          <w:p w:rsidR="00A30700" w:rsidRPr="00A30700" w:rsidRDefault="00A30700" w:rsidP="00707632">
            <w:pPr>
              <w:tabs>
                <w:tab w:val="left" w:pos="7160"/>
              </w:tabs>
              <w:rPr>
                <w:sz w:val="28"/>
                <w:szCs w:val="28"/>
                <w:lang w:val="kk-KZ"/>
              </w:rPr>
            </w:pPr>
          </w:p>
        </w:tc>
        <w:tc>
          <w:tcPr>
            <w:tcW w:w="1302" w:type="dxa"/>
          </w:tcPr>
          <w:p w:rsidR="00A30700" w:rsidRPr="00A30700" w:rsidRDefault="00A30700" w:rsidP="00707632">
            <w:pPr>
              <w:tabs>
                <w:tab w:val="left" w:pos="7160"/>
              </w:tabs>
              <w:rPr>
                <w:sz w:val="28"/>
                <w:szCs w:val="28"/>
                <w:lang w:val="kk-KZ"/>
              </w:rPr>
            </w:pPr>
          </w:p>
        </w:tc>
        <w:tc>
          <w:tcPr>
            <w:tcW w:w="1334" w:type="dxa"/>
          </w:tcPr>
          <w:p w:rsidR="00A30700" w:rsidRPr="00A30700" w:rsidRDefault="00A30700" w:rsidP="00707632">
            <w:pPr>
              <w:tabs>
                <w:tab w:val="left" w:pos="7160"/>
              </w:tabs>
              <w:rPr>
                <w:sz w:val="28"/>
                <w:szCs w:val="28"/>
                <w:lang w:val="kk-KZ"/>
              </w:rPr>
            </w:pPr>
          </w:p>
        </w:tc>
      </w:tr>
    </w:tbl>
    <w:p w:rsidR="00A30700" w:rsidRPr="00A30700" w:rsidRDefault="00A30700" w:rsidP="00A30700">
      <w:pPr>
        <w:tabs>
          <w:tab w:val="left" w:pos="7160"/>
        </w:tabs>
        <w:rPr>
          <w:sz w:val="28"/>
          <w:szCs w:val="28"/>
          <w:lang w:val="kk-KZ"/>
        </w:rPr>
      </w:pPr>
    </w:p>
    <w:p w:rsidR="00A30700" w:rsidRPr="00A30700" w:rsidRDefault="00A30700" w:rsidP="00A30700">
      <w:pPr>
        <w:tabs>
          <w:tab w:val="left" w:pos="7160"/>
        </w:tabs>
        <w:ind w:firstLine="720"/>
        <w:rPr>
          <w:sz w:val="28"/>
          <w:szCs w:val="28"/>
          <w:lang w:val="kk-KZ"/>
        </w:rPr>
      </w:pPr>
      <w:r w:rsidRPr="00A30700">
        <w:rPr>
          <w:sz w:val="28"/>
          <w:szCs w:val="28"/>
          <w:lang w:val="kk-KZ"/>
        </w:rPr>
        <w:t>Әр оқушының алдына кілттің суретін және келесі сұрақтар қойылады. (Осы кілт арқылы оқушылар білім елінің қақпаларын ашады.)</w:t>
      </w:r>
    </w:p>
    <w:p w:rsidR="00A30700" w:rsidRPr="00A30700" w:rsidRDefault="00A30700" w:rsidP="00A30700">
      <w:pPr>
        <w:tabs>
          <w:tab w:val="left" w:pos="7160"/>
        </w:tabs>
        <w:ind w:firstLine="720"/>
        <w:rPr>
          <w:sz w:val="28"/>
          <w:szCs w:val="28"/>
          <w:lang w:val="kk-KZ"/>
        </w:rPr>
      </w:pPr>
    </w:p>
    <w:p w:rsidR="00A30700" w:rsidRPr="00A30700" w:rsidRDefault="00A30700" w:rsidP="00A30700">
      <w:pPr>
        <w:numPr>
          <w:ilvl w:val="0"/>
          <w:numId w:val="14"/>
        </w:numPr>
        <w:tabs>
          <w:tab w:val="left" w:pos="7160"/>
        </w:tabs>
        <w:rPr>
          <w:sz w:val="28"/>
          <w:szCs w:val="28"/>
          <w:lang w:val="kk-KZ"/>
        </w:rPr>
      </w:pPr>
      <w:r w:rsidRPr="00A30700">
        <w:rPr>
          <w:sz w:val="28"/>
          <w:szCs w:val="28"/>
          <w:lang w:val="kk-KZ"/>
        </w:rPr>
        <w:t>Заттың сұйық күйден газ күйіне өту процесі қалай аталады? (Жауаптың бірінші әрпін алып, кілттің бірінші тор көзіне қой.)</w:t>
      </w:r>
    </w:p>
    <w:p w:rsidR="00A30700" w:rsidRPr="00A30700" w:rsidRDefault="00A30700" w:rsidP="00A30700">
      <w:pPr>
        <w:numPr>
          <w:ilvl w:val="0"/>
          <w:numId w:val="14"/>
        </w:numPr>
        <w:tabs>
          <w:tab w:val="left" w:pos="7160"/>
        </w:tabs>
        <w:rPr>
          <w:sz w:val="28"/>
          <w:szCs w:val="28"/>
          <w:lang w:val="kk-KZ"/>
        </w:rPr>
      </w:pPr>
      <w:r w:rsidRPr="00A30700">
        <w:rPr>
          <w:sz w:val="28"/>
          <w:szCs w:val="28"/>
          <w:lang w:val="kk-KZ"/>
        </w:rPr>
        <w:t>Дененің температурасына тәуелді энергияның түрі? (Жауаптың төртінші әрпі оны кілттің екінші және төртінші тор көзіне қой).</w:t>
      </w:r>
    </w:p>
    <w:p w:rsidR="00A30700" w:rsidRPr="00A30700" w:rsidRDefault="00A30700" w:rsidP="00A30700">
      <w:pPr>
        <w:numPr>
          <w:ilvl w:val="0"/>
          <w:numId w:val="14"/>
        </w:numPr>
        <w:tabs>
          <w:tab w:val="left" w:pos="7160"/>
        </w:tabs>
        <w:rPr>
          <w:sz w:val="28"/>
          <w:szCs w:val="28"/>
          <w:lang w:val="kk-KZ"/>
        </w:rPr>
      </w:pPr>
      <w:r w:rsidRPr="00A30700">
        <w:rPr>
          <w:sz w:val="28"/>
          <w:szCs w:val="28"/>
          <w:lang w:val="kk-KZ"/>
        </w:rPr>
        <w:t xml:space="preserve">Заттың қатты күйден сұйық күйге ауысу процесі қалай аталады?(балқу) (Жауаптың үшінші әрпін үшінші тор көзіне қой). </w:t>
      </w:r>
    </w:p>
    <w:p w:rsidR="00A30700" w:rsidRPr="00A30700" w:rsidRDefault="00A30700" w:rsidP="00A30700">
      <w:pPr>
        <w:numPr>
          <w:ilvl w:val="0"/>
          <w:numId w:val="14"/>
        </w:numPr>
        <w:tabs>
          <w:tab w:val="left" w:pos="7160"/>
        </w:tabs>
        <w:rPr>
          <w:sz w:val="28"/>
          <w:szCs w:val="28"/>
          <w:lang w:val="kk-KZ"/>
        </w:rPr>
      </w:pPr>
      <w:r w:rsidRPr="00A30700">
        <w:rPr>
          <w:sz w:val="28"/>
          <w:szCs w:val="28"/>
          <w:lang w:val="kk-KZ"/>
        </w:rPr>
        <w:t>Дененің температурасын өлшейтін құрал? (Жауаптың төртінші әрпін бесінші тор көзіне қой).</w:t>
      </w:r>
    </w:p>
    <w:p w:rsidR="00A30700" w:rsidRPr="00A30700" w:rsidRDefault="00A30700" w:rsidP="00A30700">
      <w:pPr>
        <w:tabs>
          <w:tab w:val="left" w:pos="7160"/>
        </w:tabs>
        <w:rPr>
          <w:sz w:val="28"/>
          <w:szCs w:val="28"/>
          <w:lang w:val="kk-KZ"/>
        </w:rPr>
      </w:pPr>
    </w:p>
    <w:p w:rsidR="00A30700" w:rsidRPr="00A30700" w:rsidRDefault="00A30700" w:rsidP="00A30700">
      <w:pPr>
        <w:tabs>
          <w:tab w:val="left" w:pos="7160"/>
        </w:tabs>
        <w:rPr>
          <w:sz w:val="28"/>
          <w:szCs w:val="28"/>
          <w:lang w:val="kk-KZ"/>
        </w:rPr>
      </w:pPr>
      <w:r w:rsidRPr="00A30700">
        <w:rPr>
          <w:sz w:val="28"/>
          <w:szCs w:val="28"/>
          <w:lang w:val="kk-KZ"/>
        </w:rPr>
        <w:t>Физикалық диктант    – 7 ұпай.</w:t>
      </w:r>
    </w:p>
    <w:p w:rsidR="00A30700" w:rsidRPr="00A30700" w:rsidRDefault="00A30700" w:rsidP="00A30700">
      <w:pPr>
        <w:tabs>
          <w:tab w:val="left" w:pos="7160"/>
        </w:tabs>
        <w:rPr>
          <w:sz w:val="28"/>
          <w:szCs w:val="28"/>
          <w:lang w:val="kk-KZ"/>
        </w:rPr>
      </w:pPr>
      <w:r w:rsidRPr="00A30700">
        <w:rPr>
          <w:sz w:val="28"/>
          <w:szCs w:val="28"/>
          <w:lang w:val="kk-KZ"/>
        </w:rPr>
        <w:t>Формула және кесте   – 3  ұпай</w:t>
      </w:r>
    </w:p>
    <w:p w:rsidR="00A30700" w:rsidRPr="00A30700" w:rsidRDefault="00A30700" w:rsidP="00A30700">
      <w:pPr>
        <w:tabs>
          <w:tab w:val="left" w:pos="7160"/>
        </w:tabs>
        <w:rPr>
          <w:sz w:val="28"/>
          <w:szCs w:val="28"/>
          <w:lang w:val="kk-KZ"/>
        </w:rPr>
      </w:pPr>
      <w:r w:rsidRPr="00A30700">
        <w:rPr>
          <w:sz w:val="28"/>
          <w:szCs w:val="28"/>
          <w:lang w:val="kk-KZ"/>
        </w:rPr>
        <w:t>«Бинго» ойыны           – 5 ұпай</w:t>
      </w:r>
    </w:p>
    <w:p w:rsidR="00A30700" w:rsidRPr="00A30700" w:rsidRDefault="00A30700" w:rsidP="00A30700">
      <w:pPr>
        <w:tabs>
          <w:tab w:val="left" w:pos="7160"/>
        </w:tabs>
        <w:rPr>
          <w:sz w:val="28"/>
          <w:szCs w:val="28"/>
          <w:lang w:val="kk-KZ"/>
        </w:rPr>
      </w:pPr>
      <w:r w:rsidRPr="00A30700">
        <w:rPr>
          <w:sz w:val="28"/>
          <w:szCs w:val="28"/>
          <w:lang w:val="kk-KZ"/>
        </w:rPr>
        <w:t>Есептер                        – 15 ұпай</w:t>
      </w:r>
    </w:p>
    <w:p w:rsidR="00A30700" w:rsidRPr="00A30700" w:rsidRDefault="00A30700" w:rsidP="00A30700">
      <w:pPr>
        <w:tabs>
          <w:tab w:val="left" w:pos="7160"/>
        </w:tabs>
        <w:rPr>
          <w:sz w:val="28"/>
          <w:szCs w:val="28"/>
          <w:lang w:val="kk-KZ"/>
        </w:rPr>
      </w:pPr>
      <w:r w:rsidRPr="00A30700">
        <w:rPr>
          <w:sz w:val="28"/>
          <w:szCs w:val="28"/>
          <w:lang w:val="kk-KZ"/>
        </w:rPr>
        <w:t>Жалпы                          – 30 ұпай</w:t>
      </w:r>
    </w:p>
    <w:p w:rsidR="00A30700" w:rsidRPr="00A30700" w:rsidRDefault="00A30700" w:rsidP="00A30700">
      <w:pPr>
        <w:tabs>
          <w:tab w:val="left" w:pos="7160"/>
        </w:tabs>
        <w:ind w:firstLine="720"/>
        <w:rPr>
          <w:sz w:val="28"/>
          <w:szCs w:val="28"/>
          <w:lang w:val="kk-KZ"/>
        </w:rPr>
      </w:pPr>
    </w:p>
    <w:p w:rsidR="00A30700" w:rsidRPr="00A30700" w:rsidRDefault="00A30700" w:rsidP="00A30700">
      <w:pPr>
        <w:tabs>
          <w:tab w:val="left" w:pos="7160"/>
        </w:tabs>
        <w:jc w:val="center"/>
        <w:rPr>
          <w:sz w:val="28"/>
          <w:szCs w:val="28"/>
          <w:lang w:val="kk-KZ"/>
        </w:rPr>
      </w:pPr>
    </w:p>
    <w:p w:rsidR="00A30700" w:rsidRPr="00A30700" w:rsidRDefault="00A30700" w:rsidP="00A30700">
      <w:pPr>
        <w:tabs>
          <w:tab w:val="left" w:pos="7160"/>
        </w:tabs>
        <w:jc w:val="center"/>
        <w:rPr>
          <w:sz w:val="28"/>
          <w:szCs w:val="28"/>
          <w:lang w:val="kk-KZ"/>
        </w:rPr>
      </w:pPr>
      <w:r w:rsidRPr="00A30700">
        <w:rPr>
          <w:sz w:val="28"/>
          <w:szCs w:val="28"/>
          <w:lang w:val="kk-KZ"/>
        </w:rPr>
        <w:t>Физикалық диктант</w:t>
      </w:r>
    </w:p>
    <w:p w:rsidR="00A30700" w:rsidRPr="00A30700" w:rsidRDefault="00A30700" w:rsidP="00A30700">
      <w:pPr>
        <w:tabs>
          <w:tab w:val="left" w:pos="7160"/>
        </w:tabs>
        <w:jc w:val="center"/>
        <w:rPr>
          <w:sz w:val="28"/>
          <w:szCs w:val="28"/>
        </w:rPr>
      </w:pPr>
      <w:r w:rsidRPr="00A30700">
        <w:rPr>
          <w:sz w:val="28"/>
          <w:szCs w:val="28"/>
          <w:lang w:val="en-US"/>
        </w:rPr>
        <w:t>I</w:t>
      </w:r>
    </w:p>
    <w:p w:rsidR="00A30700" w:rsidRPr="00A30700" w:rsidRDefault="00A30700" w:rsidP="00A30700">
      <w:pPr>
        <w:numPr>
          <w:ilvl w:val="0"/>
          <w:numId w:val="1"/>
        </w:numPr>
        <w:tabs>
          <w:tab w:val="left" w:pos="7160"/>
        </w:tabs>
        <w:jc w:val="center"/>
        <w:rPr>
          <w:sz w:val="28"/>
          <w:szCs w:val="28"/>
          <w:lang w:val="kk-KZ"/>
        </w:rPr>
      </w:pPr>
      <w:r w:rsidRPr="00A30700">
        <w:rPr>
          <w:sz w:val="28"/>
          <w:szCs w:val="28"/>
          <w:lang w:val="kk-KZ"/>
        </w:rPr>
        <w:lastRenderedPageBreak/>
        <w:t>Дененің механикалық энергиясын ішкі энергияға айналдыруға бола ма? Иә немесе жоқ. (иә)</w:t>
      </w:r>
    </w:p>
    <w:p w:rsidR="00A30700" w:rsidRPr="00A30700" w:rsidRDefault="00A30700" w:rsidP="00A30700">
      <w:pPr>
        <w:numPr>
          <w:ilvl w:val="0"/>
          <w:numId w:val="1"/>
        </w:numPr>
        <w:tabs>
          <w:tab w:val="left" w:pos="7160"/>
        </w:tabs>
        <w:rPr>
          <w:sz w:val="28"/>
          <w:szCs w:val="28"/>
          <w:lang w:val="kk-KZ"/>
        </w:rPr>
      </w:pPr>
      <w:r w:rsidRPr="00A30700">
        <w:rPr>
          <w:sz w:val="28"/>
          <w:szCs w:val="28"/>
          <w:lang w:val="kk-KZ"/>
        </w:rPr>
        <w:t xml:space="preserve">Булану белгілі бір температурада жүреді деп пайымдауға бола ма? </w:t>
      </w:r>
    </w:p>
    <w:p w:rsidR="00A30700" w:rsidRPr="00A30700" w:rsidRDefault="00A30700" w:rsidP="00A30700">
      <w:pPr>
        <w:tabs>
          <w:tab w:val="left" w:pos="7160"/>
        </w:tabs>
        <w:jc w:val="center"/>
        <w:rPr>
          <w:sz w:val="28"/>
          <w:szCs w:val="28"/>
          <w:lang w:val="kk-KZ"/>
        </w:rPr>
      </w:pPr>
      <w:r w:rsidRPr="00A30700">
        <w:rPr>
          <w:sz w:val="28"/>
          <w:szCs w:val="28"/>
          <w:lang w:val="kk-KZ"/>
        </w:rPr>
        <w:t>Иә немесе жоқ (жоқ)</w:t>
      </w:r>
    </w:p>
    <w:p w:rsidR="00A30700" w:rsidRPr="00A30700" w:rsidRDefault="00A30700" w:rsidP="00A30700">
      <w:pPr>
        <w:numPr>
          <w:ilvl w:val="0"/>
          <w:numId w:val="1"/>
        </w:numPr>
        <w:tabs>
          <w:tab w:val="left" w:pos="7160"/>
        </w:tabs>
        <w:rPr>
          <w:sz w:val="28"/>
          <w:szCs w:val="28"/>
          <w:lang w:val="kk-KZ"/>
        </w:rPr>
      </w:pPr>
      <w:r w:rsidRPr="00A30700">
        <w:rPr>
          <w:sz w:val="28"/>
          <w:szCs w:val="28"/>
          <w:lang w:val="kk-KZ"/>
        </w:rPr>
        <w:t xml:space="preserve">Булану кезінде сұйықтың ішкі энергиясы өзгере ме? </w:t>
      </w:r>
    </w:p>
    <w:p w:rsidR="00A30700" w:rsidRPr="00A30700" w:rsidRDefault="00A30700" w:rsidP="00A30700">
      <w:pPr>
        <w:tabs>
          <w:tab w:val="left" w:pos="7160"/>
        </w:tabs>
        <w:jc w:val="center"/>
        <w:rPr>
          <w:sz w:val="28"/>
          <w:szCs w:val="28"/>
          <w:lang w:val="kk-KZ"/>
        </w:rPr>
      </w:pPr>
      <w:r w:rsidRPr="00A30700">
        <w:rPr>
          <w:sz w:val="28"/>
          <w:szCs w:val="28"/>
          <w:lang w:val="kk-KZ"/>
        </w:rPr>
        <w:t>Жоғарылайды немесе төмендейді (төмендейді)</w:t>
      </w:r>
    </w:p>
    <w:p w:rsidR="00A30700" w:rsidRPr="00A30700" w:rsidRDefault="00A30700" w:rsidP="00A30700">
      <w:pPr>
        <w:numPr>
          <w:ilvl w:val="0"/>
          <w:numId w:val="1"/>
        </w:numPr>
        <w:tabs>
          <w:tab w:val="left" w:pos="7160"/>
        </w:tabs>
        <w:rPr>
          <w:sz w:val="28"/>
          <w:szCs w:val="28"/>
          <w:lang w:val="kk-KZ"/>
        </w:rPr>
      </w:pPr>
      <w:r w:rsidRPr="00A30700">
        <w:rPr>
          <w:sz w:val="28"/>
          <w:szCs w:val="28"/>
          <w:lang w:val="kk-KZ"/>
        </w:rPr>
        <w:t>Судың қайнау уақытын ұзартса, оның температурасы жоғарылайды ма?</w:t>
      </w:r>
    </w:p>
    <w:p w:rsidR="00A30700" w:rsidRPr="00A30700" w:rsidRDefault="00A30700" w:rsidP="00A30700">
      <w:pPr>
        <w:tabs>
          <w:tab w:val="left" w:pos="7160"/>
        </w:tabs>
        <w:ind w:left="-180"/>
        <w:jc w:val="center"/>
        <w:rPr>
          <w:sz w:val="28"/>
          <w:szCs w:val="28"/>
          <w:lang w:val="kk-KZ"/>
        </w:rPr>
      </w:pPr>
      <w:r w:rsidRPr="00A30700">
        <w:rPr>
          <w:sz w:val="28"/>
          <w:szCs w:val="28"/>
          <w:lang w:val="kk-KZ"/>
        </w:rPr>
        <w:t>Иә немесе жоқ (жоқ)</w:t>
      </w:r>
    </w:p>
    <w:p w:rsidR="00A30700" w:rsidRPr="00A30700" w:rsidRDefault="00A30700" w:rsidP="00A30700">
      <w:pPr>
        <w:tabs>
          <w:tab w:val="left" w:pos="7160"/>
        </w:tabs>
        <w:ind w:left="-180"/>
        <w:jc w:val="center"/>
        <w:rPr>
          <w:sz w:val="28"/>
          <w:szCs w:val="28"/>
          <w:lang w:val="kk-KZ"/>
        </w:rPr>
      </w:pPr>
      <w:r w:rsidRPr="00A30700">
        <w:rPr>
          <w:sz w:val="28"/>
          <w:szCs w:val="28"/>
          <w:lang w:val="en-US"/>
        </w:rPr>
        <w:t>II</w:t>
      </w:r>
    </w:p>
    <w:p w:rsidR="00A30700" w:rsidRPr="00A30700" w:rsidRDefault="00A30700" w:rsidP="00A30700">
      <w:pPr>
        <w:numPr>
          <w:ilvl w:val="0"/>
          <w:numId w:val="2"/>
        </w:numPr>
        <w:tabs>
          <w:tab w:val="left" w:pos="7160"/>
        </w:tabs>
        <w:rPr>
          <w:sz w:val="28"/>
          <w:szCs w:val="28"/>
          <w:lang w:val="kk-KZ"/>
        </w:rPr>
      </w:pPr>
      <w:r w:rsidRPr="00A30700">
        <w:rPr>
          <w:sz w:val="28"/>
          <w:szCs w:val="28"/>
          <w:lang w:val="kk-KZ"/>
        </w:rPr>
        <w:t>Жүйенің ішкі энергиясын өзгертудің тәсілдері?</w:t>
      </w:r>
    </w:p>
    <w:p w:rsidR="00A30700" w:rsidRPr="00A30700" w:rsidRDefault="00A30700" w:rsidP="00A30700">
      <w:pPr>
        <w:tabs>
          <w:tab w:val="left" w:pos="7160"/>
        </w:tabs>
        <w:ind w:left="360"/>
        <w:rPr>
          <w:sz w:val="28"/>
          <w:szCs w:val="28"/>
          <w:lang w:val="en-US"/>
        </w:rPr>
      </w:pPr>
      <w:r w:rsidRPr="00A30700">
        <w:rPr>
          <w:sz w:val="28"/>
          <w:szCs w:val="28"/>
          <w:lang w:val="kk-KZ"/>
        </w:rPr>
        <w:t xml:space="preserve">                                                          </w:t>
      </w:r>
      <w:r w:rsidRPr="00A30700">
        <w:rPr>
          <w:sz w:val="28"/>
          <w:szCs w:val="28"/>
          <w:lang w:val="en-US"/>
        </w:rPr>
        <w:t>III</w:t>
      </w:r>
    </w:p>
    <w:p w:rsidR="00A30700" w:rsidRPr="00A30700" w:rsidRDefault="00A30700" w:rsidP="00A30700">
      <w:pPr>
        <w:numPr>
          <w:ilvl w:val="0"/>
          <w:numId w:val="3"/>
        </w:numPr>
        <w:tabs>
          <w:tab w:val="left" w:pos="7160"/>
        </w:tabs>
        <w:rPr>
          <w:sz w:val="28"/>
          <w:szCs w:val="28"/>
          <w:lang w:val="kk-KZ"/>
        </w:rPr>
      </w:pPr>
      <w:r w:rsidRPr="00A30700">
        <w:rPr>
          <w:sz w:val="28"/>
          <w:szCs w:val="28"/>
          <w:lang w:val="kk-KZ"/>
        </w:rPr>
        <w:t>Кішкене кесек мысты төске қойып, оны балғамен 8 – 10 рет қатты соққанда жүйенің ішкі энергиясын өзгертудің қай тәсілі?</w:t>
      </w:r>
    </w:p>
    <w:p w:rsidR="00A30700" w:rsidRPr="00A30700" w:rsidRDefault="00A30700" w:rsidP="00A30700">
      <w:pPr>
        <w:numPr>
          <w:ilvl w:val="0"/>
          <w:numId w:val="3"/>
        </w:numPr>
        <w:tabs>
          <w:tab w:val="left" w:pos="7160"/>
        </w:tabs>
        <w:rPr>
          <w:sz w:val="28"/>
          <w:szCs w:val="28"/>
          <w:lang w:val="kk-KZ"/>
        </w:rPr>
      </w:pPr>
      <w:r w:rsidRPr="00A30700">
        <w:rPr>
          <w:sz w:val="28"/>
          <w:szCs w:val="28"/>
          <w:lang w:val="kk-KZ"/>
        </w:rPr>
        <w:t>Екі кесек мұзды бір-біріне үйкеп жылытуға, тіпті ерітуге болады, бұл қандай тәсіл?</w:t>
      </w:r>
    </w:p>
    <w:p w:rsidR="00A30700" w:rsidRPr="00A30700" w:rsidRDefault="00A30700" w:rsidP="00A30700">
      <w:pPr>
        <w:tabs>
          <w:tab w:val="left" w:pos="7160"/>
        </w:tabs>
        <w:jc w:val="center"/>
        <w:rPr>
          <w:sz w:val="28"/>
          <w:szCs w:val="28"/>
          <w:lang w:val="kk-KZ"/>
        </w:rPr>
      </w:pPr>
    </w:p>
    <w:p w:rsidR="00A30700" w:rsidRPr="00A30700" w:rsidRDefault="00A30700" w:rsidP="00A30700">
      <w:pPr>
        <w:tabs>
          <w:tab w:val="left" w:pos="7160"/>
        </w:tabs>
        <w:jc w:val="center"/>
        <w:rPr>
          <w:sz w:val="28"/>
          <w:szCs w:val="28"/>
          <w:lang w:val="kk-KZ"/>
        </w:rPr>
      </w:pPr>
      <w:r w:rsidRPr="00A30700">
        <w:rPr>
          <w:sz w:val="28"/>
          <w:szCs w:val="28"/>
          <w:lang w:val="kk-KZ"/>
        </w:rPr>
        <w:t>Формула және кестемен жұмыс</w:t>
      </w:r>
    </w:p>
    <w:p w:rsidR="00A30700" w:rsidRPr="00A30700" w:rsidRDefault="00A30700" w:rsidP="00A30700">
      <w:pPr>
        <w:tabs>
          <w:tab w:val="left" w:pos="7160"/>
        </w:tabs>
        <w:jc w:val="center"/>
        <w:rPr>
          <w:sz w:val="28"/>
          <w:szCs w:val="28"/>
          <w:lang w:val="kk-KZ"/>
        </w:rPr>
      </w:pPr>
    </w:p>
    <w:p w:rsidR="00A30700" w:rsidRPr="00A30700" w:rsidRDefault="00A30700" w:rsidP="00A30700">
      <w:pPr>
        <w:tabs>
          <w:tab w:val="left" w:pos="7160"/>
        </w:tabs>
        <w:rPr>
          <w:sz w:val="28"/>
          <w:szCs w:val="28"/>
          <w:lang w:val="kk-KZ"/>
        </w:rPr>
      </w:pPr>
      <w:r w:rsidRPr="00A30700">
        <w:rPr>
          <w:sz w:val="28"/>
          <w:szCs w:val="28"/>
          <w:lang w:val="kk-KZ"/>
        </w:rPr>
        <w:t xml:space="preserve">1) </w:t>
      </w:r>
      <w:r w:rsidRPr="00A30700">
        <w:rPr>
          <w:position w:val="-12"/>
          <w:sz w:val="28"/>
          <w:szCs w:val="28"/>
          <w:lang w:val="en-US"/>
        </w:rPr>
        <w:object w:dxaOrig="2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pt" o:ole="">
            <v:imagedata r:id="rId5" o:title=""/>
          </v:shape>
          <o:OLEObject Type="Embed" ProgID="Equation.3" ShapeID="_x0000_i1025" DrawAspect="Content" ObjectID="_1481998615" r:id="rId6"/>
        </w:object>
      </w:r>
    </w:p>
    <w:p w:rsidR="00A30700" w:rsidRPr="00A30700" w:rsidRDefault="00A30700" w:rsidP="00A30700">
      <w:pPr>
        <w:tabs>
          <w:tab w:val="left" w:pos="7160"/>
        </w:tabs>
        <w:rPr>
          <w:sz w:val="28"/>
          <w:szCs w:val="28"/>
          <w:lang w:val="kk-KZ"/>
        </w:rPr>
      </w:pPr>
      <w:r w:rsidRPr="00A30700">
        <w:rPr>
          <w:sz w:val="28"/>
          <w:szCs w:val="28"/>
          <w:lang w:val="kk-KZ"/>
        </w:rPr>
        <w:t xml:space="preserve"> Қай физикалық шама жетіспейді?</w:t>
      </w:r>
    </w:p>
    <w:p w:rsidR="00A30700" w:rsidRPr="00A30700" w:rsidRDefault="00A30700" w:rsidP="00A30700">
      <w:pPr>
        <w:tabs>
          <w:tab w:val="left" w:pos="7160"/>
        </w:tabs>
        <w:rPr>
          <w:sz w:val="28"/>
          <w:szCs w:val="28"/>
          <w:lang w:val="kk-KZ"/>
        </w:rPr>
      </w:pPr>
      <w:r w:rsidRPr="00A30700">
        <w:rPr>
          <w:sz w:val="28"/>
          <w:szCs w:val="28"/>
          <w:lang w:val="kk-KZ"/>
        </w:rPr>
        <w:t xml:space="preserve">Мұндағы </w:t>
      </w:r>
      <w:r w:rsidRPr="00A30700">
        <w:rPr>
          <w:position w:val="-12"/>
          <w:sz w:val="28"/>
          <w:szCs w:val="28"/>
          <w:lang w:val="kk-KZ"/>
        </w:rPr>
        <w:object w:dxaOrig="1100" w:dyaOrig="360">
          <v:shape id="_x0000_i1026" type="#_x0000_t75" style="width:54.75pt;height:18pt" o:ole="">
            <v:imagedata r:id="rId7" o:title=""/>
          </v:shape>
          <o:OLEObject Type="Embed" ProgID="Equation.3" ShapeID="_x0000_i1026" DrawAspect="Content" ObjectID="_1481998616" r:id="rId8"/>
        </w:object>
      </w:r>
      <w:r w:rsidRPr="00A30700">
        <w:rPr>
          <w:sz w:val="28"/>
          <w:szCs w:val="28"/>
          <w:lang w:val="kk-KZ"/>
        </w:rPr>
        <w:t xml:space="preserve"> меншікті жылусыйымдылығы кестеде нешеге тең, бұл нені білдіреді екенін түсіндір?</w:t>
      </w:r>
    </w:p>
    <w:p w:rsidR="00A30700" w:rsidRPr="00A30700" w:rsidRDefault="00A30700" w:rsidP="00A30700">
      <w:pPr>
        <w:tabs>
          <w:tab w:val="left" w:pos="7160"/>
        </w:tabs>
        <w:rPr>
          <w:sz w:val="28"/>
          <w:szCs w:val="28"/>
          <w:lang w:val="kk-KZ"/>
        </w:rPr>
      </w:pPr>
      <w:r w:rsidRPr="00A30700">
        <w:rPr>
          <w:sz w:val="28"/>
          <w:szCs w:val="28"/>
          <w:lang w:val="kk-KZ"/>
        </w:rPr>
        <w:t xml:space="preserve">2) </w:t>
      </w:r>
      <w:r w:rsidRPr="00A30700">
        <w:rPr>
          <w:position w:val="-12"/>
          <w:sz w:val="28"/>
          <w:szCs w:val="28"/>
          <w:lang w:val="kk-KZ"/>
        </w:rPr>
        <w:object w:dxaOrig="1920" w:dyaOrig="360">
          <v:shape id="_x0000_i1027" type="#_x0000_t75" style="width:96pt;height:18pt" o:ole="">
            <v:imagedata r:id="rId9" o:title=""/>
          </v:shape>
          <o:OLEObject Type="Embed" ProgID="Equation.3" ShapeID="_x0000_i1027" DrawAspect="Content" ObjectID="_1481998617" r:id="rId10"/>
        </w:object>
      </w:r>
    </w:p>
    <w:p w:rsidR="00A30700" w:rsidRPr="00A30700" w:rsidRDefault="00A30700" w:rsidP="00A30700">
      <w:pPr>
        <w:tabs>
          <w:tab w:val="left" w:pos="7160"/>
        </w:tabs>
        <w:rPr>
          <w:sz w:val="28"/>
          <w:szCs w:val="28"/>
          <w:lang w:val="kk-KZ"/>
        </w:rPr>
      </w:pPr>
      <w:r w:rsidRPr="00A30700">
        <w:rPr>
          <w:sz w:val="28"/>
          <w:szCs w:val="28"/>
          <w:lang w:val="kk-KZ"/>
        </w:rPr>
        <w:t>Қай физикалық шама жетіспейді?</w:t>
      </w:r>
    </w:p>
    <w:p w:rsidR="00A30700" w:rsidRPr="00A30700" w:rsidRDefault="00A30700" w:rsidP="00A30700">
      <w:pPr>
        <w:tabs>
          <w:tab w:val="left" w:pos="7160"/>
        </w:tabs>
        <w:rPr>
          <w:sz w:val="28"/>
          <w:szCs w:val="28"/>
          <w:lang w:val="kk-KZ"/>
        </w:rPr>
      </w:pPr>
      <w:r w:rsidRPr="00A30700">
        <w:rPr>
          <w:sz w:val="28"/>
          <w:szCs w:val="28"/>
          <w:lang w:val="kk-KZ"/>
        </w:rPr>
        <w:t xml:space="preserve">Мұндағы </w:t>
      </w:r>
      <w:r w:rsidRPr="00A30700">
        <w:rPr>
          <w:position w:val="-12"/>
          <w:sz w:val="28"/>
          <w:szCs w:val="28"/>
          <w:lang w:val="kk-KZ"/>
        </w:rPr>
        <w:object w:dxaOrig="440" w:dyaOrig="360">
          <v:shape id="_x0000_i1028" type="#_x0000_t75" style="width:21.75pt;height:18pt" o:ole="">
            <v:imagedata r:id="rId11" o:title=""/>
          </v:shape>
          <o:OLEObject Type="Embed" ProgID="Equation.3" ShapeID="_x0000_i1028" DrawAspect="Content" ObjectID="_1481998618" r:id="rId12"/>
        </w:object>
      </w:r>
      <w:r w:rsidRPr="00A30700">
        <w:rPr>
          <w:sz w:val="28"/>
          <w:szCs w:val="28"/>
          <w:lang w:val="kk-KZ"/>
        </w:rPr>
        <w:t xml:space="preserve"> меншікті жылусыйымдылығы кестеде нешеге тең, бұл нені білдіреді екенін түсіндір?</w:t>
      </w:r>
    </w:p>
    <w:p w:rsidR="00A30700" w:rsidRPr="00A30700" w:rsidRDefault="00A30700" w:rsidP="00A30700">
      <w:pPr>
        <w:tabs>
          <w:tab w:val="left" w:pos="7160"/>
        </w:tabs>
        <w:rPr>
          <w:sz w:val="28"/>
          <w:szCs w:val="28"/>
          <w:lang w:val="kk-KZ"/>
        </w:rPr>
      </w:pPr>
      <w:r w:rsidRPr="00A30700">
        <w:rPr>
          <w:sz w:val="28"/>
          <w:szCs w:val="28"/>
          <w:lang w:val="kk-KZ"/>
        </w:rPr>
        <w:t xml:space="preserve">3) </w:t>
      </w:r>
      <w:r w:rsidRPr="00A30700">
        <w:rPr>
          <w:position w:val="-12"/>
          <w:sz w:val="28"/>
          <w:szCs w:val="28"/>
          <w:lang w:val="kk-KZ"/>
        </w:rPr>
        <w:object w:dxaOrig="1460" w:dyaOrig="360">
          <v:shape id="_x0000_i1029" type="#_x0000_t75" style="width:72.75pt;height:18pt" o:ole="">
            <v:imagedata r:id="rId13" o:title=""/>
          </v:shape>
          <o:OLEObject Type="Embed" ProgID="Equation.3" ShapeID="_x0000_i1029" DrawAspect="Content" ObjectID="_1481998619" r:id="rId14"/>
        </w:object>
      </w:r>
    </w:p>
    <w:p w:rsidR="00A30700" w:rsidRPr="00A30700" w:rsidRDefault="00A30700" w:rsidP="00A30700">
      <w:pPr>
        <w:tabs>
          <w:tab w:val="left" w:pos="7160"/>
        </w:tabs>
        <w:rPr>
          <w:sz w:val="28"/>
          <w:szCs w:val="28"/>
          <w:lang w:val="kk-KZ"/>
        </w:rPr>
      </w:pPr>
      <w:r w:rsidRPr="00A30700">
        <w:rPr>
          <w:sz w:val="28"/>
          <w:szCs w:val="28"/>
          <w:lang w:val="kk-KZ"/>
        </w:rPr>
        <w:t>Қай физикалық шама жетіспейді?</w:t>
      </w:r>
    </w:p>
    <w:p w:rsidR="00A30700" w:rsidRPr="00A30700" w:rsidRDefault="00A30700" w:rsidP="00A30700">
      <w:pPr>
        <w:tabs>
          <w:tab w:val="left" w:pos="7160"/>
        </w:tabs>
        <w:rPr>
          <w:sz w:val="28"/>
          <w:szCs w:val="28"/>
          <w:lang w:val="kk-KZ"/>
        </w:rPr>
      </w:pPr>
      <w:r w:rsidRPr="00A30700">
        <w:rPr>
          <w:sz w:val="28"/>
          <w:szCs w:val="28"/>
          <w:lang w:val="kk-KZ"/>
        </w:rPr>
        <w:t xml:space="preserve">Мұндағы </w:t>
      </w:r>
      <w:r w:rsidRPr="00A30700">
        <w:rPr>
          <w:position w:val="-12"/>
          <w:sz w:val="28"/>
          <w:szCs w:val="28"/>
          <w:lang w:val="kk-KZ"/>
        </w:rPr>
        <w:object w:dxaOrig="360" w:dyaOrig="360">
          <v:shape id="_x0000_i1030" type="#_x0000_t75" style="width:18pt;height:18pt" o:ole="">
            <v:imagedata r:id="rId15" o:title=""/>
          </v:shape>
          <o:OLEObject Type="Embed" ProgID="Equation.3" ShapeID="_x0000_i1030" DrawAspect="Content" ObjectID="_1481998620" r:id="rId16"/>
        </w:object>
      </w:r>
      <w:r w:rsidRPr="00A30700">
        <w:rPr>
          <w:sz w:val="28"/>
          <w:szCs w:val="28"/>
          <w:lang w:val="kk-KZ"/>
        </w:rPr>
        <w:t xml:space="preserve"> меншікті булану жылуы кестеде нешеге тең, бұл нені білдіреді екенін түсіндір?</w:t>
      </w:r>
    </w:p>
    <w:p w:rsidR="00A30700" w:rsidRPr="00A30700" w:rsidRDefault="00A30700" w:rsidP="00A30700">
      <w:pPr>
        <w:tabs>
          <w:tab w:val="left" w:pos="7160"/>
        </w:tabs>
        <w:rPr>
          <w:sz w:val="28"/>
          <w:szCs w:val="28"/>
          <w:lang w:val="kk-KZ"/>
        </w:rPr>
      </w:pPr>
      <w:r w:rsidRPr="00A30700">
        <w:rPr>
          <w:sz w:val="28"/>
          <w:szCs w:val="28"/>
          <w:lang w:val="kk-KZ"/>
        </w:rPr>
        <w:t xml:space="preserve">4) </w:t>
      </w:r>
      <w:r w:rsidRPr="00A30700">
        <w:rPr>
          <w:position w:val="-30"/>
          <w:sz w:val="28"/>
          <w:szCs w:val="28"/>
          <w:lang w:val="kk-KZ"/>
        </w:rPr>
        <w:object w:dxaOrig="1020" w:dyaOrig="680">
          <v:shape id="_x0000_i1031" type="#_x0000_t75" style="width:51pt;height:33.75pt" o:ole="">
            <v:imagedata r:id="rId17" o:title=""/>
          </v:shape>
          <o:OLEObject Type="Embed" ProgID="Equation.3" ShapeID="_x0000_i1031" DrawAspect="Content" ObjectID="_1481998621" r:id="rId18"/>
        </w:object>
      </w:r>
    </w:p>
    <w:p w:rsidR="00A30700" w:rsidRPr="00A30700" w:rsidRDefault="00A30700" w:rsidP="00A30700">
      <w:pPr>
        <w:tabs>
          <w:tab w:val="left" w:pos="7160"/>
        </w:tabs>
        <w:rPr>
          <w:sz w:val="28"/>
          <w:szCs w:val="28"/>
          <w:lang w:val="kk-KZ"/>
        </w:rPr>
      </w:pPr>
      <w:r w:rsidRPr="00A30700">
        <w:rPr>
          <w:sz w:val="28"/>
          <w:szCs w:val="28"/>
          <w:lang w:val="kk-KZ"/>
        </w:rPr>
        <w:t>Қай физикалық шама жетіспейді?</w:t>
      </w:r>
    </w:p>
    <w:p w:rsidR="00A30700" w:rsidRPr="00A30700" w:rsidRDefault="00A30700" w:rsidP="00A30700">
      <w:pPr>
        <w:tabs>
          <w:tab w:val="left" w:pos="7160"/>
        </w:tabs>
        <w:rPr>
          <w:sz w:val="28"/>
          <w:szCs w:val="28"/>
          <w:lang w:val="kk-KZ"/>
        </w:rPr>
      </w:pPr>
      <w:r w:rsidRPr="00A30700">
        <w:rPr>
          <w:sz w:val="28"/>
          <w:szCs w:val="28"/>
          <w:lang w:val="kk-KZ"/>
        </w:rPr>
        <w:t xml:space="preserve">Мұндағы </w:t>
      </w:r>
      <w:r w:rsidRPr="00A30700">
        <w:rPr>
          <w:position w:val="-12"/>
          <w:sz w:val="28"/>
          <w:szCs w:val="28"/>
          <w:lang w:val="kk-KZ"/>
        </w:rPr>
        <w:object w:dxaOrig="499" w:dyaOrig="360">
          <v:shape id="_x0000_i1032" type="#_x0000_t75" style="width:24.75pt;height:18pt" o:ole="">
            <v:imagedata r:id="rId19" o:title=""/>
          </v:shape>
          <o:OLEObject Type="Embed" ProgID="Equation.3" ShapeID="_x0000_i1032" DrawAspect="Content" ObjectID="_1481998622" r:id="rId20"/>
        </w:object>
      </w:r>
      <w:r w:rsidRPr="00A30700">
        <w:rPr>
          <w:sz w:val="28"/>
          <w:szCs w:val="28"/>
          <w:lang w:val="kk-KZ"/>
        </w:rPr>
        <w:t xml:space="preserve"> меншікті балқу жылуы кестеде нешеге тең, бұл нені білдіреді екенін түсіндір?</w:t>
      </w:r>
    </w:p>
    <w:p w:rsidR="00A30700" w:rsidRPr="00A30700" w:rsidRDefault="00A30700" w:rsidP="00A30700">
      <w:pPr>
        <w:tabs>
          <w:tab w:val="left" w:pos="7160"/>
        </w:tabs>
        <w:rPr>
          <w:sz w:val="28"/>
          <w:szCs w:val="28"/>
          <w:lang w:val="kk-KZ"/>
        </w:rPr>
      </w:pPr>
      <w:r w:rsidRPr="00A30700">
        <w:rPr>
          <w:sz w:val="28"/>
          <w:szCs w:val="28"/>
          <w:lang w:val="kk-KZ"/>
        </w:rPr>
        <w:t xml:space="preserve">5) </w:t>
      </w:r>
      <w:r w:rsidRPr="00A30700">
        <w:rPr>
          <w:position w:val="-12"/>
          <w:sz w:val="28"/>
          <w:szCs w:val="28"/>
          <w:lang w:val="kk-KZ"/>
        </w:rPr>
        <w:object w:dxaOrig="1380" w:dyaOrig="360">
          <v:shape id="_x0000_i1033" type="#_x0000_t75" style="width:69pt;height:18pt" o:ole="">
            <v:imagedata r:id="rId21" o:title=""/>
          </v:shape>
          <o:OLEObject Type="Embed" ProgID="Equation.3" ShapeID="_x0000_i1033" DrawAspect="Content" ObjectID="_1481998623" r:id="rId22"/>
        </w:object>
      </w:r>
    </w:p>
    <w:p w:rsidR="00A30700" w:rsidRPr="00A30700" w:rsidRDefault="00A30700" w:rsidP="00A30700">
      <w:pPr>
        <w:tabs>
          <w:tab w:val="left" w:pos="7160"/>
        </w:tabs>
        <w:rPr>
          <w:sz w:val="28"/>
          <w:szCs w:val="28"/>
          <w:lang w:val="kk-KZ"/>
        </w:rPr>
      </w:pPr>
      <w:r w:rsidRPr="00A30700">
        <w:rPr>
          <w:sz w:val="28"/>
          <w:szCs w:val="28"/>
          <w:lang w:val="kk-KZ"/>
        </w:rPr>
        <w:t>Қай физикалық шама жетіспейді?</w:t>
      </w:r>
    </w:p>
    <w:p w:rsidR="00A30700" w:rsidRPr="00A30700" w:rsidRDefault="00A30700" w:rsidP="00A30700">
      <w:pPr>
        <w:tabs>
          <w:tab w:val="left" w:pos="7160"/>
        </w:tabs>
        <w:rPr>
          <w:sz w:val="28"/>
          <w:szCs w:val="28"/>
          <w:lang w:val="kk-KZ"/>
        </w:rPr>
      </w:pPr>
      <w:r w:rsidRPr="00A30700">
        <w:rPr>
          <w:sz w:val="28"/>
          <w:szCs w:val="28"/>
          <w:lang w:val="kk-KZ"/>
        </w:rPr>
        <w:t xml:space="preserve">Мұндағы </w:t>
      </w:r>
      <w:r w:rsidRPr="00A30700">
        <w:rPr>
          <w:position w:val="-12"/>
          <w:sz w:val="28"/>
          <w:szCs w:val="28"/>
          <w:lang w:val="kk-KZ"/>
        </w:rPr>
        <w:object w:dxaOrig="540" w:dyaOrig="360">
          <v:shape id="_x0000_i1034" type="#_x0000_t75" style="width:27pt;height:18pt" o:ole="">
            <v:imagedata r:id="rId23" o:title=""/>
          </v:shape>
          <o:OLEObject Type="Embed" ProgID="Equation.3" ShapeID="_x0000_i1034" DrawAspect="Content" ObjectID="_1481998624" r:id="rId24"/>
        </w:object>
      </w:r>
      <w:r w:rsidRPr="00A30700">
        <w:rPr>
          <w:sz w:val="28"/>
          <w:szCs w:val="28"/>
          <w:lang w:val="kk-KZ"/>
        </w:rPr>
        <w:t xml:space="preserve"> меншікті булану жылуы кестеде нешеге тең, бұл нені білдіреді екенін түсіндір?</w:t>
      </w:r>
    </w:p>
    <w:p w:rsidR="00A30700" w:rsidRPr="00A30700" w:rsidRDefault="00A30700" w:rsidP="00A30700">
      <w:pPr>
        <w:tabs>
          <w:tab w:val="left" w:pos="7160"/>
        </w:tabs>
        <w:rPr>
          <w:sz w:val="28"/>
          <w:szCs w:val="28"/>
          <w:lang w:val="kk-KZ"/>
        </w:rPr>
      </w:pPr>
      <w:r w:rsidRPr="00A30700">
        <w:rPr>
          <w:sz w:val="28"/>
          <w:szCs w:val="28"/>
          <w:lang w:val="kk-KZ"/>
        </w:rPr>
        <w:t xml:space="preserve">6) </w:t>
      </w:r>
      <w:r w:rsidRPr="00A30700">
        <w:rPr>
          <w:position w:val="-12"/>
          <w:sz w:val="28"/>
          <w:szCs w:val="28"/>
          <w:lang w:val="kk-KZ"/>
        </w:rPr>
        <w:object w:dxaOrig="1600" w:dyaOrig="360">
          <v:shape id="_x0000_i1035" type="#_x0000_t75" style="width:80.25pt;height:18pt" o:ole="">
            <v:imagedata r:id="rId25" o:title=""/>
          </v:shape>
          <o:OLEObject Type="Embed" ProgID="Equation.3" ShapeID="_x0000_i1035" DrawAspect="Content" ObjectID="_1481998625" r:id="rId26"/>
        </w:object>
      </w:r>
    </w:p>
    <w:p w:rsidR="00A30700" w:rsidRPr="00A30700" w:rsidRDefault="00A30700" w:rsidP="00A30700">
      <w:pPr>
        <w:tabs>
          <w:tab w:val="left" w:pos="7160"/>
        </w:tabs>
        <w:rPr>
          <w:sz w:val="28"/>
          <w:szCs w:val="28"/>
          <w:lang w:val="kk-KZ"/>
        </w:rPr>
      </w:pPr>
      <w:r w:rsidRPr="00A30700">
        <w:rPr>
          <w:sz w:val="28"/>
          <w:szCs w:val="28"/>
          <w:lang w:val="kk-KZ"/>
        </w:rPr>
        <w:t>Қай физикалық шама жетіспейді?</w:t>
      </w:r>
    </w:p>
    <w:p w:rsidR="00A30700" w:rsidRPr="00A30700" w:rsidRDefault="00A30700" w:rsidP="00A30700">
      <w:pPr>
        <w:tabs>
          <w:tab w:val="left" w:pos="7160"/>
        </w:tabs>
        <w:rPr>
          <w:sz w:val="28"/>
          <w:szCs w:val="28"/>
          <w:lang w:val="kk-KZ"/>
        </w:rPr>
      </w:pPr>
      <w:r w:rsidRPr="00A30700">
        <w:rPr>
          <w:sz w:val="28"/>
          <w:szCs w:val="28"/>
          <w:lang w:val="kk-KZ"/>
        </w:rPr>
        <w:t xml:space="preserve">Мұндағы </w:t>
      </w:r>
      <w:r w:rsidRPr="00A30700">
        <w:rPr>
          <w:position w:val="-12"/>
          <w:sz w:val="28"/>
          <w:szCs w:val="28"/>
          <w:lang w:val="kk-KZ"/>
        </w:rPr>
        <w:object w:dxaOrig="660" w:dyaOrig="360">
          <v:shape id="_x0000_i1036" type="#_x0000_t75" style="width:33pt;height:18pt" o:ole="">
            <v:imagedata r:id="rId27" o:title=""/>
          </v:shape>
          <o:OLEObject Type="Embed" ProgID="Equation.3" ShapeID="_x0000_i1036" DrawAspect="Content" ObjectID="_1481998626" r:id="rId28"/>
        </w:object>
      </w:r>
      <w:r w:rsidRPr="00A30700">
        <w:rPr>
          <w:sz w:val="28"/>
          <w:szCs w:val="28"/>
          <w:lang w:val="kk-KZ"/>
        </w:rPr>
        <w:t xml:space="preserve"> меншікті жану жылуы кестеде нешеге тең, бұл нені білдіреді екенін түсіндір?</w:t>
      </w:r>
    </w:p>
    <w:p w:rsidR="00A30700" w:rsidRPr="00A30700" w:rsidRDefault="00A30700" w:rsidP="00A30700">
      <w:pPr>
        <w:tabs>
          <w:tab w:val="left" w:pos="7160"/>
        </w:tabs>
        <w:rPr>
          <w:sz w:val="28"/>
          <w:szCs w:val="28"/>
          <w:lang w:val="kk-KZ"/>
        </w:rPr>
      </w:pPr>
    </w:p>
    <w:p w:rsidR="00A30700" w:rsidRPr="00A30700" w:rsidRDefault="00A30700" w:rsidP="00A30700">
      <w:pPr>
        <w:tabs>
          <w:tab w:val="left" w:pos="7160"/>
        </w:tabs>
        <w:jc w:val="center"/>
        <w:rPr>
          <w:sz w:val="28"/>
          <w:szCs w:val="28"/>
          <w:lang w:val="kk-KZ"/>
        </w:rPr>
      </w:pPr>
      <w:r w:rsidRPr="00A30700">
        <w:rPr>
          <w:sz w:val="28"/>
          <w:szCs w:val="28"/>
          <w:lang w:val="kk-KZ"/>
        </w:rPr>
        <w:t>«Бинго» ойыны</w:t>
      </w:r>
    </w:p>
    <w:p w:rsidR="00A30700" w:rsidRPr="00A30700" w:rsidRDefault="00A30700" w:rsidP="00A30700">
      <w:pPr>
        <w:tabs>
          <w:tab w:val="left" w:pos="7160"/>
        </w:tabs>
        <w:jc w:val="center"/>
        <w:rPr>
          <w:sz w:val="28"/>
          <w:szCs w:val="28"/>
          <w:lang w:val="kk-KZ"/>
        </w:rPr>
      </w:pP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Жылу алмасу дегеніміз не? (Екі дене жанасқанда, жылу берілу жолымен энергияның қаттырақ қыздырылған денеден азырақ қыздырылған денеге өту прцесі).</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Температураны өлшейтін құрал? (Термометр).</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Жылу мөлшері қандай шамаларға тәуелді? (Тегіне, температурасына және массасына).</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Тік жоғары лақтырылған денеде энергия қалай түрленеді?(Жоғары лақтырылған дененің кинетикалық энергиясының кемуі, оның потенциалдық энергиясының артуы есебінен болады. Дененің ең биікке көтерілу нүктесінде, дененің барлық кинетикалық энергиясы толығымен потенциалдық энеогияға айналады. Содан кейін дене төмен қарай түсе бастайды. Енді кері процесс жүреді).</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Сұйықтың газ тәрізді күйге өтуінің екі тәсілі?(Жылу алмасу және механикалық жұмыс).</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Таңертеңгі шық неліктен пайда болады? (Таңертеңгі ауа температурасының салқындауынан, будың конденсациясымен түсіндіруге болады).</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Қайнау алдында сұйықта қандай құбылыстар байқалады? (Ыдыстың төменгі жағы қызады, температурасы жоғарылағанда, ыдыс қабырғасының қаттырақ қызған жерлерінде көптеген кішкене көпіршектер пайда болатыны көруге болады. Қызған сайын көпіршектердің өлшемдері үлкейеді де, жоғары көтеріледі. Осы кезде, әдетте, су қайнар алдында ызыл естіледі. Белгілі бір температурада көпіршектер судың бетіне жетіп жарылады. Су қайнайды).</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Ауадағы су буы қандай? (Қанықпаған).</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Жылу берілудің түрлері? (Жылуөткізгіштік, конвекция, сәулелену).</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 xml:space="preserve">Абсолют шкала бойынша дене температурасы 20 К. Цельсий шкаласымен ше? </w:t>
      </w:r>
      <w:r w:rsidRPr="00A30700">
        <w:rPr>
          <w:position w:val="-10"/>
          <w:sz w:val="28"/>
          <w:szCs w:val="28"/>
          <w:lang w:val="kk-KZ"/>
        </w:rPr>
        <w:object w:dxaOrig="820" w:dyaOrig="360">
          <v:shape id="_x0000_i1037" type="#_x0000_t75" style="width:41.25pt;height:18pt" o:ole="">
            <v:imagedata r:id="rId29" o:title=""/>
          </v:shape>
          <o:OLEObject Type="Embed" ProgID="Equation.3" ShapeID="_x0000_i1037" DrawAspect="Content" ObjectID="_1481998627" r:id="rId30"/>
        </w:objec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Өзенге шомылып жағаға шыққанда, салқынды сеземіз? Неліктен? (Денеге жұққан су кепкен кезде, денемізден біраз жылу алынады).</w:t>
      </w:r>
    </w:p>
    <w:p w:rsidR="00A30700" w:rsidRPr="00A30700" w:rsidRDefault="00A30700" w:rsidP="00A30700">
      <w:pPr>
        <w:numPr>
          <w:ilvl w:val="0"/>
          <w:numId w:val="4"/>
        </w:numPr>
        <w:tabs>
          <w:tab w:val="left" w:pos="7160"/>
        </w:tabs>
        <w:rPr>
          <w:sz w:val="28"/>
          <w:szCs w:val="28"/>
          <w:lang w:val="kk-KZ"/>
        </w:rPr>
      </w:pPr>
      <w:r w:rsidRPr="00A30700">
        <w:rPr>
          <w:sz w:val="28"/>
          <w:szCs w:val="28"/>
          <w:lang w:val="kk-KZ"/>
        </w:rPr>
        <w:t>Сұйықтың кебу жылдамдығы неге байланысты? (Тегіне, температурасына, бет ауданына).</w:t>
      </w:r>
    </w:p>
    <w:p w:rsidR="00A30700" w:rsidRPr="00A30700" w:rsidRDefault="00A30700" w:rsidP="00A30700">
      <w:pPr>
        <w:rPr>
          <w:sz w:val="28"/>
          <w:szCs w:val="28"/>
          <w:lang w:val="kk-KZ"/>
        </w:rPr>
      </w:pPr>
    </w:p>
    <w:p w:rsidR="00A30700" w:rsidRPr="00A30700" w:rsidRDefault="00A30700" w:rsidP="00A30700">
      <w:pPr>
        <w:jc w:val="center"/>
        <w:rPr>
          <w:sz w:val="28"/>
          <w:szCs w:val="28"/>
          <w:lang w:val="kk-KZ"/>
        </w:rPr>
      </w:pPr>
      <w:r w:rsidRPr="00A30700">
        <w:rPr>
          <w:sz w:val="28"/>
          <w:szCs w:val="28"/>
          <w:lang w:val="kk-KZ"/>
        </w:rPr>
        <w:t>Есептер шығару</w:t>
      </w:r>
    </w:p>
    <w:p w:rsidR="00A30700" w:rsidRPr="00A30700" w:rsidRDefault="00A30700" w:rsidP="00A30700">
      <w:pPr>
        <w:numPr>
          <w:ilvl w:val="0"/>
          <w:numId w:val="5"/>
        </w:numPr>
        <w:rPr>
          <w:sz w:val="28"/>
          <w:szCs w:val="28"/>
          <w:lang w:val="kk-KZ"/>
        </w:rPr>
      </w:pPr>
      <w:r w:rsidRPr="00A30700">
        <w:rPr>
          <w:sz w:val="28"/>
          <w:szCs w:val="28"/>
          <w:lang w:val="kk-KZ"/>
        </w:rPr>
        <w:t>108, (450 МДж).</w:t>
      </w:r>
    </w:p>
    <w:p w:rsidR="00A30700" w:rsidRPr="00A30700" w:rsidRDefault="00A30700" w:rsidP="00A30700">
      <w:pPr>
        <w:ind w:left="360"/>
        <w:rPr>
          <w:sz w:val="28"/>
          <w:szCs w:val="28"/>
          <w:lang w:val="kk-KZ"/>
        </w:rPr>
      </w:pPr>
      <w:r w:rsidRPr="00A30700">
        <w:rPr>
          <w:sz w:val="28"/>
          <w:szCs w:val="28"/>
          <w:lang w:val="kk-KZ"/>
        </w:rPr>
        <w:t>2. 139 (2,2 кДж).</w:t>
      </w:r>
    </w:p>
    <w:p w:rsidR="00A30700" w:rsidRPr="00A30700" w:rsidRDefault="00A30700" w:rsidP="00A30700">
      <w:pPr>
        <w:ind w:left="360"/>
        <w:rPr>
          <w:sz w:val="28"/>
          <w:szCs w:val="28"/>
          <w:lang w:val="kk-KZ"/>
        </w:rPr>
      </w:pPr>
      <w:r w:rsidRPr="00A30700">
        <w:rPr>
          <w:sz w:val="28"/>
          <w:szCs w:val="28"/>
          <w:lang w:val="kk-KZ"/>
        </w:rPr>
        <w:t>3. 161(</w:t>
      </w:r>
      <w:smartTag w:uri="urn:schemas-microsoft-com:office:smarttags" w:element="metricconverter">
        <w:smartTagPr>
          <w:attr w:name="ProductID" w:val="6,52 кг"/>
        </w:smartTagPr>
        <w:r w:rsidRPr="00A30700">
          <w:rPr>
            <w:sz w:val="28"/>
            <w:szCs w:val="28"/>
            <w:lang w:val="kk-KZ"/>
          </w:rPr>
          <w:t>6,52 кг</w:t>
        </w:r>
      </w:smartTag>
      <w:r w:rsidRPr="00A30700">
        <w:rPr>
          <w:sz w:val="28"/>
          <w:szCs w:val="28"/>
          <w:lang w:val="kk-KZ"/>
        </w:rPr>
        <w:t>).</w:t>
      </w:r>
    </w:p>
    <w:p w:rsidR="00A30700" w:rsidRPr="00A30700" w:rsidRDefault="00A30700" w:rsidP="00A30700">
      <w:pPr>
        <w:ind w:left="360"/>
        <w:rPr>
          <w:sz w:val="28"/>
          <w:szCs w:val="28"/>
          <w:lang w:val="kk-KZ"/>
        </w:rPr>
      </w:pPr>
    </w:p>
    <w:p w:rsidR="00A30700" w:rsidRPr="00A30700" w:rsidRDefault="00A30700" w:rsidP="00A30700">
      <w:pPr>
        <w:ind w:left="360"/>
        <w:rPr>
          <w:sz w:val="28"/>
          <w:szCs w:val="28"/>
          <w:lang w:val="kk-KZ"/>
        </w:rPr>
      </w:pPr>
      <w:r w:rsidRPr="00A30700">
        <w:rPr>
          <w:b/>
          <w:sz w:val="28"/>
          <w:szCs w:val="28"/>
          <w:lang w:val="kk-KZ"/>
        </w:rPr>
        <w:t>Сабақты қорытындылау:</w:t>
      </w:r>
      <w:r w:rsidRPr="00A30700">
        <w:rPr>
          <w:sz w:val="28"/>
          <w:szCs w:val="28"/>
          <w:lang w:val="kk-KZ"/>
        </w:rPr>
        <w:t xml:space="preserve"> Не білдім? Не үйрендім?</w:t>
      </w:r>
    </w:p>
    <w:p w:rsidR="00A30700" w:rsidRPr="00A30700" w:rsidRDefault="00A30700" w:rsidP="00A30700">
      <w:pPr>
        <w:ind w:left="360"/>
        <w:rPr>
          <w:sz w:val="28"/>
          <w:szCs w:val="28"/>
          <w:lang w:val="kk-KZ"/>
        </w:rPr>
      </w:pPr>
      <w:r w:rsidRPr="00A30700">
        <w:rPr>
          <w:b/>
          <w:sz w:val="28"/>
          <w:szCs w:val="28"/>
          <w:lang w:val="kk-KZ"/>
        </w:rPr>
        <w:t>Сабақты бағалау:</w:t>
      </w:r>
      <w:r w:rsidRPr="00A30700">
        <w:rPr>
          <w:sz w:val="28"/>
          <w:szCs w:val="28"/>
          <w:lang w:val="kk-KZ"/>
        </w:rPr>
        <w:t xml:space="preserve">  30 – 27    «5»</w:t>
      </w:r>
    </w:p>
    <w:p w:rsidR="00A30700" w:rsidRPr="00A30700" w:rsidRDefault="00A30700" w:rsidP="00A30700">
      <w:pPr>
        <w:ind w:left="360"/>
        <w:rPr>
          <w:sz w:val="28"/>
          <w:szCs w:val="28"/>
          <w:lang w:val="kk-KZ"/>
        </w:rPr>
      </w:pPr>
      <w:r w:rsidRPr="00A30700">
        <w:rPr>
          <w:b/>
          <w:sz w:val="28"/>
          <w:szCs w:val="28"/>
          <w:lang w:val="kk-KZ"/>
        </w:rPr>
        <w:t xml:space="preserve">                                   </w:t>
      </w:r>
      <w:r w:rsidRPr="00A30700">
        <w:rPr>
          <w:sz w:val="28"/>
          <w:szCs w:val="28"/>
          <w:lang w:val="kk-KZ"/>
        </w:rPr>
        <w:t>26 – 23    «4»</w:t>
      </w:r>
    </w:p>
    <w:p w:rsidR="00A30700" w:rsidRPr="00A30700" w:rsidRDefault="00A30700" w:rsidP="00A30700">
      <w:pPr>
        <w:ind w:left="360"/>
        <w:rPr>
          <w:sz w:val="28"/>
          <w:szCs w:val="28"/>
          <w:lang w:val="kk-KZ"/>
        </w:rPr>
      </w:pPr>
      <w:r w:rsidRPr="00A30700">
        <w:rPr>
          <w:sz w:val="28"/>
          <w:szCs w:val="28"/>
          <w:lang w:val="kk-KZ"/>
        </w:rPr>
        <w:t xml:space="preserve">                                   22 – 19    «3»</w:t>
      </w:r>
      <w:r w:rsidRPr="00A30700">
        <w:rPr>
          <w:b/>
          <w:sz w:val="28"/>
          <w:szCs w:val="28"/>
          <w:lang w:val="kk-KZ"/>
        </w:rPr>
        <w:t xml:space="preserve"> </w:t>
      </w:r>
    </w:p>
    <w:p w:rsidR="00A30700" w:rsidRPr="00A30700" w:rsidRDefault="00A30700" w:rsidP="00A30700">
      <w:pPr>
        <w:ind w:left="360"/>
        <w:rPr>
          <w:sz w:val="28"/>
          <w:szCs w:val="28"/>
          <w:lang w:val="kk-KZ"/>
        </w:rPr>
      </w:pPr>
      <w:r w:rsidRPr="00A30700">
        <w:rPr>
          <w:sz w:val="28"/>
          <w:szCs w:val="28"/>
          <w:lang w:val="kk-KZ"/>
        </w:rPr>
        <w:lastRenderedPageBreak/>
        <w:t>Оқушылардың ұпайларын санап, тиісті бағаларын қою.</w:t>
      </w:r>
    </w:p>
    <w:p w:rsidR="00A30700" w:rsidRPr="00A30700" w:rsidRDefault="00A30700" w:rsidP="00A30700">
      <w:pPr>
        <w:ind w:left="360"/>
        <w:rPr>
          <w:sz w:val="28"/>
          <w:szCs w:val="28"/>
          <w:lang w:val="kk-KZ"/>
        </w:rPr>
      </w:pPr>
      <w:r w:rsidRPr="00A30700">
        <w:rPr>
          <w:b/>
          <w:sz w:val="28"/>
          <w:szCs w:val="28"/>
          <w:lang w:val="kk-KZ"/>
        </w:rPr>
        <w:t xml:space="preserve">Үй тапсырмасы:   </w:t>
      </w:r>
      <w:r w:rsidRPr="00A30700">
        <w:rPr>
          <w:sz w:val="28"/>
          <w:szCs w:val="28"/>
          <w:lang w:val="kk-KZ"/>
        </w:rPr>
        <w:t xml:space="preserve">I, II тарауларды қайталау. Бақылау жұмысына дайындалу. </w:t>
      </w:r>
    </w:p>
    <w:p w:rsidR="00A30700" w:rsidRPr="00A30700" w:rsidRDefault="00A30700" w:rsidP="00A30700">
      <w:pPr>
        <w:rPr>
          <w:b/>
          <w:sz w:val="28"/>
          <w:szCs w:val="28"/>
          <w:lang w:val="kk-KZ"/>
        </w:rPr>
      </w:pPr>
    </w:p>
    <w:p w:rsidR="00A30700" w:rsidRPr="00A30700" w:rsidRDefault="00A30700" w:rsidP="00A30700">
      <w:pPr>
        <w:rPr>
          <w:b/>
          <w:sz w:val="28"/>
          <w:szCs w:val="28"/>
          <w:lang w:val="kk-KZ"/>
        </w:rPr>
      </w:pPr>
    </w:p>
    <w:p w:rsidR="00A30700" w:rsidRPr="00A30700" w:rsidRDefault="00A30700" w:rsidP="00A30700">
      <w:pPr>
        <w:rPr>
          <w:b/>
          <w:sz w:val="28"/>
          <w:szCs w:val="28"/>
          <w:lang w:val="kk-KZ"/>
        </w:rPr>
      </w:pPr>
    </w:p>
    <w:p w:rsidR="00A30700" w:rsidRPr="00A30700" w:rsidRDefault="00A30700" w:rsidP="00A30700">
      <w:pPr>
        <w:tabs>
          <w:tab w:val="left" w:pos="7160"/>
        </w:tabs>
        <w:jc w:val="center"/>
        <w:rPr>
          <w:sz w:val="28"/>
          <w:szCs w:val="28"/>
          <w:lang w:val="kk-KZ"/>
        </w:rPr>
      </w:pPr>
      <w:r w:rsidRPr="00A30700">
        <w:rPr>
          <w:sz w:val="28"/>
          <w:szCs w:val="28"/>
          <w:lang w:val="kk-KZ"/>
        </w:rPr>
        <w:t>Физикалық диктант</w:t>
      </w:r>
    </w:p>
    <w:p w:rsidR="00A30700" w:rsidRPr="00A30700" w:rsidRDefault="00A30700" w:rsidP="00A30700">
      <w:pPr>
        <w:tabs>
          <w:tab w:val="left" w:pos="7160"/>
        </w:tabs>
        <w:jc w:val="center"/>
        <w:rPr>
          <w:sz w:val="28"/>
          <w:szCs w:val="28"/>
          <w:lang w:val="kk-KZ"/>
        </w:rPr>
      </w:pPr>
      <w:r w:rsidRPr="00A30700">
        <w:rPr>
          <w:sz w:val="28"/>
          <w:szCs w:val="28"/>
          <w:lang w:val="kk-KZ"/>
        </w:rPr>
        <w:t>I</w:t>
      </w:r>
    </w:p>
    <w:p w:rsidR="00A30700" w:rsidRPr="00A30700" w:rsidRDefault="00A30700" w:rsidP="00A30700">
      <w:pPr>
        <w:numPr>
          <w:ilvl w:val="0"/>
          <w:numId w:val="7"/>
        </w:numPr>
        <w:tabs>
          <w:tab w:val="left" w:pos="7160"/>
        </w:tabs>
        <w:jc w:val="center"/>
        <w:rPr>
          <w:sz w:val="28"/>
          <w:szCs w:val="28"/>
          <w:lang w:val="kk-KZ"/>
        </w:rPr>
      </w:pPr>
      <w:r w:rsidRPr="00A30700">
        <w:rPr>
          <w:sz w:val="28"/>
          <w:szCs w:val="28"/>
          <w:lang w:val="kk-KZ"/>
        </w:rPr>
        <w:t>Дененің механикалық энергиясын ішкі энергияға айналдыруға бола ма? Иә немесе жоқ.</w:t>
      </w:r>
    </w:p>
    <w:p w:rsidR="00A30700" w:rsidRPr="00A30700" w:rsidRDefault="00A30700" w:rsidP="00A30700">
      <w:pPr>
        <w:numPr>
          <w:ilvl w:val="0"/>
          <w:numId w:val="7"/>
        </w:numPr>
        <w:tabs>
          <w:tab w:val="left" w:pos="7160"/>
        </w:tabs>
        <w:rPr>
          <w:sz w:val="28"/>
          <w:szCs w:val="28"/>
          <w:lang w:val="kk-KZ"/>
        </w:rPr>
      </w:pPr>
      <w:r w:rsidRPr="00A30700">
        <w:rPr>
          <w:sz w:val="28"/>
          <w:szCs w:val="28"/>
          <w:lang w:val="kk-KZ"/>
        </w:rPr>
        <w:t xml:space="preserve">Булану белгілі бір температурада жүреді деп пайымдауға бола ма? </w:t>
      </w:r>
    </w:p>
    <w:p w:rsidR="00A30700" w:rsidRPr="00A30700" w:rsidRDefault="00A30700" w:rsidP="00A30700">
      <w:pPr>
        <w:tabs>
          <w:tab w:val="left" w:pos="7160"/>
        </w:tabs>
        <w:jc w:val="center"/>
        <w:rPr>
          <w:sz w:val="28"/>
          <w:szCs w:val="28"/>
          <w:lang w:val="kk-KZ"/>
        </w:rPr>
      </w:pPr>
      <w:r w:rsidRPr="00A30700">
        <w:rPr>
          <w:sz w:val="28"/>
          <w:szCs w:val="28"/>
          <w:lang w:val="kk-KZ"/>
        </w:rPr>
        <w:t xml:space="preserve">Иә немесе жоқ </w:t>
      </w:r>
    </w:p>
    <w:p w:rsidR="00A30700" w:rsidRPr="00A30700" w:rsidRDefault="00A30700" w:rsidP="00A30700">
      <w:pPr>
        <w:numPr>
          <w:ilvl w:val="0"/>
          <w:numId w:val="8"/>
        </w:numPr>
        <w:tabs>
          <w:tab w:val="left" w:pos="7160"/>
        </w:tabs>
        <w:rPr>
          <w:sz w:val="28"/>
          <w:szCs w:val="28"/>
          <w:lang w:val="kk-KZ"/>
        </w:rPr>
      </w:pPr>
      <w:r w:rsidRPr="00A30700">
        <w:rPr>
          <w:sz w:val="28"/>
          <w:szCs w:val="28"/>
          <w:lang w:val="kk-KZ"/>
        </w:rPr>
        <w:t xml:space="preserve">Булану кезінде сұйықтың ішкі энергиясы өзгере ме? </w:t>
      </w:r>
    </w:p>
    <w:p w:rsidR="00A30700" w:rsidRPr="00A30700" w:rsidRDefault="00A30700" w:rsidP="00A30700">
      <w:pPr>
        <w:tabs>
          <w:tab w:val="left" w:pos="7160"/>
        </w:tabs>
        <w:jc w:val="center"/>
        <w:rPr>
          <w:sz w:val="28"/>
          <w:szCs w:val="28"/>
          <w:lang w:val="kk-KZ"/>
        </w:rPr>
      </w:pPr>
      <w:r w:rsidRPr="00A30700">
        <w:rPr>
          <w:sz w:val="28"/>
          <w:szCs w:val="28"/>
          <w:lang w:val="kk-KZ"/>
        </w:rPr>
        <w:t xml:space="preserve">Жоғарылайды немесе төмендейді </w:t>
      </w:r>
    </w:p>
    <w:p w:rsidR="00A30700" w:rsidRPr="00A30700" w:rsidRDefault="00A30700" w:rsidP="00A30700">
      <w:pPr>
        <w:numPr>
          <w:ilvl w:val="0"/>
          <w:numId w:val="8"/>
        </w:numPr>
        <w:tabs>
          <w:tab w:val="left" w:pos="7160"/>
        </w:tabs>
        <w:rPr>
          <w:sz w:val="28"/>
          <w:szCs w:val="28"/>
          <w:lang w:val="kk-KZ"/>
        </w:rPr>
      </w:pPr>
      <w:r w:rsidRPr="00A30700">
        <w:rPr>
          <w:sz w:val="28"/>
          <w:szCs w:val="28"/>
          <w:lang w:val="kk-KZ"/>
        </w:rPr>
        <w:t>Судың қайнау уақытын ұзартса, оның температурасы жоғарылайды ма?</w:t>
      </w:r>
    </w:p>
    <w:p w:rsidR="00A30700" w:rsidRPr="00A30700" w:rsidRDefault="00A30700" w:rsidP="00A30700">
      <w:pPr>
        <w:tabs>
          <w:tab w:val="left" w:pos="7160"/>
        </w:tabs>
        <w:ind w:left="-180"/>
        <w:jc w:val="center"/>
        <w:rPr>
          <w:sz w:val="28"/>
          <w:szCs w:val="28"/>
          <w:lang w:val="kk-KZ"/>
        </w:rPr>
      </w:pPr>
      <w:r w:rsidRPr="00A30700">
        <w:rPr>
          <w:sz w:val="28"/>
          <w:szCs w:val="28"/>
          <w:lang w:val="kk-KZ"/>
        </w:rPr>
        <w:t xml:space="preserve">Иә немесе жоқ </w:t>
      </w:r>
    </w:p>
    <w:p w:rsidR="00A30700" w:rsidRPr="00A30700" w:rsidRDefault="00A30700" w:rsidP="00A30700">
      <w:pPr>
        <w:tabs>
          <w:tab w:val="left" w:pos="7160"/>
        </w:tabs>
        <w:ind w:left="-180"/>
        <w:jc w:val="center"/>
        <w:rPr>
          <w:sz w:val="28"/>
          <w:szCs w:val="28"/>
          <w:lang w:val="kk-KZ"/>
        </w:rPr>
      </w:pPr>
      <w:r w:rsidRPr="00A30700">
        <w:rPr>
          <w:sz w:val="28"/>
          <w:szCs w:val="28"/>
          <w:lang w:val="kk-KZ"/>
        </w:rPr>
        <w:t>II</w:t>
      </w:r>
    </w:p>
    <w:p w:rsidR="00A30700" w:rsidRPr="00A30700" w:rsidRDefault="00A30700" w:rsidP="00A30700">
      <w:pPr>
        <w:numPr>
          <w:ilvl w:val="0"/>
          <w:numId w:val="8"/>
        </w:numPr>
        <w:tabs>
          <w:tab w:val="left" w:pos="7160"/>
        </w:tabs>
        <w:rPr>
          <w:sz w:val="28"/>
          <w:szCs w:val="28"/>
          <w:lang w:val="kk-KZ"/>
        </w:rPr>
      </w:pPr>
      <w:r w:rsidRPr="00A30700">
        <w:rPr>
          <w:sz w:val="28"/>
          <w:szCs w:val="28"/>
          <w:lang w:val="kk-KZ"/>
        </w:rPr>
        <w:t>Жүйенің ішкі энергиясын өзгертудің тәсілдері?</w:t>
      </w:r>
    </w:p>
    <w:p w:rsidR="00A30700" w:rsidRPr="00A30700" w:rsidRDefault="00A30700" w:rsidP="00A30700">
      <w:pPr>
        <w:tabs>
          <w:tab w:val="left" w:pos="7160"/>
        </w:tabs>
        <w:ind w:left="360"/>
        <w:rPr>
          <w:sz w:val="28"/>
          <w:szCs w:val="28"/>
          <w:lang w:val="kk-KZ"/>
        </w:rPr>
      </w:pPr>
      <w:r w:rsidRPr="00A30700">
        <w:rPr>
          <w:sz w:val="28"/>
          <w:szCs w:val="28"/>
          <w:lang w:val="kk-KZ"/>
        </w:rPr>
        <w:t xml:space="preserve">                                                          III</w:t>
      </w:r>
    </w:p>
    <w:p w:rsidR="00A30700" w:rsidRPr="00A30700" w:rsidRDefault="00A30700" w:rsidP="00A30700">
      <w:pPr>
        <w:numPr>
          <w:ilvl w:val="0"/>
          <w:numId w:val="8"/>
        </w:numPr>
        <w:tabs>
          <w:tab w:val="left" w:pos="7160"/>
        </w:tabs>
        <w:rPr>
          <w:sz w:val="28"/>
          <w:szCs w:val="28"/>
          <w:lang w:val="kk-KZ"/>
        </w:rPr>
      </w:pPr>
      <w:r w:rsidRPr="00A30700">
        <w:rPr>
          <w:sz w:val="28"/>
          <w:szCs w:val="28"/>
          <w:lang w:val="kk-KZ"/>
        </w:rPr>
        <w:t>Кішкене кесек мысты төске қойып, оны балғамен 8 – 10 рет қатты  соққанда жүйенің ішкі энергиясын өзгертудің қай тәсілі?</w:t>
      </w:r>
    </w:p>
    <w:p w:rsidR="00A30700" w:rsidRPr="00A30700" w:rsidRDefault="00A30700" w:rsidP="00A30700">
      <w:pPr>
        <w:numPr>
          <w:ilvl w:val="0"/>
          <w:numId w:val="8"/>
        </w:numPr>
        <w:tabs>
          <w:tab w:val="left" w:pos="7160"/>
        </w:tabs>
        <w:rPr>
          <w:sz w:val="28"/>
          <w:szCs w:val="28"/>
          <w:lang w:val="kk-KZ"/>
        </w:rPr>
      </w:pPr>
      <w:r w:rsidRPr="00A30700">
        <w:rPr>
          <w:sz w:val="28"/>
          <w:szCs w:val="28"/>
          <w:lang w:val="kk-KZ"/>
        </w:rPr>
        <w:t>Екі кесек мұзды бір-біріне үйкеп жылытуға, тіпті ерітуге болады, бұл қандай тәсіл?</w:t>
      </w:r>
    </w:p>
    <w:p w:rsidR="00A30700" w:rsidRPr="00A30700" w:rsidRDefault="00A30700" w:rsidP="00A30700">
      <w:pPr>
        <w:rPr>
          <w:b/>
          <w:sz w:val="28"/>
          <w:szCs w:val="28"/>
          <w:lang w:val="kk-KZ"/>
        </w:rPr>
      </w:pP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tabs>
          <w:tab w:val="left" w:pos="7160"/>
        </w:tabs>
        <w:jc w:val="center"/>
        <w:rPr>
          <w:sz w:val="28"/>
          <w:szCs w:val="28"/>
          <w:lang w:val="kk-KZ"/>
        </w:rPr>
      </w:pPr>
      <w:r w:rsidRPr="00A30700">
        <w:rPr>
          <w:sz w:val="28"/>
          <w:szCs w:val="28"/>
          <w:lang w:val="kk-KZ"/>
        </w:rPr>
        <w:t>Физикалық диктант</w:t>
      </w:r>
    </w:p>
    <w:p w:rsidR="00A30700" w:rsidRPr="00A30700" w:rsidRDefault="00A30700" w:rsidP="00A30700">
      <w:pPr>
        <w:tabs>
          <w:tab w:val="left" w:pos="7160"/>
        </w:tabs>
        <w:jc w:val="center"/>
        <w:rPr>
          <w:sz w:val="28"/>
          <w:szCs w:val="28"/>
          <w:lang w:val="kk-KZ"/>
        </w:rPr>
      </w:pPr>
      <w:r w:rsidRPr="00A30700">
        <w:rPr>
          <w:sz w:val="28"/>
          <w:szCs w:val="28"/>
          <w:lang w:val="kk-KZ"/>
        </w:rPr>
        <w:t>I</w:t>
      </w:r>
    </w:p>
    <w:p w:rsidR="00A30700" w:rsidRPr="00A30700" w:rsidRDefault="00A30700" w:rsidP="00A30700">
      <w:pPr>
        <w:numPr>
          <w:ilvl w:val="0"/>
          <w:numId w:val="6"/>
        </w:numPr>
        <w:tabs>
          <w:tab w:val="left" w:pos="7160"/>
        </w:tabs>
        <w:rPr>
          <w:sz w:val="28"/>
          <w:szCs w:val="28"/>
          <w:lang w:val="kk-KZ"/>
        </w:rPr>
      </w:pPr>
      <w:r w:rsidRPr="00A30700">
        <w:rPr>
          <w:sz w:val="28"/>
          <w:szCs w:val="28"/>
          <w:lang w:val="kk-KZ"/>
        </w:rPr>
        <w:t xml:space="preserve">Дененің механикалық энергиясын ішкі энергияға айналдыруға бола ма? </w:t>
      </w:r>
    </w:p>
    <w:p w:rsidR="00A30700" w:rsidRPr="00A30700" w:rsidRDefault="00A30700" w:rsidP="00A30700">
      <w:pPr>
        <w:tabs>
          <w:tab w:val="left" w:pos="7160"/>
        </w:tabs>
        <w:jc w:val="center"/>
        <w:rPr>
          <w:sz w:val="28"/>
          <w:szCs w:val="28"/>
          <w:lang w:val="kk-KZ"/>
        </w:rPr>
      </w:pPr>
      <w:r w:rsidRPr="00A30700">
        <w:rPr>
          <w:sz w:val="28"/>
          <w:szCs w:val="28"/>
          <w:lang w:val="kk-KZ"/>
        </w:rPr>
        <w:t>Иә немесе жоқ.</w:t>
      </w:r>
    </w:p>
    <w:p w:rsidR="00A30700" w:rsidRPr="00A30700" w:rsidRDefault="00A30700" w:rsidP="00A30700">
      <w:pPr>
        <w:numPr>
          <w:ilvl w:val="0"/>
          <w:numId w:val="6"/>
        </w:numPr>
        <w:tabs>
          <w:tab w:val="left" w:pos="7160"/>
        </w:tabs>
        <w:jc w:val="both"/>
        <w:rPr>
          <w:sz w:val="28"/>
          <w:szCs w:val="28"/>
          <w:lang w:val="kk-KZ"/>
        </w:rPr>
      </w:pPr>
      <w:r w:rsidRPr="00A30700">
        <w:rPr>
          <w:sz w:val="28"/>
          <w:szCs w:val="28"/>
          <w:lang w:val="kk-KZ"/>
        </w:rPr>
        <w:t xml:space="preserve">Булану белгілі бір температурада жүреді деп пайымдауға бола ма? </w:t>
      </w:r>
    </w:p>
    <w:p w:rsidR="00A30700" w:rsidRPr="00A30700" w:rsidRDefault="00A30700" w:rsidP="00A30700">
      <w:pPr>
        <w:tabs>
          <w:tab w:val="left" w:pos="7160"/>
        </w:tabs>
        <w:jc w:val="center"/>
        <w:rPr>
          <w:sz w:val="28"/>
          <w:szCs w:val="28"/>
          <w:lang w:val="kk-KZ"/>
        </w:rPr>
      </w:pPr>
      <w:r w:rsidRPr="00A30700">
        <w:rPr>
          <w:sz w:val="28"/>
          <w:szCs w:val="28"/>
          <w:lang w:val="kk-KZ"/>
        </w:rPr>
        <w:t>Иә немесе жоқ</w:t>
      </w:r>
    </w:p>
    <w:p w:rsidR="00A30700" w:rsidRPr="00A30700" w:rsidRDefault="00A30700" w:rsidP="00A30700">
      <w:pPr>
        <w:numPr>
          <w:ilvl w:val="0"/>
          <w:numId w:val="6"/>
        </w:numPr>
        <w:tabs>
          <w:tab w:val="left" w:pos="7160"/>
        </w:tabs>
        <w:jc w:val="both"/>
        <w:rPr>
          <w:sz w:val="28"/>
          <w:szCs w:val="28"/>
          <w:lang w:val="kk-KZ"/>
        </w:rPr>
      </w:pPr>
      <w:r w:rsidRPr="00A30700">
        <w:rPr>
          <w:sz w:val="28"/>
          <w:szCs w:val="28"/>
          <w:lang w:val="kk-KZ"/>
        </w:rPr>
        <w:t xml:space="preserve">Булану кезінде сұйықтың ішкі энергиясы өзгере ме? </w:t>
      </w:r>
    </w:p>
    <w:p w:rsidR="00A30700" w:rsidRPr="00A30700" w:rsidRDefault="00A30700" w:rsidP="00A30700">
      <w:pPr>
        <w:tabs>
          <w:tab w:val="left" w:pos="7160"/>
        </w:tabs>
        <w:jc w:val="center"/>
        <w:rPr>
          <w:sz w:val="28"/>
          <w:szCs w:val="28"/>
          <w:lang w:val="kk-KZ"/>
        </w:rPr>
      </w:pPr>
      <w:r w:rsidRPr="00A30700">
        <w:rPr>
          <w:sz w:val="28"/>
          <w:szCs w:val="28"/>
          <w:lang w:val="kk-KZ"/>
        </w:rPr>
        <w:t>Жоғарылайды немесе төмендейді</w:t>
      </w:r>
    </w:p>
    <w:p w:rsidR="00A30700" w:rsidRPr="00A30700" w:rsidRDefault="00A30700" w:rsidP="00A30700">
      <w:pPr>
        <w:numPr>
          <w:ilvl w:val="0"/>
          <w:numId w:val="6"/>
        </w:numPr>
        <w:tabs>
          <w:tab w:val="left" w:pos="7160"/>
        </w:tabs>
        <w:jc w:val="both"/>
        <w:rPr>
          <w:sz w:val="28"/>
          <w:szCs w:val="28"/>
          <w:lang w:val="kk-KZ"/>
        </w:rPr>
      </w:pPr>
      <w:r w:rsidRPr="00A30700">
        <w:rPr>
          <w:sz w:val="28"/>
          <w:szCs w:val="28"/>
          <w:lang w:val="kk-KZ"/>
        </w:rPr>
        <w:t>Судың қайнау уақытын ұзартса, оның температурасы жоғарылайды ма?</w:t>
      </w:r>
    </w:p>
    <w:p w:rsidR="00A30700" w:rsidRPr="00A30700" w:rsidRDefault="00A30700" w:rsidP="00A30700">
      <w:pPr>
        <w:tabs>
          <w:tab w:val="left" w:pos="7160"/>
        </w:tabs>
        <w:ind w:left="-180"/>
        <w:jc w:val="center"/>
        <w:rPr>
          <w:sz w:val="28"/>
          <w:szCs w:val="28"/>
          <w:lang w:val="kk-KZ"/>
        </w:rPr>
      </w:pPr>
      <w:r w:rsidRPr="00A30700">
        <w:rPr>
          <w:sz w:val="28"/>
          <w:szCs w:val="28"/>
          <w:lang w:val="kk-KZ"/>
        </w:rPr>
        <w:t>Иә немесе жоқ</w:t>
      </w:r>
    </w:p>
    <w:p w:rsidR="00A30700" w:rsidRPr="00A30700" w:rsidRDefault="00A30700" w:rsidP="00A30700">
      <w:pPr>
        <w:tabs>
          <w:tab w:val="left" w:pos="7160"/>
        </w:tabs>
        <w:ind w:left="-180"/>
        <w:jc w:val="center"/>
        <w:rPr>
          <w:sz w:val="28"/>
          <w:szCs w:val="28"/>
          <w:lang w:val="kk-KZ"/>
        </w:rPr>
      </w:pPr>
      <w:r w:rsidRPr="00A30700">
        <w:rPr>
          <w:sz w:val="28"/>
          <w:szCs w:val="28"/>
          <w:lang w:val="kk-KZ"/>
        </w:rPr>
        <w:t>II</w:t>
      </w:r>
    </w:p>
    <w:p w:rsidR="00A30700" w:rsidRPr="00A30700" w:rsidRDefault="00A30700" w:rsidP="00A30700">
      <w:pPr>
        <w:numPr>
          <w:ilvl w:val="0"/>
          <w:numId w:val="6"/>
        </w:numPr>
        <w:tabs>
          <w:tab w:val="left" w:pos="7160"/>
        </w:tabs>
        <w:rPr>
          <w:sz w:val="28"/>
          <w:szCs w:val="28"/>
          <w:lang w:val="kk-KZ"/>
        </w:rPr>
      </w:pPr>
      <w:r w:rsidRPr="00A30700">
        <w:rPr>
          <w:sz w:val="28"/>
          <w:szCs w:val="28"/>
          <w:lang w:val="kk-KZ"/>
        </w:rPr>
        <w:t>Жүйенің ішкі энергиясын өзгертудің тәсілдері?</w:t>
      </w:r>
    </w:p>
    <w:p w:rsidR="00A30700" w:rsidRPr="00A30700" w:rsidRDefault="00A30700" w:rsidP="00A30700">
      <w:pPr>
        <w:tabs>
          <w:tab w:val="left" w:pos="7160"/>
        </w:tabs>
        <w:ind w:left="360"/>
        <w:rPr>
          <w:sz w:val="28"/>
          <w:szCs w:val="28"/>
          <w:lang w:val="kk-KZ"/>
        </w:rPr>
      </w:pPr>
      <w:r w:rsidRPr="00A30700">
        <w:rPr>
          <w:sz w:val="28"/>
          <w:szCs w:val="28"/>
          <w:lang w:val="kk-KZ"/>
        </w:rPr>
        <w:t xml:space="preserve">                                                          III</w:t>
      </w:r>
    </w:p>
    <w:p w:rsidR="00A30700" w:rsidRPr="00A30700" w:rsidRDefault="00A30700" w:rsidP="00A30700">
      <w:pPr>
        <w:numPr>
          <w:ilvl w:val="0"/>
          <w:numId w:val="6"/>
        </w:numPr>
        <w:tabs>
          <w:tab w:val="left" w:pos="7160"/>
        </w:tabs>
        <w:rPr>
          <w:sz w:val="28"/>
          <w:szCs w:val="28"/>
          <w:lang w:val="kk-KZ"/>
        </w:rPr>
      </w:pPr>
      <w:r w:rsidRPr="00A30700">
        <w:rPr>
          <w:sz w:val="28"/>
          <w:szCs w:val="28"/>
          <w:lang w:val="kk-KZ"/>
        </w:rPr>
        <w:t>Кішкене кесек мысты төске қойып, оны балғамен 8 – 10 рет қатты  соққанда жүйенің ішкі энергиясын өзгертудің қай тәсілі?</w:t>
      </w:r>
    </w:p>
    <w:p w:rsidR="00A30700" w:rsidRPr="00A30700" w:rsidRDefault="00A30700" w:rsidP="00A30700">
      <w:pPr>
        <w:numPr>
          <w:ilvl w:val="0"/>
          <w:numId w:val="6"/>
        </w:numPr>
        <w:tabs>
          <w:tab w:val="left" w:pos="7160"/>
        </w:tabs>
        <w:rPr>
          <w:sz w:val="28"/>
          <w:szCs w:val="28"/>
          <w:lang w:val="kk-KZ"/>
        </w:rPr>
      </w:pPr>
      <w:r w:rsidRPr="00A30700">
        <w:rPr>
          <w:sz w:val="28"/>
          <w:szCs w:val="28"/>
          <w:lang w:val="kk-KZ"/>
        </w:rPr>
        <w:t>Екі кесек мұзды бір-біріне үйкеп жылытуға, тіпті ерітуге болады, бұл қандай тәсіл?</w:t>
      </w:r>
    </w:p>
    <w:p w:rsidR="00A30700" w:rsidRPr="00A30700" w:rsidRDefault="00A30700" w:rsidP="00A30700">
      <w:pPr>
        <w:ind w:firstLine="708"/>
        <w:rPr>
          <w:sz w:val="28"/>
          <w:szCs w:val="28"/>
          <w:lang w:val="kk-KZ"/>
        </w:rPr>
      </w:pPr>
    </w:p>
    <w:p w:rsidR="00A30700" w:rsidRPr="00A30700" w:rsidRDefault="00A30700" w:rsidP="00A30700">
      <w:pPr>
        <w:ind w:firstLine="708"/>
        <w:rPr>
          <w:sz w:val="28"/>
          <w:szCs w:val="28"/>
          <w:lang w:val="kk-KZ"/>
        </w:rPr>
      </w:pPr>
    </w:p>
    <w:p w:rsidR="00A30700" w:rsidRPr="00A30700" w:rsidRDefault="00A30700" w:rsidP="00A30700">
      <w:pPr>
        <w:ind w:firstLine="708"/>
        <w:rPr>
          <w:sz w:val="28"/>
          <w:szCs w:val="28"/>
          <w:lang w:val="kk-KZ"/>
        </w:rPr>
      </w:pPr>
    </w:p>
    <w:p w:rsidR="00A30700" w:rsidRPr="00A30700" w:rsidRDefault="00A30700" w:rsidP="00A30700">
      <w:pPr>
        <w:ind w:firstLine="708"/>
        <w:rPr>
          <w:sz w:val="28"/>
          <w:szCs w:val="28"/>
          <w:lang w:val="kk-KZ"/>
        </w:rPr>
      </w:pPr>
    </w:p>
    <w:p w:rsidR="00A30700" w:rsidRPr="00A30700" w:rsidRDefault="00A30700" w:rsidP="00A30700">
      <w:pPr>
        <w:tabs>
          <w:tab w:val="left" w:pos="7160"/>
        </w:tabs>
        <w:ind w:left="360"/>
        <w:rPr>
          <w:sz w:val="28"/>
          <w:szCs w:val="28"/>
          <w:lang w:val="kk-KZ"/>
        </w:rPr>
      </w:pPr>
    </w:p>
    <w:p w:rsidR="00A30700" w:rsidRPr="00A30700" w:rsidRDefault="006726A7" w:rsidP="00A30700">
      <w:pPr>
        <w:tabs>
          <w:tab w:val="right" w:pos="9355"/>
        </w:tabs>
        <w:rPr>
          <w:sz w:val="144"/>
          <w:szCs w:val="144"/>
          <w:lang w:val="kk-KZ"/>
        </w:rPr>
      </w:pPr>
      <w:r>
        <w:rPr>
          <w:noProof/>
          <w:sz w:val="144"/>
          <w:szCs w:val="144"/>
        </w:rPr>
        <w:pict>
          <v:rect id="_x0000_s1026" style="position:absolute;margin-left:234pt;margin-top:18pt;width:54pt;height:54pt;z-index:251660288"/>
        </w:pict>
      </w:r>
      <w:r w:rsidR="00A30700" w:rsidRPr="00A30700">
        <w:rPr>
          <w:sz w:val="144"/>
          <w:szCs w:val="144"/>
          <w:lang w:val="kk-KZ"/>
        </w:rPr>
        <w:t>Q=C</w:t>
      </w:r>
      <w:r w:rsidR="00A30700" w:rsidRPr="00A30700">
        <w:rPr>
          <w:sz w:val="144"/>
          <w:szCs w:val="144"/>
          <w:vertAlign w:val="subscript"/>
          <w:lang w:val="kk-KZ"/>
        </w:rPr>
        <w:t xml:space="preserve">алю </w:t>
      </w:r>
      <w:r w:rsidR="00A30700" w:rsidRPr="00A30700">
        <w:rPr>
          <w:sz w:val="144"/>
          <w:szCs w:val="144"/>
          <w:vertAlign w:val="subscript"/>
          <w:lang w:val="kk-KZ"/>
        </w:rPr>
        <w:tab/>
        <w:t xml:space="preserve">     </w:t>
      </w:r>
      <w:r w:rsidR="00A30700" w:rsidRPr="00A30700">
        <w:rPr>
          <w:sz w:val="144"/>
          <w:szCs w:val="144"/>
          <w:lang w:val="kk-KZ"/>
        </w:rPr>
        <w:t>(t</w:t>
      </w:r>
      <w:r w:rsidR="00A30700" w:rsidRPr="00A30700">
        <w:rPr>
          <w:sz w:val="144"/>
          <w:szCs w:val="144"/>
          <w:vertAlign w:val="subscript"/>
          <w:lang w:val="kk-KZ"/>
        </w:rPr>
        <w:t>2</w:t>
      </w:r>
      <w:r w:rsidR="00A30700" w:rsidRPr="00A30700">
        <w:rPr>
          <w:sz w:val="144"/>
          <w:szCs w:val="144"/>
          <w:lang w:val="kk-KZ"/>
        </w:rPr>
        <w:t>-t</w:t>
      </w:r>
      <w:r w:rsidR="00A30700" w:rsidRPr="00A30700">
        <w:rPr>
          <w:sz w:val="144"/>
          <w:szCs w:val="144"/>
          <w:vertAlign w:val="subscript"/>
          <w:lang w:val="kk-KZ"/>
        </w:rPr>
        <w:t>1</w:t>
      </w:r>
      <w:r w:rsidR="00A30700" w:rsidRPr="00A30700">
        <w:rPr>
          <w:sz w:val="144"/>
          <w:szCs w:val="144"/>
          <w:lang w:val="kk-KZ"/>
        </w:rPr>
        <w:t>)</w:t>
      </w:r>
    </w:p>
    <w:p w:rsidR="00A30700" w:rsidRPr="00A30700" w:rsidRDefault="00A30700" w:rsidP="00A30700">
      <w:pPr>
        <w:tabs>
          <w:tab w:val="right" w:pos="9355"/>
        </w:tabs>
        <w:ind w:firstLine="708"/>
        <w:rPr>
          <w:sz w:val="28"/>
          <w:szCs w:val="28"/>
          <w:lang w:val="kk-KZ"/>
        </w:rPr>
      </w:pPr>
    </w:p>
    <w:p w:rsidR="00A30700" w:rsidRPr="00A30700" w:rsidRDefault="00A30700" w:rsidP="00A30700">
      <w:pPr>
        <w:tabs>
          <w:tab w:val="right" w:pos="9355"/>
        </w:tabs>
        <w:ind w:firstLine="708"/>
        <w:rPr>
          <w:sz w:val="28"/>
          <w:szCs w:val="28"/>
          <w:lang w:val="kk-KZ"/>
        </w:rPr>
      </w:pPr>
    </w:p>
    <w:p w:rsidR="00A30700" w:rsidRPr="00A30700" w:rsidRDefault="00A30700" w:rsidP="00A30700">
      <w:pPr>
        <w:tabs>
          <w:tab w:val="right" w:pos="9355"/>
        </w:tabs>
        <w:rPr>
          <w:sz w:val="28"/>
          <w:szCs w:val="28"/>
          <w:lang w:val="kk-KZ"/>
        </w:rPr>
      </w:pPr>
      <w:r w:rsidRPr="00A30700">
        <w:rPr>
          <w:sz w:val="28"/>
          <w:szCs w:val="28"/>
          <w:lang w:val="kk-KZ"/>
        </w:rPr>
        <w:t>Қай физикалық шама жетіспейді?</w:t>
      </w:r>
    </w:p>
    <w:p w:rsidR="00A30700" w:rsidRPr="00A30700" w:rsidRDefault="00A30700" w:rsidP="00A30700">
      <w:pPr>
        <w:tabs>
          <w:tab w:val="right" w:pos="9355"/>
        </w:tabs>
        <w:rPr>
          <w:sz w:val="28"/>
          <w:szCs w:val="28"/>
          <w:lang w:val="kk-KZ"/>
        </w:rPr>
      </w:pPr>
      <w:r w:rsidRPr="00A30700">
        <w:rPr>
          <w:sz w:val="28"/>
          <w:szCs w:val="28"/>
          <w:lang w:val="kk-KZ"/>
        </w:rPr>
        <w:t xml:space="preserve">Мұндағы </w:t>
      </w:r>
      <w:r w:rsidRPr="00A30700">
        <w:rPr>
          <w:position w:val="-12"/>
          <w:sz w:val="28"/>
          <w:szCs w:val="28"/>
          <w:lang w:val="kk-KZ"/>
        </w:rPr>
        <w:object w:dxaOrig="1100" w:dyaOrig="360">
          <v:shape id="_x0000_i1038" type="#_x0000_t75" style="width:54.75pt;height:18pt" o:ole="">
            <v:imagedata r:id="rId7" o:title=""/>
          </v:shape>
          <o:OLEObject Type="Embed" ProgID="Equation.3" ShapeID="_x0000_i1038" DrawAspect="Content" ObjectID="_1481998628" r:id="rId31"/>
        </w:object>
      </w:r>
      <w:r w:rsidRPr="00A30700">
        <w:rPr>
          <w:sz w:val="28"/>
          <w:szCs w:val="28"/>
          <w:lang w:val="kk-KZ"/>
        </w:rPr>
        <w:t xml:space="preserve"> меншікті жылусыйымдылығы кестеде нешеге тең               екенін қарап, ол нені білдіреді екенін түсіндір?</w:t>
      </w:r>
    </w:p>
    <w:p w:rsidR="00A30700" w:rsidRPr="00A30700" w:rsidRDefault="00A30700" w:rsidP="00A30700">
      <w:pPr>
        <w:tabs>
          <w:tab w:val="right" w:pos="9355"/>
        </w:tabs>
        <w:ind w:firstLine="708"/>
        <w:rPr>
          <w:sz w:val="28"/>
          <w:szCs w:val="28"/>
          <w:lang w:val="kk-KZ"/>
        </w:rPr>
      </w:pPr>
    </w:p>
    <w:p w:rsidR="00A30700" w:rsidRPr="00A30700" w:rsidRDefault="00A30700" w:rsidP="00A30700">
      <w:pPr>
        <w:tabs>
          <w:tab w:val="right" w:pos="9355"/>
        </w:tabs>
        <w:ind w:firstLine="708"/>
        <w:rPr>
          <w:sz w:val="28"/>
          <w:szCs w:val="28"/>
          <w:lang w:val="kk-KZ"/>
        </w:rPr>
      </w:pPr>
    </w:p>
    <w:p w:rsidR="00A30700" w:rsidRPr="00A30700" w:rsidRDefault="00A30700" w:rsidP="00A30700">
      <w:pPr>
        <w:tabs>
          <w:tab w:val="right" w:pos="9355"/>
        </w:tabs>
        <w:ind w:firstLine="708"/>
        <w:rPr>
          <w:sz w:val="28"/>
          <w:szCs w:val="28"/>
          <w:lang w:val="kk-KZ"/>
        </w:rPr>
      </w:pPr>
    </w:p>
    <w:p w:rsidR="00A30700" w:rsidRPr="00A30700" w:rsidRDefault="00A30700" w:rsidP="00A30700">
      <w:pPr>
        <w:tabs>
          <w:tab w:val="right" w:pos="9355"/>
        </w:tabs>
        <w:ind w:firstLine="708"/>
        <w:rPr>
          <w:sz w:val="28"/>
          <w:szCs w:val="28"/>
          <w:lang w:val="kk-KZ"/>
        </w:rPr>
      </w:pPr>
    </w:p>
    <w:p w:rsidR="00A30700" w:rsidRPr="00A30700" w:rsidRDefault="00A30700" w:rsidP="00A30700">
      <w:pPr>
        <w:tabs>
          <w:tab w:val="right" w:pos="9355"/>
        </w:tabs>
        <w:ind w:firstLine="708"/>
        <w:rPr>
          <w:sz w:val="28"/>
          <w:szCs w:val="28"/>
          <w:lang w:val="kk-KZ"/>
        </w:rPr>
      </w:pPr>
    </w:p>
    <w:p w:rsidR="00A30700" w:rsidRPr="00A30700" w:rsidRDefault="00A30700" w:rsidP="00A30700">
      <w:pPr>
        <w:tabs>
          <w:tab w:val="right" w:pos="9355"/>
        </w:tabs>
        <w:ind w:firstLine="708"/>
        <w:rPr>
          <w:sz w:val="28"/>
          <w:szCs w:val="28"/>
          <w:lang w:val="kk-KZ"/>
        </w:rPr>
      </w:pPr>
    </w:p>
    <w:p w:rsidR="00A30700" w:rsidRPr="00A30700" w:rsidRDefault="006726A7" w:rsidP="00A30700">
      <w:pPr>
        <w:tabs>
          <w:tab w:val="right" w:pos="9355"/>
        </w:tabs>
        <w:rPr>
          <w:sz w:val="144"/>
          <w:szCs w:val="144"/>
          <w:lang w:val="kk-KZ"/>
        </w:rPr>
      </w:pPr>
      <w:r>
        <w:rPr>
          <w:noProof/>
          <w:sz w:val="144"/>
          <w:szCs w:val="144"/>
        </w:rPr>
        <w:pict>
          <v:rect id="_x0000_s1027" style="position:absolute;margin-left:9pt;margin-top:15.65pt;width:63pt;height:63pt;z-index:251661312"/>
        </w:pict>
      </w:r>
      <w:r w:rsidR="00A30700" w:rsidRPr="00A30700">
        <w:rPr>
          <w:sz w:val="144"/>
          <w:szCs w:val="144"/>
          <w:lang w:val="kk-KZ"/>
        </w:rPr>
        <w:t xml:space="preserve">     =C</w:t>
      </w:r>
      <w:r w:rsidR="00A30700" w:rsidRPr="00A30700">
        <w:rPr>
          <w:sz w:val="144"/>
          <w:szCs w:val="144"/>
          <w:vertAlign w:val="subscript"/>
          <w:lang w:val="kk-KZ"/>
        </w:rPr>
        <w:t>су</w:t>
      </w:r>
      <w:r w:rsidR="00A30700" w:rsidRPr="00A30700">
        <w:rPr>
          <w:sz w:val="144"/>
          <w:szCs w:val="144"/>
          <w:lang w:val="kk-KZ"/>
        </w:rPr>
        <w:t>m(t</w:t>
      </w:r>
      <w:r w:rsidR="00A30700" w:rsidRPr="00A30700">
        <w:rPr>
          <w:sz w:val="144"/>
          <w:szCs w:val="144"/>
          <w:vertAlign w:val="subscript"/>
          <w:lang w:val="kk-KZ"/>
        </w:rPr>
        <w:t>1</w:t>
      </w:r>
      <w:r w:rsidR="00A30700" w:rsidRPr="00A30700">
        <w:rPr>
          <w:sz w:val="144"/>
          <w:szCs w:val="144"/>
          <w:lang w:val="kk-KZ"/>
        </w:rPr>
        <w:t>-t</w:t>
      </w:r>
      <w:r w:rsidR="00A30700" w:rsidRPr="00A30700">
        <w:rPr>
          <w:sz w:val="144"/>
          <w:szCs w:val="144"/>
          <w:vertAlign w:val="subscript"/>
          <w:lang w:val="kk-KZ"/>
        </w:rPr>
        <w:t>2</w:t>
      </w:r>
      <w:r w:rsidR="00A30700" w:rsidRPr="00A30700">
        <w:rPr>
          <w:sz w:val="144"/>
          <w:szCs w:val="144"/>
          <w:lang w:val="kk-KZ"/>
        </w:rPr>
        <w:t>)</w:t>
      </w: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r w:rsidRPr="00A30700">
        <w:rPr>
          <w:sz w:val="28"/>
          <w:szCs w:val="28"/>
          <w:lang w:val="kk-KZ"/>
        </w:rPr>
        <w:t>Қай физикалық шама жетіспейді?</w:t>
      </w:r>
    </w:p>
    <w:p w:rsidR="00A30700" w:rsidRPr="00A30700" w:rsidRDefault="00A30700" w:rsidP="00A30700">
      <w:pPr>
        <w:tabs>
          <w:tab w:val="right" w:pos="9355"/>
        </w:tabs>
        <w:rPr>
          <w:sz w:val="28"/>
          <w:szCs w:val="28"/>
          <w:lang w:val="kk-KZ"/>
        </w:rPr>
      </w:pPr>
      <w:r w:rsidRPr="00A30700">
        <w:rPr>
          <w:sz w:val="28"/>
          <w:szCs w:val="28"/>
          <w:lang w:val="kk-KZ"/>
        </w:rPr>
        <w:t xml:space="preserve">Мұндағы  меншікті </w:t>
      </w:r>
      <w:r w:rsidRPr="00A30700">
        <w:rPr>
          <w:position w:val="-12"/>
          <w:sz w:val="28"/>
          <w:szCs w:val="28"/>
          <w:lang w:val="kk-KZ"/>
        </w:rPr>
        <w:object w:dxaOrig="440" w:dyaOrig="360">
          <v:shape id="_x0000_i1039" type="#_x0000_t75" style="width:21.75pt;height:18pt" o:ole="">
            <v:imagedata r:id="rId11" o:title=""/>
          </v:shape>
          <o:OLEObject Type="Embed" ProgID="Equation.3" ShapeID="_x0000_i1039" DrawAspect="Content" ObjectID="_1481998629" r:id="rId32"/>
        </w:object>
      </w:r>
      <w:r w:rsidRPr="00A30700">
        <w:rPr>
          <w:sz w:val="28"/>
          <w:szCs w:val="28"/>
          <w:lang w:val="kk-KZ"/>
        </w:rPr>
        <w:t>жылусыйымдылығы кестеде нешеге тең               екенін қарап, ол нені білдіреді екенін түсіндір?</w:t>
      </w: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6726A7" w:rsidP="00A30700">
      <w:pPr>
        <w:tabs>
          <w:tab w:val="left" w:pos="1720"/>
        </w:tabs>
        <w:rPr>
          <w:sz w:val="144"/>
          <w:szCs w:val="144"/>
          <w:lang w:val="kk-KZ"/>
        </w:rPr>
      </w:pPr>
      <w:r>
        <w:rPr>
          <w:noProof/>
          <w:sz w:val="144"/>
          <w:szCs w:val="144"/>
        </w:rPr>
        <w:pict>
          <v:rect id="_x0000_s1028" style="position:absolute;margin-left:45pt;margin-top:9.1pt;width:63pt;height:63pt;z-index:251662336"/>
        </w:pict>
      </w:r>
      <w:r w:rsidR="00A30700" w:rsidRPr="00A30700">
        <w:rPr>
          <w:sz w:val="144"/>
          <w:szCs w:val="144"/>
          <w:lang w:val="kk-KZ"/>
        </w:rPr>
        <w:tab/>
        <w:t xml:space="preserve">  =r</w:t>
      </w:r>
      <w:r w:rsidR="00A30700" w:rsidRPr="00A30700">
        <w:rPr>
          <w:sz w:val="144"/>
          <w:szCs w:val="144"/>
          <w:vertAlign w:val="subscript"/>
          <w:lang w:val="kk-KZ"/>
        </w:rPr>
        <w:t>эфир</w:t>
      </w:r>
      <w:r w:rsidR="00A30700" w:rsidRPr="00A30700">
        <w:rPr>
          <w:sz w:val="144"/>
          <w:szCs w:val="144"/>
          <w:lang w:val="kk-KZ"/>
        </w:rPr>
        <w:t>m</w:t>
      </w:r>
    </w:p>
    <w:p w:rsidR="00A30700" w:rsidRPr="00A30700" w:rsidRDefault="00A30700" w:rsidP="00A30700">
      <w:pPr>
        <w:tabs>
          <w:tab w:val="left" w:pos="1720"/>
        </w:tabs>
        <w:rPr>
          <w:sz w:val="28"/>
          <w:szCs w:val="28"/>
          <w:lang w:val="kk-KZ"/>
        </w:rPr>
      </w:pPr>
    </w:p>
    <w:p w:rsidR="00A30700" w:rsidRPr="00A30700" w:rsidRDefault="00A30700" w:rsidP="00A30700">
      <w:pPr>
        <w:tabs>
          <w:tab w:val="right" w:pos="9355"/>
        </w:tabs>
        <w:rPr>
          <w:sz w:val="28"/>
          <w:szCs w:val="28"/>
          <w:lang w:val="kk-KZ"/>
        </w:rPr>
      </w:pPr>
      <w:r w:rsidRPr="00A30700">
        <w:rPr>
          <w:sz w:val="28"/>
          <w:szCs w:val="28"/>
          <w:lang w:val="kk-KZ"/>
        </w:rPr>
        <w:lastRenderedPageBreak/>
        <w:t xml:space="preserve">Қай физикалық шама жетіспейді? </w:t>
      </w:r>
    </w:p>
    <w:p w:rsidR="00A30700" w:rsidRPr="00A30700" w:rsidRDefault="00A30700" w:rsidP="00A30700">
      <w:pPr>
        <w:tabs>
          <w:tab w:val="right" w:pos="9355"/>
        </w:tabs>
        <w:rPr>
          <w:sz w:val="28"/>
          <w:szCs w:val="28"/>
          <w:lang w:val="kk-KZ"/>
        </w:rPr>
      </w:pPr>
      <w:r w:rsidRPr="00A30700">
        <w:rPr>
          <w:sz w:val="28"/>
          <w:szCs w:val="28"/>
          <w:lang w:val="kk-KZ"/>
        </w:rPr>
        <w:t xml:space="preserve">Мұндағы  меншікті булану жылу    </w:t>
      </w:r>
      <w:r w:rsidRPr="00A30700">
        <w:rPr>
          <w:position w:val="-12"/>
          <w:sz w:val="28"/>
          <w:szCs w:val="28"/>
          <w:lang w:val="kk-KZ"/>
        </w:rPr>
        <w:object w:dxaOrig="540" w:dyaOrig="360">
          <v:shape id="_x0000_i1040" type="#_x0000_t75" style="width:27pt;height:18pt" o:ole="">
            <v:imagedata r:id="rId23" o:title=""/>
          </v:shape>
          <o:OLEObject Type="Embed" ProgID="Equation.3" ShapeID="_x0000_i1040" DrawAspect="Content" ObjectID="_1481998630" r:id="rId33"/>
        </w:object>
      </w:r>
      <w:r w:rsidRPr="00A30700">
        <w:rPr>
          <w:sz w:val="28"/>
          <w:szCs w:val="28"/>
          <w:lang w:val="kk-KZ"/>
        </w:rPr>
        <w:t xml:space="preserve">  кестеде нешеге тең  екенін қарап, ол нені білдіреді екенін түсіндір?</w:t>
      </w:r>
    </w:p>
    <w:p w:rsidR="00A30700" w:rsidRPr="00A30700" w:rsidRDefault="006726A7" w:rsidP="00A30700">
      <w:pPr>
        <w:rPr>
          <w:sz w:val="144"/>
          <w:szCs w:val="144"/>
          <w:lang w:val="kk-KZ"/>
        </w:rPr>
      </w:pPr>
      <w:r>
        <w:rPr>
          <w:noProof/>
          <w:sz w:val="144"/>
          <w:szCs w:val="144"/>
        </w:rPr>
        <w:pict>
          <v:rect id="_x0000_s1029" style="position:absolute;margin-left:207pt;margin-top:18pt;width:63pt;height:63pt;z-index:251663360"/>
        </w:pict>
      </w:r>
      <w:r w:rsidR="00A30700" w:rsidRPr="00A30700">
        <w:rPr>
          <w:sz w:val="144"/>
          <w:szCs w:val="144"/>
          <w:lang w:val="kk-KZ"/>
        </w:rPr>
        <w:t xml:space="preserve">   λ</w:t>
      </w:r>
      <w:r w:rsidR="00A30700" w:rsidRPr="00A30700">
        <w:rPr>
          <w:sz w:val="144"/>
          <w:szCs w:val="144"/>
          <w:vertAlign w:val="subscript"/>
          <w:lang w:val="kk-KZ"/>
        </w:rPr>
        <w:t xml:space="preserve">мұз=        </w:t>
      </w:r>
      <w:r w:rsidR="00A30700" w:rsidRPr="00A30700">
        <w:rPr>
          <w:sz w:val="144"/>
          <w:szCs w:val="144"/>
          <w:lang w:val="kk-KZ"/>
        </w:rPr>
        <w:t>/m</w:t>
      </w:r>
    </w:p>
    <w:p w:rsidR="00A30700" w:rsidRPr="00A30700" w:rsidRDefault="00A30700" w:rsidP="00A30700">
      <w:pPr>
        <w:rPr>
          <w:sz w:val="28"/>
          <w:szCs w:val="28"/>
          <w:lang w:val="kk-KZ"/>
        </w:rPr>
      </w:pPr>
    </w:p>
    <w:p w:rsidR="00A30700" w:rsidRPr="00A30700" w:rsidRDefault="00A30700" w:rsidP="00A30700">
      <w:pPr>
        <w:tabs>
          <w:tab w:val="right" w:pos="9355"/>
        </w:tabs>
        <w:rPr>
          <w:sz w:val="28"/>
          <w:szCs w:val="28"/>
          <w:lang w:val="kk-KZ"/>
        </w:rPr>
      </w:pPr>
      <w:r w:rsidRPr="00A30700">
        <w:rPr>
          <w:sz w:val="28"/>
          <w:szCs w:val="28"/>
          <w:lang w:val="kk-KZ"/>
        </w:rPr>
        <w:t xml:space="preserve">Қай физикалық шама жетіспейді? </w:t>
      </w:r>
    </w:p>
    <w:p w:rsidR="00A30700" w:rsidRPr="00A30700" w:rsidRDefault="00A30700" w:rsidP="00A30700">
      <w:pPr>
        <w:tabs>
          <w:tab w:val="right" w:pos="9355"/>
        </w:tabs>
        <w:rPr>
          <w:sz w:val="28"/>
          <w:szCs w:val="28"/>
          <w:lang w:val="kk-KZ"/>
        </w:rPr>
      </w:pPr>
      <w:r w:rsidRPr="00A30700">
        <w:rPr>
          <w:sz w:val="28"/>
          <w:szCs w:val="28"/>
          <w:lang w:val="kk-KZ"/>
        </w:rPr>
        <w:t xml:space="preserve">Мұндағы  меншікті балқу жылу </w:t>
      </w:r>
      <w:r w:rsidRPr="00A30700">
        <w:rPr>
          <w:position w:val="-12"/>
          <w:sz w:val="28"/>
          <w:szCs w:val="28"/>
          <w:lang w:val="kk-KZ"/>
        </w:rPr>
        <w:object w:dxaOrig="499" w:dyaOrig="360">
          <v:shape id="_x0000_i1041" type="#_x0000_t75" style="width:24.75pt;height:18pt" o:ole="">
            <v:imagedata r:id="rId19" o:title=""/>
          </v:shape>
          <o:OLEObject Type="Embed" ProgID="Equation.3" ShapeID="_x0000_i1041" DrawAspect="Content" ObjectID="_1481998631" r:id="rId34"/>
        </w:object>
      </w:r>
      <w:r w:rsidRPr="00A30700">
        <w:rPr>
          <w:sz w:val="28"/>
          <w:szCs w:val="28"/>
          <w:lang w:val="kk-KZ"/>
        </w:rPr>
        <w:t xml:space="preserve">   кестеде нешеге тең  екенін қарап, ол нені білдіреді екенін түсіндір?</w:t>
      </w: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6726A7" w:rsidP="00A30700">
      <w:pPr>
        <w:tabs>
          <w:tab w:val="right" w:pos="9355"/>
        </w:tabs>
        <w:rPr>
          <w:sz w:val="144"/>
          <w:szCs w:val="144"/>
          <w:lang w:val="kk-KZ"/>
        </w:rPr>
      </w:pPr>
      <w:r>
        <w:rPr>
          <w:noProof/>
          <w:sz w:val="144"/>
          <w:szCs w:val="144"/>
        </w:rPr>
        <w:pict>
          <v:rect id="_x0000_s1030" style="position:absolute;margin-left:3in;margin-top:15.65pt;width:63pt;height:63pt;z-index:251664384"/>
        </w:pict>
      </w:r>
      <w:r w:rsidR="00A30700" w:rsidRPr="00A30700">
        <w:rPr>
          <w:sz w:val="144"/>
          <w:szCs w:val="144"/>
          <w:lang w:val="kk-KZ"/>
        </w:rPr>
        <w:t xml:space="preserve">  Q=r</w:t>
      </w:r>
      <w:r w:rsidR="00A30700" w:rsidRPr="00A30700">
        <w:rPr>
          <w:sz w:val="144"/>
          <w:szCs w:val="144"/>
          <w:vertAlign w:val="subscript"/>
          <w:lang w:val="kk-KZ"/>
        </w:rPr>
        <w:t>су</w:t>
      </w:r>
    </w:p>
    <w:p w:rsidR="00A30700" w:rsidRPr="00A30700" w:rsidRDefault="00A30700" w:rsidP="00A30700">
      <w:pPr>
        <w:rPr>
          <w:sz w:val="28"/>
          <w:szCs w:val="28"/>
          <w:lang w:val="kk-KZ"/>
        </w:rPr>
      </w:pPr>
      <w:r w:rsidRPr="00A30700">
        <w:rPr>
          <w:sz w:val="28"/>
          <w:szCs w:val="28"/>
          <w:lang w:val="kk-KZ"/>
        </w:rPr>
        <w:t xml:space="preserve"> </w:t>
      </w:r>
    </w:p>
    <w:p w:rsidR="00A30700" w:rsidRPr="00A30700" w:rsidRDefault="00A30700" w:rsidP="00A30700">
      <w:pPr>
        <w:rPr>
          <w:sz w:val="28"/>
          <w:szCs w:val="28"/>
          <w:lang w:val="kk-KZ"/>
        </w:rPr>
      </w:pPr>
    </w:p>
    <w:p w:rsidR="00A30700" w:rsidRPr="00A30700" w:rsidRDefault="00A30700" w:rsidP="00A30700">
      <w:pPr>
        <w:tabs>
          <w:tab w:val="right" w:pos="9355"/>
        </w:tabs>
        <w:rPr>
          <w:sz w:val="28"/>
          <w:szCs w:val="28"/>
          <w:lang w:val="kk-KZ"/>
        </w:rPr>
      </w:pPr>
      <w:r w:rsidRPr="00A30700">
        <w:rPr>
          <w:sz w:val="28"/>
          <w:szCs w:val="28"/>
          <w:lang w:val="kk-KZ"/>
        </w:rPr>
        <w:t xml:space="preserve">Қай физикалық шама жетіспейді? </w:t>
      </w:r>
    </w:p>
    <w:p w:rsidR="00A30700" w:rsidRPr="00A30700" w:rsidRDefault="00A30700" w:rsidP="00A30700">
      <w:pPr>
        <w:tabs>
          <w:tab w:val="right" w:pos="9355"/>
        </w:tabs>
        <w:rPr>
          <w:sz w:val="28"/>
          <w:szCs w:val="28"/>
          <w:lang w:val="kk-KZ"/>
        </w:rPr>
      </w:pPr>
      <w:r w:rsidRPr="00A30700">
        <w:rPr>
          <w:sz w:val="28"/>
          <w:szCs w:val="28"/>
          <w:lang w:val="kk-KZ"/>
        </w:rPr>
        <w:t xml:space="preserve">Мұндағы  меншікті булану жылу    </w:t>
      </w:r>
      <w:r w:rsidRPr="00A30700">
        <w:rPr>
          <w:position w:val="-14"/>
          <w:sz w:val="28"/>
          <w:szCs w:val="28"/>
          <w:lang w:val="kk-KZ"/>
        </w:rPr>
        <w:object w:dxaOrig="279" w:dyaOrig="380">
          <v:shape id="_x0000_i1042" type="#_x0000_t75" style="width:14.25pt;height:18.75pt" o:ole="">
            <v:imagedata r:id="rId35" o:title=""/>
          </v:shape>
          <o:OLEObject Type="Embed" ProgID="Equation.3" ShapeID="_x0000_i1042" DrawAspect="Content" ObjectID="_1481998632" r:id="rId36"/>
        </w:object>
      </w:r>
      <w:r w:rsidRPr="00A30700">
        <w:rPr>
          <w:sz w:val="28"/>
          <w:szCs w:val="28"/>
          <w:lang w:val="kk-KZ"/>
        </w:rPr>
        <w:t xml:space="preserve">  кестеде нешеге тең  екенін қарап, ол нені білдіреді екенін түсіндір?</w:t>
      </w: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rPr>
          <w:sz w:val="144"/>
          <w:szCs w:val="144"/>
          <w:lang w:val="kk-KZ"/>
        </w:rPr>
      </w:pPr>
      <w:r w:rsidRPr="00A30700">
        <w:rPr>
          <w:sz w:val="144"/>
          <w:szCs w:val="144"/>
          <w:lang w:val="kk-KZ"/>
        </w:rPr>
        <w:t xml:space="preserve">  </w:t>
      </w:r>
    </w:p>
    <w:p w:rsidR="00A30700" w:rsidRPr="00A30700" w:rsidRDefault="006726A7" w:rsidP="00A30700">
      <w:pPr>
        <w:rPr>
          <w:sz w:val="144"/>
          <w:szCs w:val="144"/>
          <w:vertAlign w:val="subscript"/>
          <w:lang w:val="kk-KZ"/>
        </w:rPr>
      </w:pPr>
      <w:r w:rsidRPr="006726A7">
        <w:rPr>
          <w:noProof/>
          <w:sz w:val="144"/>
          <w:szCs w:val="144"/>
        </w:rPr>
        <w:pict>
          <v:rect id="_x0000_s1031" style="position:absolute;margin-left:243pt;margin-top:18.1pt;width:63pt;height:63pt;z-index:251665408"/>
        </w:pict>
      </w:r>
      <w:r w:rsidR="00A30700" w:rsidRPr="00A30700">
        <w:rPr>
          <w:sz w:val="144"/>
          <w:szCs w:val="144"/>
          <w:lang w:val="kk-KZ"/>
        </w:rPr>
        <w:t>Q=q</w:t>
      </w:r>
      <w:r w:rsidR="00A30700" w:rsidRPr="00A30700">
        <w:rPr>
          <w:sz w:val="144"/>
          <w:szCs w:val="144"/>
          <w:vertAlign w:val="subscript"/>
          <w:lang w:val="kk-KZ"/>
        </w:rPr>
        <w:t>сутек</w:t>
      </w:r>
    </w:p>
    <w:p w:rsidR="00A30700" w:rsidRPr="00A30700" w:rsidRDefault="00A30700" w:rsidP="00A30700">
      <w:pPr>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p>
    <w:p w:rsidR="00A30700" w:rsidRPr="00A30700" w:rsidRDefault="00A30700" w:rsidP="00A30700">
      <w:pPr>
        <w:tabs>
          <w:tab w:val="right" w:pos="9355"/>
        </w:tabs>
        <w:rPr>
          <w:sz w:val="28"/>
          <w:szCs w:val="28"/>
          <w:lang w:val="kk-KZ"/>
        </w:rPr>
      </w:pPr>
      <w:r w:rsidRPr="00A30700">
        <w:rPr>
          <w:sz w:val="28"/>
          <w:szCs w:val="28"/>
          <w:lang w:val="kk-KZ"/>
        </w:rPr>
        <w:t xml:space="preserve">Қай физикалық шама жетіспейді? </w:t>
      </w:r>
    </w:p>
    <w:p w:rsidR="00A30700" w:rsidRPr="00A30700" w:rsidRDefault="00A30700" w:rsidP="00A30700">
      <w:pPr>
        <w:tabs>
          <w:tab w:val="right" w:pos="9355"/>
        </w:tabs>
        <w:rPr>
          <w:sz w:val="28"/>
          <w:szCs w:val="28"/>
          <w:lang w:val="kk-KZ"/>
        </w:rPr>
      </w:pPr>
      <w:r w:rsidRPr="00A30700">
        <w:rPr>
          <w:sz w:val="28"/>
          <w:szCs w:val="28"/>
          <w:lang w:val="kk-KZ"/>
        </w:rPr>
        <w:lastRenderedPageBreak/>
        <w:t xml:space="preserve">Мұндағы  меншікті булану жылу  </w:t>
      </w:r>
      <w:r w:rsidRPr="00A30700">
        <w:rPr>
          <w:position w:val="-12"/>
          <w:sz w:val="28"/>
          <w:szCs w:val="28"/>
          <w:lang w:val="kk-KZ"/>
        </w:rPr>
        <w:object w:dxaOrig="660" w:dyaOrig="360">
          <v:shape id="_x0000_i1043" type="#_x0000_t75" style="width:33pt;height:18pt" o:ole="">
            <v:imagedata r:id="rId27" o:title=""/>
          </v:shape>
          <o:OLEObject Type="Embed" ProgID="Equation.3" ShapeID="_x0000_i1043" DrawAspect="Content" ObjectID="_1481998633" r:id="rId37"/>
        </w:object>
      </w:r>
      <w:r w:rsidRPr="00A30700">
        <w:rPr>
          <w:sz w:val="28"/>
          <w:szCs w:val="28"/>
          <w:lang w:val="kk-KZ"/>
        </w:rPr>
        <w:t xml:space="preserve">    кестеде нешеге тең  екенін қарап, ол нені білдіреді екенін түсіндір?</w:t>
      </w:r>
    </w:p>
    <w:p w:rsidR="00A30700" w:rsidRPr="00A30700" w:rsidRDefault="00A30700" w:rsidP="00A30700">
      <w:pPr>
        <w:tabs>
          <w:tab w:val="left" w:pos="7160"/>
        </w:tabs>
        <w:ind w:left="1080"/>
        <w:rPr>
          <w:sz w:val="28"/>
          <w:szCs w:val="28"/>
          <w:lang w:val="kk-KZ"/>
        </w:rPr>
      </w:pPr>
    </w:p>
    <w:p w:rsidR="00A30700" w:rsidRPr="00A30700" w:rsidRDefault="00A30700" w:rsidP="00A30700">
      <w:pPr>
        <w:tabs>
          <w:tab w:val="left" w:pos="7160"/>
        </w:tabs>
        <w:rPr>
          <w:sz w:val="28"/>
          <w:szCs w:val="28"/>
          <w:lang w:val="kk-KZ"/>
        </w:rPr>
      </w:pPr>
    </w:p>
    <w:p w:rsidR="00A30700" w:rsidRPr="00A30700" w:rsidRDefault="00A30700" w:rsidP="00A30700">
      <w:pPr>
        <w:tabs>
          <w:tab w:val="left" w:pos="7160"/>
        </w:tabs>
        <w:rPr>
          <w:sz w:val="28"/>
          <w:szCs w:val="28"/>
          <w:lang w:val="kk-KZ"/>
        </w:rPr>
      </w:pPr>
    </w:p>
    <w:p w:rsidR="00A30700" w:rsidRPr="00A30700" w:rsidRDefault="00A30700" w:rsidP="00A30700">
      <w:pPr>
        <w:numPr>
          <w:ilvl w:val="1"/>
          <w:numId w:val="12"/>
        </w:numPr>
        <w:tabs>
          <w:tab w:val="left" w:pos="7160"/>
        </w:tabs>
        <w:rPr>
          <w:sz w:val="28"/>
          <w:szCs w:val="28"/>
          <w:lang w:val="kk-KZ"/>
        </w:rPr>
      </w:pPr>
      <w:r w:rsidRPr="00A30700">
        <w:rPr>
          <w:sz w:val="28"/>
          <w:szCs w:val="28"/>
          <w:lang w:val="kk-KZ"/>
        </w:rPr>
        <w:t>Заттың сұйық күйден газ күйіне өту процесі қалай аталады? (Жауаптың бірінші әрпін алып, кілттің бірінші тор көзіне қой.)</w:t>
      </w:r>
    </w:p>
    <w:p w:rsidR="00A30700" w:rsidRPr="00A30700" w:rsidRDefault="00A30700" w:rsidP="00A30700">
      <w:pPr>
        <w:numPr>
          <w:ilvl w:val="1"/>
          <w:numId w:val="12"/>
        </w:numPr>
        <w:tabs>
          <w:tab w:val="left" w:pos="7160"/>
        </w:tabs>
        <w:rPr>
          <w:sz w:val="28"/>
          <w:szCs w:val="28"/>
          <w:lang w:val="kk-KZ"/>
        </w:rPr>
      </w:pPr>
      <w:r w:rsidRPr="00A30700">
        <w:rPr>
          <w:sz w:val="28"/>
          <w:szCs w:val="28"/>
          <w:lang w:val="kk-KZ"/>
        </w:rPr>
        <w:t>Дененің температурасына тәуелді энергияның түрі? (Жауаптың төртінші әрпі оны кілттің екінші және төртінші тор көзіне қой).</w:t>
      </w:r>
    </w:p>
    <w:p w:rsidR="00A30700" w:rsidRPr="00A30700" w:rsidRDefault="00A30700" w:rsidP="00A30700">
      <w:pPr>
        <w:numPr>
          <w:ilvl w:val="1"/>
          <w:numId w:val="12"/>
        </w:numPr>
        <w:tabs>
          <w:tab w:val="left" w:pos="7160"/>
        </w:tabs>
        <w:rPr>
          <w:sz w:val="28"/>
          <w:szCs w:val="28"/>
          <w:lang w:val="kk-KZ"/>
        </w:rPr>
      </w:pPr>
      <w:r w:rsidRPr="00A30700">
        <w:rPr>
          <w:sz w:val="28"/>
          <w:szCs w:val="28"/>
          <w:lang w:val="kk-KZ"/>
        </w:rPr>
        <w:t xml:space="preserve">Заттың қатты күйден сұйық күйге ауысу процесі қалай аталады?(балқу) (Жауаптың үшінші әрпін үшінші тор көзіне қой). </w:t>
      </w:r>
    </w:p>
    <w:p w:rsidR="00A30700" w:rsidRPr="00A30700" w:rsidRDefault="00A30700" w:rsidP="00A30700">
      <w:pPr>
        <w:numPr>
          <w:ilvl w:val="1"/>
          <w:numId w:val="12"/>
        </w:numPr>
        <w:tabs>
          <w:tab w:val="left" w:pos="7160"/>
        </w:tabs>
        <w:rPr>
          <w:sz w:val="28"/>
          <w:szCs w:val="28"/>
          <w:lang w:val="kk-KZ"/>
        </w:rPr>
      </w:pPr>
      <w:r w:rsidRPr="00A30700">
        <w:rPr>
          <w:sz w:val="28"/>
          <w:szCs w:val="28"/>
          <w:lang w:val="kk-KZ"/>
        </w:rPr>
        <w:t>Дененің температурасын өлшейтін құрал? (Жауаптың төртінші әрпін бесінші тор көзіне қой).</w:t>
      </w:r>
    </w:p>
    <w:p w:rsidR="00A30700" w:rsidRPr="00A30700" w:rsidRDefault="00A30700" w:rsidP="00A30700">
      <w:pPr>
        <w:tabs>
          <w:tab w:val="left" w:pos="7160"/>
        </w:tabs>
        <w:ind w:left="1080"/>
        <w:rPr>
          <w:sz w:val="28"/>
          <w:szCs w:val="28"/>
          <w:lang w:val="kk-KZ"/>
        </w:rPr>
      </w:pPr>
    </w:p>
    <w:p w:rsidR="00A30700" w:rsidRPr="00A30700" w:rsidRDefault="006726A7" w:rsidP="00A30700">
      <w:pPr>
        <w:tabs>
          <w:tab w:val="left" w:pos="7160"/>
        </w:tabs>
        <w:ind w:left="1080"/>
        <w:rPr>
          <w:sz w:val="28"/>
          <w:szCs w:val="28"/>
          <w:lang w:val="kk-KZ"/>
        </w:rPr>
      </w:pPr>
      <w:r>
        <w:rPr>
          <w:noProof/>
          <w:sz w:val="28"/>
          <w:szCs w:val="28"/>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32" type="#_x0000_t23" style="position:absolute;left:0;text-align:left;margin-left:333pt;margin-top:1pt;width:108.05pt;height:117pt;z-index:251666432"/>
        </w:pict>
      </w:r>
    </w:p>
    <w:p w:rsidR="00A30700" w:rsidRPr="00A30700" w:rsidRDefault="00A30700" w:rsidP="00A30700">
      <w:pPr>
        <w:tabs>
          <w:tab w:val="left" w:pos="7160"/>
        </w:tabs>
        <w:ind w:left="1080"/>
        <w:rPr>
          <w:sz w:val="28"/>
          <w:szCs w:val="28"/>
          <w:lang w:val="kk-KZ"/>
        </w:rPr>
      </w:pPr>
    </w:p>
    <w:p w:rsidR="00A30700" w:rsidRPr="00A30700" w:rsidRDefault="00A30700" w:rsidP="00A30700">
      <w:pPr>
        <w:tabs>
          <w:tab w:val="left" w:pos="7160"/>
        </w:tabs>
        <w:ind w:left="1080"/>
        <w:rPr>
          <w:sz w:val="28"/>
          <w:szCs w:val="28"/>
          <w:lang w:val="kk-KZ"/>
        </w:rPr>
      </w:pPr>
    </w:p>
    <w:tbl>
      <w:tblPr>
        <w:tblpPr w:leftFromText="180" w:rightFromText="180"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933"/>
        <w:gridCol w:w="933"/>
        <w:gridCol w:w="933"/>
        <w:gridCol w:w="934"/>
      </w:tblGrid>
      <w:tr w:rsidR="00A30700" w:rsidRPr="003C1C2F" w:rsidTr="00707632">
        <w:trPr>
          <w:trHeight w:val="389"/>
        </w:trPr>
        <w:tc>
          <w:tcPr>
            <w:tcW w:w="933" w:type="dxa"/>
          </w:tcPr>
          <w:p w:rsidR="00A30700" w:rsidRPr="00A30700" w:rsidRDefault="00A30700" w:rsidP="00707632">
            <w:pPr>
              <w:tabs>
                <w:tab w:val="left" w:pos="7160"/>
              </w:tabs>
              <w:rPr>
                <w:sz w:val="28"/>
                <w:szCs w:val="28"/>
                <w:lang w:val="kk-KZ"/>
              </w:rPr>
            </w:pPr>
          </w:p>
        </w:tc>
        <w:tc>
          <w:tcPr>
            <w:tcW w:w="933" w:type="dxa"/>
          </w:tcPr>
          <w:p w:rsidR="00A30700" w:rsidRPr="00A30700" w:rsidRDefault="00A30700" w:rsidP="00707632">
            <w:pPr>
              <w:tabs>
                <w:tab w:val="left" w:pos="7160"/>
              </w:tabs>
              <w:rPr>
                <w:sz w:val="28"/>
                <w:szCs w:val="28"/>
                <w:lang w:val="kk-KZ"/>
              </w:rPr>
            </w:pPr>
          </w:p>
        </w:tc>
        <w:tc>
          <w:tcPr>
            <w:tcW w:w="933" w:type="dxa"/>
          </w:tcPr>
          <w:p w:rsidR="00A30700" w:rsidRPr="00A30700" w:rsidRDefault="00A30700" w:rsidP="00707632">
            <w:pPr>
              <w:tabs>
                <w:tab w:val="left" w:pos="7160"/>
              </w:tabs>
              <w:rPr>
                <w:sz w:val="28"/>
                <w:szCs w:val="28"/>
                <w:lang w:val="kk-KZ"/>
              </w:rPr>
            </w:pPr>
          </w:p>
        </w:tc>
        <w:tc>
          <w:tcPr>
            <w:tcW w:w="933" w:type="dxa"/>
          </w:tcPr>
          <w:p w:rsidR="00A30700" w:rsidRPr="00A30700" w:rsidRDefault="00A30700" w:rsidP="00707632">
            <w:pPr>
              <w:tabs>
                <w:tab w:val="left" w:pos="7160"/>
              </w:tabs>
              <w:rPr>
                <w:sz w:val="28"/>
                <w:szCs w:val="28"/>
                <w:lang w:val="kk-KZ"/>
              </w:rPr>
            </w:pPr>
          </w:p>
        </w:tc>
        <w:tc>
          <w:tcPr>
            <w:tcW w:w="934" w:type="dxa"/>
          </w:tcPr>
          <w:p w:rsidR="00A30700" w:rsidRPr="00A30700" w:rsidRDefault="00A30700" w:rsidP="00707632">
            <w:pPr>
              <w:tabs>
                <w:tab w:val="left" w:pos="7160"/>
              </w:tabs>
              <w:rPr>
                <w:sz w:val="28"/>
                <w:szCs w:val="28"/>
                <w:lang w:val="kk-KZ"/>
              </w:rPr>
            </w:pPr>
          </w:p>
        </w:tc>
      </w:tr>
    </w:tbl>
    <w:p w:rsidR="00A30700" w:rsidRPr="00A30700" w:rsidRDefault="00A30700" w:rsidP="00A30700">
      <w:pPr>
        <w:tabs>
          <w:tab w:val="left" w:pos="7160"/>
        </w:tabs>
        <w:ind w:left="1080"/>
        <w:rPr>
          <w:sz w:val="28"/>
          <w:szCs w:val="28"/>
          <w:lang w:val="kk-KZ"/>
        </w:rPr>
      </w:pPr>
    </w:p>
    <w:p w:rsidR="00A30700" w:rsidRPr="00A30700" w:rsidRDefault="006726A7" w:rsidP="00A30700">
      <w:pPr>
        <w:tabs>
          <w:tab w:val="left" w:pos="7160"/>
        </w:tabs>
        <w:ind w:left="1080"/>
        <w:rPr>
          <w:sz w:val="28"/>
          <w:szCs w:val="28"/>
          <w:lang w:val="kk-KZ"/>
        </w:rPr>
      </w:pPr>
      <w:r>
        <w:rPr>
          <w:noProof/>
          <w:sz w:val="28"/>
          <w:szCs w:val="28"/>
        </w:rPr>
        <w:pict>
          <v:shapetype id="_x0000_t119" coordsize="21600,21600" o:spt="119" path="m,l21600,,17240,21600r-12880,xe">
            <v:stroke joinstyle="miter"/>
            <v:path gradientshapeok="t" o:connecttype="custom" o:connectlocs="10800,0;2180,10800;10800,21600;19420,10800" textboxrect="4321,0,17204,21600"/>
          </v:shapetype>
          <v:shape id="_x0000_s1033" type="#_x0000_t119" style="position:absolute;left:0;text-align:left;margin-left:126pt;margin-top:0;width:18pt;height:36pt;z-index:251667456"/>
        </w:pict>
      </w: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rPr>
          <w:sz w:val="28"/>
          <w:szCs w:val="28"/>
          <w:lang w:val="kk-KZ"/>
        </w:rPr>
      </w:pPr>
    </w:p>
    <w:p w:rsidR="00A30700" w:rsidRPr="00A30700" w:rsidRDefault="00A30700" w:rsidP="00A30700">
      <w:pPr>
        <w:tabs>
          <w:tab w:val="left" w:pos="7160"/>
        </w:tabs>
        <w:ind w:left="1080"/>
        <w:rPr>
          <w:sz w:val="28"/>
          <w:szCs w:val="28"/>
          <w:lang w:val="kk-KZ"/>
        </w:rPr>
      </w:pPr>
    </w:p>
    <w:p w:rsidR="00A30700" w:rsidRPr="00A30700" w:rsidRDefault="00A30700" w:rsidP="00A30700">
      <w:pPr>
        <w:tabs>
          <w:tab w:val="left" w:pos="7160"/>
        </w:tabs>
        <w:ind w:left="1080"/>
        <w:rPr>
          <w:sz w:val="28"/>
          <w:szCs w:val="28"/>
          <w:lang w:val="kk-KZ"/>
        </w:rPr>
      </w:pPr>
    </w:p>
    <w:p w:rsidR="00A30700" w:rsidRPr="00A30700" w:rsidRDefault="00A30700" w:rsidP="00A30700">
      <w:pPr>
        <w:tabs>
          <w:tab w:val="left" w:pos="7160"/>
        </w:tabs>
        <w:ind w:left="1080"/>
        <w:rPr>
          <w:sz w:val="28"/>
          <w:szCs w:val="28"/>
          <w:lang w:val="kk-KZ"/>
        </w:rPr>
      </w:pPr>
    </w:p>
    <w:p w:rsidR="00A30700" w:rsidRPr="00A30700" w:rsidRDefault="00A30700" w:rsidP="00A30700">
      <w:pPr>
        <w:tabs>
          <w:tab w:val="left" w:pos="7160"/>
        </w:tabs>
        <w:ind w:left="1080"/>
        <w:rPr>
          <w:sz w:val="28"/>
          <w:szCs w:val="28"/>
          <w:lang w:val="kk-KZ"/>
        </w:rPr>
      </w:pPr>
    </w:p>
    <w:p w:rsidR="001937E5" w:rsidRPr="00A30700" w:rsidRDefault="001937E5" w:rsidP="00A30700">
      <w:pPr>
        <w:tabs>
          <w:tab w:val="left" w:pos="7160"/>
        </w:tabs>
        <w:ind w:left="1080"/>
        <w:rPr>
          <w:sz w:val="28"/>
          <w:szCs w:val="28"/>
          <w:lang w:val="kk-KZ"/>
        </w:rPr>
      </w:pPr>
    </w:p>
    <w:sectPr w:rsidR="001937E5" w:rsidRPr="00A30700" w:rsidSect="006726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C7E"/>
    <w:multiLevelType w:val="hybridMultilevel"/>
    <w:tmpl w:val="94285CFA"/>
    <w:lvl w:ilvl="0" w:tplc="A712047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8250564"/>
    <w:multiLevelType w:val="hybridMultilevel"/>
    <w:tmpl w:val="981AA6E6"/>
    <w:lvl w:ilvl="0" w:tplc="0419000F">
      <w:start w:val="1"/>
      <w:numFmt w:val="decimal"/>
      <w:lvlText w:val="%1."/>
      <w:lvlJc w:val="left"/>
      <w:pPr>
        <w:tabs>
          <w:tab w:val="num" w:pos="720"/>
        </w:tabs>
        <w:ind w:left="720" w:hanging="360"/>
      </w:pPr>
    </w:lvl>
    <w:lvl w:ilvl="1" w:tplc="41C0DD4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CF6F2E"/>
    <w:multiLevelType w:val="hybridMultilevel"/>
    <w:tmpl w:val="F5D809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6B4CBB"/>
    <w:multiLevelType w:val="hybridMultilevel"/>
    <w:tmpl w:val="ECB8F3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C1042D"/>
    <w:multiLevelType w:val="hybridMultilevel"/>
    <w:tmpl w:val="2EFE2D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2A2C0F"/>
    <w:multiLevelType w:val="hybridMultilevel"/>
    <w:tmpl w:val="6838CC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305A9E"/>
    <w:multiLevelType w:val="hybridMultilevel"/>
    <w:tmpl w:val="FDFE86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734EBD"/>
    <w:multiLevelType w:val="hybridMultilevel"/>
    <w:tmpl w:val="23A013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27320F"/>
    <w:multiLevelType w:val="hybridMultilevel"/>
    <w:tmpl w:val="E8C0CF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8C46CD"/>
    <w:multiLevelType w:val="hybridMultilevel"/>
    <w:tmpl w:val="C6EE1E9A"/>
    <w:lvl w:ilvl="0" w:tplc="04190011">
      <w:start w:val="1"/>
      <w:numFmt w:val="decimal"/>
      <w:lvlText w:val="%1)"/>
      <w:lvlJc w:val="left"/>
      <w:pPr>
        <w:tabs>
          <w:tab w:val="num" w:pos="720"/>
        </w:tabs>
        <w:ind w:left="720" w:hanging="360"/>
      </w:pPr>
    </w:lvl>
    <w:lvl w:ilvl="1" w:tplc="04190011">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060106"/>
    <w:multiLevelType w:val="hybridMultilevel"/>
    <w:tmpl w:val="995E4872"/>
    <w:lvl w:ilvl="0" w:tplc="04190011">
      <w:start w:val="1"/>
      <w:numFmt w:val="decimal"/>
      <w:lvlText w:val="%1)"/>
      <w:lvlJc w:val="left"/>
      <w:pPr>
        <w:tabs>
          <w:tab w:val="num" w:pos="720"/>
        </w:tabs>
        <w:ind w:left="720" w:hanging="360"/>
      </w:pPr>
      <w:rPr>
        <w:rFonts w:hint="default"/>
      </w:rPr>
    </w:lvl>
    <w:lvl w:ilvl="1" w:tplc="F3C2EC52">
      <w:start w:val="1"/>
      <w:numFmt w:val="decimal"/>
      <w:lvlText w:val="%2."/>
      <w:lvlJc w:val="left"/>
      <w:pPr>
        <w:tabs>
          <w:tab w:val="num" w:pos="1440"/>
        </w:tabs>
        <w:ind w:left="1440" w:hanging="360"/>
      </w:pPr>
      <w:rPr>
        <w:rFonts w:hint="default"/>
      </w:rPr>
    </w:lvl>
    <w:lvl w:ilvl="2" w:tplc="ADA4F99A">
      <w:start w:val="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197E6B"/>
    <w:multiLevelType w:val="hybridMultilevel"/>
    <w:tmpl w:val="3ECA27E8"/>
    <w:lvl w:ilvl="0" w:tplc="A7923DBE">
      <w:start w:val="1"/>
      <w:numFmt w:val="decimal"/>
      <w:lvlText w:val="%1)"/>
      <w:lvlJc w:val="left"/>
      <w:pPr>
        <w:tabs>
          <w:tab w:val="num" w:pos="720"/>
        </w:tabs>
        <w:ind w:left="720" w:hanging="360"/>
      </w:pPr>
      <w:rPr>
        <w:rFonts w:ascii="Times New Roman" w:eastAsia="Times New Roman" w:hAnsi="Times New Roman" w:cs="Times New Roman"/>
      </w:rPr>
    </w:lvl>
    <w:lvl w:ilvl="1" w:tplc="729C3E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20B6002"/>
    <w:multiLevelType w:val="hybridMultilevel"/>
    <w:tmpl w:val="2F1C9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AD238A"/>
    <w:multiLevelType w:val="hybridMultilevel"/>
    <w:tmpl w:val="F932B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4"/>
  </w:num>
  <w:num w:numId="4">
    <w:abstractNumId w:val="1"/>
  </w:num>
  <w:num w:numId="5">
    <w:abstractNumId w:val="2"/>
  </w:num>
  <w:num w:numId="6">
    <w:abstractNumId w:val="13"/>
  </w:num>
  <w:num w:numId="7">
    <w:abstractNumId w:val="12"/>
  </w:num>
  <w:num w:numId="8">
    <w:abstractNumId w:val="3"/>
  </w:num>
  <w:num w:numId="9">
    <w:abstractNumId w:val="5"/>
  </w:num>
  <w:num w:numId="10">
    <w:abstractNumId w:val="8"/>
  </w:num>
  <w:num w:numId="11">
    <w:abstractNumId w:val="11"/>
  </w:num>
  <w:num w:numId="12">
    <w:abstractNumId w:val="10"/>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0700"/>
    <w:rsid w:val="001937E5"/>
    <w:rsid w:val="003C1C2F"/>
    <w:rsid w:val="006726A7"/>
    <w:rsid w:val="00A30700"/>
    <w:rsid w:val="00D65D09"/>
    <w:rsid w:val="00F02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7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7.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6.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8.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Сулпак</dc:creator>
  <cp:keywords/>
  <dc:description/>
  <cp:lastModifiedBy>Сулпак</cp:lastModifiedBy>
  <cp:revision>4</cp:revision>
  <dcterms:created xsi:type="dcterms:W3CDTF">2014-11-21T05:46:00Z</dcterms:created>
  <dcterms:modified xsi:type="dcterms:W3CDTF">2015-01-05T15:30:00Z</dcterms:modified>
</cp:coreProperties>
</file>