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FF" w:rsidRPr="00747042" w:rsidRDefault="00ED03FF" w:rsidP="00ED03F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bCs/>
          <w:caps/>
          <w:color w:val="000000"/>
          <w:lang w:val="kk-KZ"/>
        </w:rPr>
      </w:pPr>
      <w:r w:rsidRPr="00747042">
        <w:rPr>
          <w:b/>
          <w:bCs/>
          <w:color w:val="000000"/>
          <w:lang w:val="kk-KZ"/>
        </w:rPr>
        <w:t>№</w:t>
      </w:r>
      <w:r>
        <w:rPr>
          <w:b/>
          <w:bCs/>
          <w:color w:val="000000"/>
          <w:lang w:val="kk-KZ"/>
        </w:rPr>
        <w:t>2</w:t>
      </w:r>
      <w:r w:rsidRPr="004E4838">
        <w:rPr>
          <w:b/>
          <w:bCs/>
          <w:color w:val="000000"/>
          <w:lang w:val="kk-KZ"/>
        </w:rPr>
        <w:t xml:space="preserve">1 </w:t>
      </w:r>
      <w:r w:rsidRPr="00747042">
        <w:rPr>
          <w:b/>
          <w:bCs/>
          <w:color w:val="000000"/>
          <w:lang w:val="kk-KZ"/>
        </w:rPr>
        <w:t>саб</w:t>
      </w:r>
      <w:r w:rsidRPr="00747042">
        <w:rPr>
          <w:b/>
          <w:bCs/>
          <w:iCs/>
          <w:color w:val="000000"/>
          <w:lang w:val="kk-KZ"/>
        </w:rPr>
        <w:t>а</w:t>
      </w:r>
      <w:r w:rsidRPr="00747042">
        <w:rPr>
          <w:b/>
          <w:bCs/>
          <w:color w:val="000000"/>
          <w:lang w:val="kk-KZ"/>
        </w:rPr>
        <w:t>қ</w:t>
      </w:r>
    </w:p>
    <w:p w:rsidR="00ED03FF" w:rsidRPr="00F74DE4" w:rsidRDefault="00ED03FF" w:rsidP="00ED03F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b/>
          <w:bCs/>
          <w:caps/>
          <w:color w:val="000000"/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top w:w="85" w:type="dxa"/>
          <w:left w:w="57" w:type="dxa"/>
          <w:bottom w:w="85" w:type="dxa"/>
          <w:right w:w="57" w:type="dxa"/>
        </w:tblCellMar>
        <w:tblLook w:val="04A0"/>
      </w:tblPr>
      <w:tblGrid>
        <w:gridCol w:w="9469"/>
      </w:tblGrid>
      <w:tr w:rsidR="00ED03FF" w:rsidRPr="00747042" w:rsidTr="000B2F3F">
        <w:trPr>
          <w:trHeight w:val="79"/>
        </w:trPr>
        <w:tc>
          <w:tcPr>
            <w:tcW w:w="10705" w:type="dxa"/>
            <w:shd w:val="clear" w:color="auto" w:fill="D9D9D9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 xml:space="preserve">МҰҒАЛІМГЕ АҚПАРАТ </w:t>
            </w:r>
            <w:r w:rsidRPr="00747042">
              <w:rPr>
                <w:b/>
                <w:bCs/>
                <w:iCs/>
                <w:lang w:val="kk-KZ"/>
              </w:rPr>
              <w:sym w:font="Wingdings 3" w:char="F073"/>
            </w:r>
          </w:p>
        </w:tc>
      </w:tr>
    </w:tbl>
    <w:p w:rsidR="00ED03FF" w:rsidRPr="00F74DE4" w:rsidRDefault="00ED03FF" w:rsidP="00ED03F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b/>
          <w:bCs/>
          <w:color w:val="000000"/>
          <w:sz w:val="10"/>
          <w:szCs w:val="10"/>
          <w:lang w:val="kk-KZ"/>
        </w:rPr>
      </w:pPr>
    </w:p>
    <w:tbl>
      <w:tblPr>
        <w:tblW w:w="8618" w:type="dxa"/>
        <w:tblInd w:w="-2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"/>
        <w:gridCol w:w="312"/>
        <w:gridCol w:w="259"/>
        <w:gridCol w:w="1017"/>
        <w:gridCol w:w="6945"/>
        <w:gridCol w:w="56"/>
      </w:tblGrid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>Тақырыбы:</w:t>
            </w:r>
          </w:p>
          <w:p w:rsidR="00ED03FF" w:rsidRPr="00747042" w:rsidRDefault="00ED03FF" w:rsidP="00ED03FF">
            <w:pPr>
              <w:pStyle w:val="a3"/>
              <w:keepNext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Айнымалы</w:t>
            </w:r>
            <w:r w:rsidRPr="007470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Күтілетін нәтиже: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312" w:type="dxa"/>
            <w:vMerge w:val="restart"/>
            <w:textDirection w:val="btLr"/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50"/>
                <w:tab w:val="left" w:pos="4248"/>
              </w:tabs>
              <w:contextualSpacing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Білім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Паскаль тілінің типтерін атап шығады.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lang w:val="kk-KZ"/>
              </w:rPr>
              <w:t>• Паскаль тіліндегі типтерді сипаттайды.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  <w:trHeight w:val="819"/>
        </w:trPr>
        <w:tc>
          <w:tcPr>
            <w:tcW w:w="312" w:type="dxa"/>
            <w:vMerge/>
            <w:textDirection w:val="btLr"/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50"/>
                <w:tab w:val="left" w:pos="4248"/>
              </w:tabs>
              <w:contextualSpacing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Түсінік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Бүтін және нақты сандарға тәнтиптерді айырып таниды.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Екі түрде жазылған бірдей санның айырмашылығын жуықтап бағалайды.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</w:trPr>
        <w:tc>
          <w:tcPr>
            <w:tcW w:w="312" w:type="dxa"/>
            <w:vMerge w:val="restart"/>
            <w:textDirection w:val="btLr"/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50"/>
                <w:tab w:val="left" w:pos="4248"/>
              </w:tabs>
              <w:contextualSpacing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Қолданыс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•Айнымалыларды сипаттау үшін сабақ үстінде алған білімін пайдаланады.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Ақпаратты қай типте жазу керектігін ажыратады.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</w:trPr>
        <w:tc>
          <w:tcPr>
            <w:tcW w:w="312" w:type="dxa"/>
            <w:vMerge/>
            <w:textDirection w:val="btLr"/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50"/>
                <w:tab w:val="left" w:pos="4248"/>
              </w:tabs>
              <w:contextualSpacing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Анализ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 xml:space="preserve">• Берілген ақпаратты BOOLEAN типінде жазып көрсетеді 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  <w:trHeight w:val="424"/>
        </w:trPr>
        <w:tc>
          <w:tcPr>
            <w:tcW w:w="312" w:type="dxa"/>
            <w:vMerge/>
            <w:textDirection w:val="btLr"/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50"/>
                <w:tab w:val="left" w:pos="4248"/>
              </w:tabs>
              <w:contextualSpacing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Синтез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Әртүрлі типтерге мысал келтіреді.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  <w:cantSplit/>
          <w:trHeight w:val="603"/>
        </w:trPr>
        <w:tc>
          <w:tcPr>
            <w:tcW w:w="312" w:type="dxa"/>
            <w:textDirection w:val="btLr"/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50"/>
                <w:tab w:val="left" w:pos="4248"/>
              </w:tabs>
              <w:contextualSpacing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Баға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Әр түрлі типтегі айнымалыларды сипаттау.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Жиым мысалын жиымдардың қасиетіне негіздейді.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Сабақ құрылымы: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</w:trPr>
        <w:tc>
          <w:tcPr>
            <w:tcW w:w="312" w:type="dxa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contextualSpacing/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>І</w:t>
            </w:r>
            <w:r w:rsidRPr="00747042">
              <w:rPr>
                <w:lang w:val="kk-KZ"/>
              </w:rPr>
              <w:t xml:space="preserve">Ақпарат блогы (15 мин.). </w:t>
            </w:r>
          </w:p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contextualSpacing/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>ІІ</w:t>
            </w:r>
            <w:r w:rsidRPr="00747042">
              <w:rPr>
                <w:lang w:val="kk-KZ"/>
              </w:rPr>
              <w:t>Логикалық тапсырмалар блогы</w:t>
            </w:r>
            <w:r>
              <w:rPr>
                <w:lang w:val="kk-KZ"/>
              </w:rPr>
              <w:t xml:space="preserve"> </w:t>
            </w:r>
            <w:r w:rsidRPr="00747042">
              <w:rPr>
                <w:lang w:val="kk-KZ"/>
              </w:rPr>
              <w:t>(5 мин.).</w:t>
            </w:r>
          </w:p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contextualSpacing/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>ІІІ</w:t>
            </w:r>
            <w:r w:rsidRPr="00747042">
              <w:rPr>
                <w:lang w:val="kk-KZ"/>
              </w:rPr>
              <w:t>Жаттықтыру және білімді есепке алу блогы</w:t>
            </w:r>
            <w:r>
              <w:rPr>
                <w:lang w:val="kk-KZ"/>
              </w:rPr>
              <w:t xml:space="preserve"> </w:t>
            </w:r>
            <w:r w:rsidRPr="00747042">
              <w:rPr>
                <w:lang w:val="kk-KZ"/>
              </w:rPr>
              <w:t>( 15 мин.).</w:t>
            </w:r>
          </w:p>
          <w:p w:rsidR="00ED03FF" w:rsidRPr="00747042" w:rsidRDefault="00ED03FF" w:rsidP="000B2F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contextualSpacing/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>ІV</w:t>
            </w:r>
            <w:r w:rsidRPr="00747042">
              <w:rPr>
                <w:lang w:val="kk-KZ"/>
              </w:rPr>
              <w:t>Интеллектуалдық тренинг блогы (5 мин.).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>V</w:t>
            </w:r>
            <w:r w:rsidRPr="00747042">
              <w:rPr>
                <w:lang w:val="kk-KZ"/>
              </w:rPr>
              <w:t>Күтілетін нәтиже блогы ( 5 мин.).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Сабақ типі: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571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7962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Сабақта жаңа білімді игеру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Оқыту әдісі:</w:t>
            </w:r>
            <w:r w:rsidRPr="00747042">
              <w:rPr>
                <w:b/>
                <w:bCs/>
                <w:lang w:val="kk-KZ"/>
              </w:rPr>
              <w:tab/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312" w:type="dxa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Түсіндірмелі-иллюстративтік, репродуктивті, топтық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Мұғалім іс-әрекетінің тәсілі: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  <w:trHeight w:val="1195"/>
        </w:trPr>
        <w:tc>
          <w:tcPr>
            <w:tcW w:w="312" w:type="dxa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ED03FF" w:rsidRPr="00747042" w:rsidRDefault="00ED03FF" w:rsidP="000B2F3F">
            <w:pPr>
              <w:keepNext/>
              <w:numPr>
                <w:ilvl w:val="0"/>
                <w:numId w:val="1"/>
              </w:numPr>
              <w:tabs>
                <w:tab w:val="left" w:pos="13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 xml:space="preserve"> Жаңа терминологиямен таныстыру</w:t>
            </w:r>
          </w:p>
          <w:p w:rsidR="00ED03FF" w:rsidRPr="00747042" w:rsidRDefault="00ED03FF" w:rsidP="000B2F3F">
            <w:pPr>
              <w:keepNext/>
              <w:numPr>
                <w:ilvl w:val="0"/>
                <w:numId w:val="1"/>
              </w:numPr>
              <w:tabs>
                <w:tab w:val="left" w:pos="13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Тапсырмаларды орындауда көмектесетін нақты мысалдарды көрсету</w:t>
            </w:r>
          </w:p>
          <w:p w:rsidR="00ED03FF" w:rsidRPr="00747042" w:rsidRDefault="00ED03FF" w:rsidP="000B2F3F">
            <w:pPr>
              <w:keepNext/>
              <w:numPr>
                <w:ilvl w:val="0"/>
                <w:numId w:val="1"/>
              </w:numPr>
              <w:tabs>
                <w:tab w:val="left" w:pos="13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 xml:space="preserve">Оқушыларға тапсырманы өз бетімен орындап көруге мүмкіндік беру. Өз бетімен орындауда нәтижелер оң болмаған жағдайда, нұсқаулар беру 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Негізгі ұғымдар мен терминдер: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  <w:trHeight w:val="960"/>
        </w:trPr>
        <w:tc>
          <w:tcPr>
            <w:tcW w:w="312" w:type="dxa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747042">
              <w:rPr>
                <w:lang w:val="kk-KZ"/>
              </w:rPr>
              <w:t xml:space="preserve">• Айнымалылар типтері, сипаттау бөлімі, </w:t>
            </w:r>
            <w:r w:rsidRPr="00747042">
              <w:rPr>
                <w:color w:val="000000"/>
                <w:lang w:val="kk-KZ"/>
              </w:rPr>
              <w:t>бүтін сан түріндегі, нақты сан түріндегі, логикалық, символдық, тіркестік, саналатын, диапазондық немесе ауқымдық және жиымдық типтер.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Оқушыда дағды қалыптастыру: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  <w:trHeight w:val="1274"/>
        </w:trPr>
        <w:tc>
          <w:tcPr>
            <w:tcW w:w="312" w:type="dxa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ED03FF" w:rsidRPr="00747042" w:rsidRDefault="00ED03FF" w:rsidP="000B2F3F">
            <w:pPr>
              <w:keepNext/>
              <w:numPr>
                <w:ilvl w:val="0"/>
                <w:numId w:val="2"/>
              </w:numPr>
              <w:tabs>
                <w:tab w:val="left" w:pos="13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Жаңа өткен тақырыпты толық игеру</w:t>
            </w:r>
          </w:p>
          <w:p w:rsidR="00ED03FF" w:rsidRPr="00747042" w:rsidRDefault="00ED03FF" w:rsidP="000B2F3F">
            <w:pPr>
              <w:keepNext/>
              <w:numPr>
                <w:ilvl w:val="0"/>
                <w:numId w:val="2"/>
              </w:numPr>
              <w:tabs>
                <w:tab w:val="left" w:pos="13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Қажет болған жағдайда мұғалімнен көмек сұрау</w:t>
            </w:r>
          </w:p>
          <w:p w:rsidR="00ED03FF" w:rsidRPr="00747042" w:rsidRDefault="00ED03FF" w:rsidP="000B2F3F">
            <w:pPr>
              <w:keepNext/>
              <w:numPr>
                <w:ilvl w:val="0"/>
                <w:numId w:val="2"/>
              </w:numPr>
              <w:tabs>
                <w:tab w:val="left" w:pos="13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  <w:lang w:val="kk-KZ"/>
              </w:rPr>
            </w:pPr>
            <w:r w:rsidRPr="00747042">
              <w:rPr>
                <w:lang w:val="kk-KZ"/>
              </w:rPr>
              <w:t>Өтілген тақырыпты бекіту мақсатында үй жұмысын, деңгейлік тапсырмаларды толығымен өз бетімен орындау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Ақпарат көздері: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  <w:trHeight w:val="1605"/>
        </w:trPr>
        <w:tc>
          <w:tcPr>
            <w:tcW w:w="312" w:type="dxa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221" w:type="dxa"/>
            <w:gridSpan w:val="3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 xml:space="preserve">1 Б.Бөрібаев, Б.Нақысбеков, Г.Мадиярова. 2005. </w:t>
            </w:r>
            <w:r w:rsidRPr="00747042">
              <w:rPr>
                <w:iCs/>
                <w:lang w:val="kk-KZ"/>
              </w:rPr>
              <w:t xml:space="preserve">Информатика және есептеуіш техника негіздері. </w:t>
            </w:r>
            <w:r w:rsidRPr="00747042">
              <w:rPr>
                <w:lang w:val="kk-KZ"/>
              </w:rPr>
              <w:t>Алматы: Мектеп.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2 Д. Прайс. 1987. Программирование на языке Паскаль. Москва: Мир.</w:t>
            </w:r>
          </w:p>
          <w:p w:rsidR="00ED03FF" w:rsidRPr="00747042" w:rsidRDefault="00ED03FF" w:rsidP="000B2F3F">
            <w:pPr>
              <w:keepNext/>
              <w:tabs>
                <w:tab w:val="left" w:pos="280"/>
                <w:tab w:val="left" w:pos="422"/>
                <w:tab w:val="left" w:pos="708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3 Типы переменных. Ақпарат көзі:</w:t>
            </w:r>
          </w:p>
          <w:p w:rsidR="00ED03FF" w:rsidRPr="00747042" w:rsidRDefault="00ED03FF" w:rsidP="000B2F3F">
            <w:pPr>
              <w:keepNext/>
              <w:tabs>
                <w:tab w:val="left" w:pos="280"/>
                <w:tab w:val="left" w:pos="422"/>
                <w:tab w:val="left" w:pos="708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http://valera.asf.ru/delphi/book/tp05.shtml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lastRenderedPageBreak/>
              <w:t>Оқушы жетістігін бағалау: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571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7962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Оқушының негізгі бағасы деңгейлік тапсырмаларды орындауына байланысты қойылады. Қосымша бағаны (бонус) алу үшін топтық тапсырманы орындау қажет.</w:t>
            </w:r>
          </w:p>
        </w:tc>
      </w:tr>
      <w:tr w:rsidR="00ED03FF" w:rsidRPr="00747042" w:rsidTr="000B2F3F">
        <w:trPr>
          <w:gridBefore w:val="1"/>
          <w:gridAfter w:val="1"/>
          <w:wBefore w:w="29" w:type="dxa"/>
          <w:wAfter w:w="56" w:type="dxa"/>
        </w:trPr>
        <w:tc>
          <w:tcPr>
            <w:tcW w:w="8533" w:type="dxa"/>
            <w:gridSpan w:val="4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747042">
              <w:rPr>
                <w:b/>
                <w:bCs/>
                <w:lang w:val="kk-KZ"/>
              </w:rPr>
              <w:t>Үй тапсырмасы: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</w:trPr>
        <w:tc>
          <w:tcPr>
            <w:tcW w:w="571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7962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Келесі сабаққа дайындық тапсырмасы</w:t>
            </w:r>
          </w:p>
          <w:p w:rsidR="00ED03FF" w:rsidRPr="00F74DE4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Анықтамаларды, типтердің түрлерін және сипаттамаларын жаттау, кез келген әр түрлі типтегі он айнымалы</w:t>
            </w:r>
            <w:r>
              <w:rPr>
                <w:lang w:val="kk-KZ"/>
              </w:rPr>
              <w:t>ны сипаттау бөлімінде сипаттау.</w:t>
            </w:r>
          </w:p>
        </w:tc>
      </w:tr>
      <w:tr w:rsidR="00ED03FF" w:rsidRPr="00ED03FF" w:rsidTr="000B2F3F">
        <w:trPr>
          <w:gridBefore w:val="1"/>
          <w:gridAfter w:val="1"/>
          <w:wBefore w:w="29" w:type="dxa"/>
          <w:wAfter w:w="56" w:type="dxa"/>
        </w:trPr>
        <w:tc>
          <w:tcPr>
            <w:tcW w:w="571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7962" w:type="dxa"/>
            <w:gridSpan w:val="2"/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• Бонус-балл тапсырмасы</w:t>
            </w:r>
          </w:p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Жиымдық типті қолдануға б</w:t>
            </w:r>
            <w:r>
              <w:rPr>
                <w:lang w:val="kk-KZ"/>
              </w:rPr>
              <w:t>олатын есепке мысал келтіріңіз.</w:t>
            </w:r>
          </w:p>
        </w:tc>
      </w:tr>
      <w:tr w:rsidR="00ED03FF" w:rsidRPr="00747042" w:rsidTr="000B2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CellMar>
            <w:left w:w="108" w:type="dxa"/>
            <w:right w:w="108" w:type="dxa"/>
          </w:tblCellMar>
        </w:tblPrEx>
        <w:tc>
          <w:tcPr>
            <w:tcW w:w="8618" w:type="dxa"/>
            <w:gridSpan w:val="6"/>
            <w:shd w:val="clear" w:color="auto" w:fill="D9D9D9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ED03FF" w:rsidRPr="00747042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 xml:space="preserve">САБАҚ БЛОКТАРЫ </w:t>
            </w:r>
            <w:r w:rsidRPr="00747042">
              <w:rPr>
                <w:b/>
                <w:bCs/>
                <w:iCs/>
                <w:lang w:val="kk-KZ"/>
              </w:rPr>
              <w:sym w:font="Wingdings 3" w:char="F073"/>
            </w:r>
          </w:p>
        </w:tc>
      </w:tr>
    </w:tbl>
    <w:p w:rsidR="00ED03FF" w:rsidRPr="002D11AF" w:rsidRDefault="00ED03FF" w:rsidP="00ED03F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sz w:val="10"/>
          <w:szCs w:val="10"/>
          <w:lang w:val="kk-KZ"/>
        </w:rPr>
      </w:pPr>
    </w:p>
    <w:tbl>
      <w:tblPr>
        <w:tblW w:w="0" w:type="auto"/>
        <w:tblLook w:val="04A0"/>
      </w:tblPr>
      <w:tblGrid>
        <w:gridCol w:w="1120"/>
        <w:gridCol w:w="6871"/>
        <w:gridCol w:w="1364"/>
      </w:tblGrid>
      <w:tr w:rsidR="00ED03FF" w:rsidRPr="00F74DE4" w:rsidTr="000B2F3F">
        <w:tc>
          <w:tcPr>
            <w:tcW w:w="1134" w:type="dxa"/>
            <w:tcMar>
              <w:left w:w="0" w:type="dxa"/>
              <w:right w:w="0" w:type="dxa"/>
            </w:tcMar>
          </w:tcPr>
          <w:p w:rsidR="00ED03FF" w:rsidRPr="00747042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6946" w:type="dxa"/>
            <w:tcBorders>
              <w:top w:val="dashed" w:sz="8" w:space="0" w:color="auto"/>
              <w:bottom w:val="dashed" w:sz="8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ED03FF" w:rsidRPr="00747042" w:rsidRDefault="00ED03FF" w:rsidP="000B2F3F">
            <w:pPr>
              <w:contextualSpacing/>
              <w:jc w:val="center"/>
              <w:rPr>
                <w:color w:val="000000"/>
                <w:lang w:val="kk-KZ"/>
              </w:rPr>
            </w:pPr>
            <w:r w:rsidRPr="00747042">
              <w:rPr>
                <w:b/>
                <w:bCs/>
                <w:caps/>
                <w:lang w:val="kk-KZ"/>
              </w:rPr>
              <w:t>і</w:t>
            </w:r>
            <w:r>
              <w:rPr>
                <w:b/>
                <w:bCs/>
                <w:caps/>
                <w:lang w:val="kk-KZ"/>
              </w:rPr>
              <w:t xml:space="preserve">. </w:t>
            </w:r>
            <w:r w:rsidRPr="00747042">
              <w:rPr>
                <w:caps/>
                <w:lang w:val="kk-KZ"/>
              </w:rPr>
              <w:t>АҚПАРАТ БЛОГЫ</w:t>
            </w:r>
          </w:p>
        </w:tc>
        <w:tc>
          <w:tcPr>
            <w:tcW w:w="1382" w:type="dxa"/>
            <w:tcMar>
              <w:left w:w="0" w:type="dxa"/>
              <w:right w:w="0" w:type="dxa"/>
            </w:tcMar>
          </w:tcPr>
          <w:p w:rsidR="00ED03FF" w:rsidRPr="00747042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ED03FF" w:rsidRPr="00F74DE4" w:rsidRDefault="00ED03FF" w:rsidP="00ED03FF">
      <w:pPr>
        <w:contextualSpacing/>
        <w:jc w:val="both"/>
        <w:rPr>
          <w:color w:val="000000"/>
          <w:sz w:val="10"/>
          <w:szCs w:val="10"/>
          <w:lang w:val="kk-KZ"/>
        </w:rPr>
      </w:pPr>
    </w:p>
    <w:p w:rsidR="00ED03FF" w:rsidRPr="00747042" w:rsidRDefault="00ED03FF" w:rsidP="00ED03FF">
      <w:pPr>
        <w:jc w:val="both"/>
        <w:rPr>
          <w:b/>
          <w:iCs/>
          <w:lang w:val="kk-KZ"/>
        </w:rPr>
      </w:pPr>
      <w:r w:rsidRPr="00747042">
        <w:rPr>
          <w:b/>
          <w:iCs/>
          <w:lang w:val="kk-KZ"/>
        </w:rPr>
        <w:t>Тақырып жоспары:</w:t>
      </w:r>
    </w:p>
    <w:p w:rsidR="00ED03FF" w:rsidRPr="00747042" w:rsidRDefault="00ED03FF" w:rsidP="00ED03FF">
      <w:pPr>
        <w:numPr>
          <w:ilvl w:val="0"/>
          <w:numId w:val="5"/>
        </w:numPr>
        <w:ind w:left="1560" w:hanging="273"/>
        <w:jc w:val="both"/>
        <w:rPr>
          <w:lang w:val="kk-KZ"/>
        </w:rPr>
      </w:pPr>
      <w:r w:rsidRPr="00747042">
        <w:rPr>
          <w:lang w:val="kk-KZ"/>
        </w:rPr>
        <w:t>Айнымалылар типтері.</w:t>
      </w:r>
    </w:p>
    <w:p w:rsidR="00ED03FF" w:rsidRPr="00747042" w:rsidRDefault="00ED03FF" w:rsidP="00ED03FF">
      <w:pPr>
        <w:numPr>
          <w:ilvl w:val="0"/>
          <w:numId w:val="5"/>
        </w:numPr>
        <w:ind w:left="1560" w:hanging="273"/>
        <w:jc w:val="both"/>
        <w:rPr>
          <w:lang w:val="kk-KZ"/>
        </w:rPr>
      </w:pPr>
      <w:r w:rsidRPr="00747042">
        <w:rPr>
          <w:lang w:val="kk-KZ"/>
        </w:rPr>
        <w:t>Типтерді сипаттау.</w:t>
      </w:r>
    </w:p>
    <w:p w:rsidR="00ED03FF" w:rsidRPr="00747042" w:rsidRDefault="00ED03FF" w:rsidP="00ED03FF">
      <w:pPr>
        <w:numPr>
          <w:ilvl w:val="0"/>
          <w:numId w:val="5"/>
        </w:numPr>
        <w:ind w:left="1560" w:hanging="273"/>
        <w:jc w:val="both"/>
        <w:rPr>
          <w:lang w:val="kk-KZ"/>
        </w:rPr>
      </w:pPr>
      <w:r w:rsidRPr="00747042">
        <w:rPr>
          <w:lang w:val="kk-KZ"/>
        </w:rPr>
        <w:t>Типтер мысалы.</w:t>
      </w:r>
    </w:p>
    <w:p w:rsidR="00ED03FF" w:rsidRPr="00747042" w:rsidRDefault="00ED03FF" w:rsidP="00ED03FF">
      <w:pPr>
        <w:jc w:val="both"/>
        <w:rPr>
          <w:b/>
          <w:bCs/>
          <w:iCs/>
          <w:lang w:val="kk-KZ"/>
        </w:rPr>
      </w:pPr>
      <w:r w:rsidRPr="00747042">
        <w:rPr>
          <w:b/>
          <w:bCs/>
          <w:iCs/>
          <w:lang w:val="kk-KZ"/>
        </w:rPr>
        <w:t>Слайдтар: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F74DE4" w:rsidTr="000B2F3F">
        <w:tc>
          <w:tcPr>
            <w:tcW w:w="8618" w:type="dxa"/>
          </w:tcPr>
          <w:p w:rsidR="00ED03FF" w:rsidRPr="00747042" w:rsidRDefault="00ED03FF" w:rsidP="000B2F3F">
            <w:pPr>
              <w:jc w:val="both"/>
              <w:rPr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1-слайд (титул)</w:t>
            </w:r>
          </w:p>
        </w:tc>
      </w:tr>
    </w:tbl>
    <w:p w:rsidR="00ED03FF" w:rsidRPr="002D11AF" w:rsidRDefault="00ED03FF" w:rsidP="00ED03FF">
      <w:pPr>
        <w:jc w:val="both"/>
        <w:rPr>
          <w:b/>
          <w:bCs/>
          <w:iCs/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</w:tcPr>
          <w:p w:rsidR="00ED03FF" w:rsidRPr="00747042" w:rsidRDefault="00ED03FF" w:rsidP="000B2F3F">
            <w:pPr>
              <w:jc w:val="both"/>
              <w:rPr>
                <w:b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2-слайд</w:t>
            </w:r>
            <w:r>
              <w:rPr>
                <w:b/>
                <w:bCs/>
                <w:iCs/>
                <w:lang w:val="kk-KZ"/>
              </w:rPr>
              <w:t xml:space="preserve">                       </w:t>
            </w:r>
            <w:r w:rsidRPr="00747042">
              <w:rPr>
                <w:b/>
                <w:iCs/>
                <w:lang w:val="kk-KZ"/>
              </w:rPr>
              <w:t>Тип дегеніміз не?</w:t>
            </w:r>
          </w:p>
          <w:p w:rsidR="00ED03FF" w:rsidRPr="00747042" w:rsidRDefault="00ED03FF" w:rsidP="000B2F3F">
            <w:pPr>
              <w:tabs>
                <w:tab w:val="num" w:pos="709"/>
              </w:tabs>
              <w:jc w:val="both"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 xml:space="preserve">Мәліметтердің немесе айнымалылардың типі деп, олардың қабылдай алатын мәндерінің және олармен орындауға болатын амалдардың жиынын анықтауды айтады. </w:t>
            </w:r>
          </w:p>
        </w:tc>
      </w:tr>
    </w:tbl>
    <w:p w:rsidR="00ED03FF" w:rsidRPr="002D11AF" w:rsidRDefault="00ED03FF" w:rsidP="00ED03FF">
      <w:pPr>
        <w:jc w:val="both"/>
        <w:rPr>
          <w:b/>
          <w:bCs/>
          <w:iCs/>
          <w:sz w:val="10"/>
          <w:szCs w:val="10"/>
          <w:lang w:val="kk-KZ"/>
        </w:rPr>
      </w:pP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53"/>
      </w:tblGrid>
      <w:tr w:rsidR="00ED03FF" w:rsidRPr="00747042" w:rsidTr="000B2F3F">
        <w:trPr>
          <w:trHeight w:val="4370"/>
        </w:trPr>
        <w:tc>
          <w:tcPr>
            <w:tcW w:w="8653" w:type="dxa"/>
            <w:tcBorders>
              <w:bottom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3-слайд</w:t>
            </w:r>
          </w:p>
          <w:p w:rsidR="00ED03FF" w:rsidRPr="00747042" w:rsidRDefault="00ED03FF" w:rsidP="000B2F3F">
            <w:pPr>
              <w:jc w:val="both"/>
              <w:rPr>
                <w:iCs/>
                <w:lang w:val="kk-KZ"/>
              </w:rPr>
            </w:pPr>
            <w:r w:rsidRPr="00747042">
              <w:rPr>
                <w:iCs/>
                <w:noProof/>
              </w:rPr>
              <w:drawing>
                <wp:inline distT="0" distB="0" distL="0" distR="0">
                  <wp:extent cx="5362832" cy="2603157"/>
                  <wp:effectExtent l="0" t="0" r="0" b="0"/>
                  <wp:docPr id="73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</w:tc>
      </w:tr>
    </w:tbl>
    <w:p w:rsidR="00ED03FF" w:rsidRPr="00086095" w:rsidRDefault="00ED03FF" w:rsidP="00ED03FF">
      <w:pPr>
        <w:rPr>
          <w:sz w:val="10"/>
          <w:szCs w:val="10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747042" w:rsidTr="000B2F3F">
        <w:tc>
          <w:tcPr>
            <w:tcW w:w="8618" w:type="dxa"/>
          </w:tcPr>
          <w:p w:rsidR="00ED03FF" w:rsidRPr="00747042" w:rsidRDefault="00ED03FF" w:rsidP="000B2F3F">
            <w:pPr>
              <w:jc w:val="both"/>
              <w:rPr>
                <w:b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4-слайд</w:t>
            </w:r>
            <w:r>
              <w:rPr>
                <w:b/>
                <w:bCs/>
                <w:iCs/>
                <w:lang w:val="kk-KZ"/>
              </w:rPr>
              <w:t xml:space="preserve">                    </w:t>
            </w:r>
            <w:r w:rsidRPr="00747042">
              <w:rPr>
                <w:b/>
                <w:iCs/>
                <w:lang w:val="kk-KZ"/>
              </w:rPr>
              <w:t>Типтерді сипаттау</w:t>
            </w:r>
          </w:p>
          <w:p w:rsidR="00ED03FF" w:rsidRPr="00747042" w:rsidRDefault="00ED03FF" w:rsidP="000B2F3F">
            <w:pPr>
              <w:jc w:val="both"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Айнымалылар мен функциялардың типтері программаның сипаттау бөлімінде көрсетіледі.</w:t>
            </w:r>
          </w:p>
          <w:p w:rsidR="00ED03FF" w:rsidRPr="00747042" w:rsidRDefault="00ED03FF" w:rsidP="000B2F3F">
            <w:pPr>
              <w:jc w:val="both"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Жазылу пішімі:</w:t>
            </w:r>
          </w:p>
          <w:p w:rsidR="00ED03FF" w:rsidRPr="00747042" w:rsidRDefault="00ED03FF" w:rsidP="000B2F3F">
            <w:pPr>
              <w:jc w:val="both"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 xml:space="preserve">1. </w:t>
            </w:r>
            <w:r w:rsidRPr="00747042">
              <w:rPr>
                <w:b/>
                <w:bCs/>
                <w:iCs/>
                <w:lang w:val="kk-KZ"/>
              </w:rPr>
              <w:t>var</w:t>
            </w:r>
            <w:r w:rsidRPr="00747042">
              <w:rPr>
                <w:iCs/>
                <w:lang w:val="kk-KZ"/>
              </w:rPr>
              <w:t>&lt;идентификатор&gt; : &lt;тип&gt;</w:t>
            </w:r>
          </w:p>
          <w:p w:rsidR="00ED03FF" w:rsidRDefault="00ED03FF" w:rsidP="000B2F3F">
            <w:pPr>
              <w:jc w:val="both"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 xml:space="preserve">2. </w:t>
            </w:r>
            <w:r w:rsidRPr="00747042">
              <w:rPr>
                <w:b/>
                <w:bCs/>
                <w:iCs/>
                <w:lang w:val="kk-KZ"/>
              </w:rPr>
              <w:t>type</w:t>
            </w:r>
            <w:r w:rsidRPr="00747042">
              <w:rPr>
                <w:iCs/>
                <w:lang w:val="kk-KZ"/>
              </w:rPr>
              <w:t xml:space="preserve">&lt;тип атауы&gt; = &lt;тип мәндері&gt;; </w:t>
            </w:r>
          </w:p>
          <w:p w:rsidR="00ED03FF" w:rsidRPr="00747042" w:rsidRDefault="00ED03FF" w:rsidP="000B2F3F">
            <w:pPr>
              <w:jc w:val="both"/>
              <w:rPr>
                <w:iCs/>
                <w:lang w:val="kk-KZ"/>
              </w:rPr>
            </w:pPr>
            <w:r w:rsidRPr="00BC5FC0">
              <w:rPr>
                <w:iCs/>
                <w:lang w:val="kk-KZ"/>
              </w:rPr>
            </w:r>
            <w:r>
              <w:rPr>
                <w:iCs/>
                <w:lang w:val="kk-KZ"/>
              </w:rPr>
              <w:pict>
                <v:group id="_x0000_s1026" editas="canvas" style="width:317.25pt;height:28.95pt;mso-position-horizontal-relative:char;mso-position-vertical-relative:line" coordorigin="2590,11338" coordsize="5372,49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590;top:11338;width:5372;height:490" o:preferrelative="f">
                    <v:fill o:detectmouseclick="t"/>
                    <v:path o:extrusionok="t" o:connecttype="none"/>
                    <o:lock v:ext="edit" text="t"/>
                  </v:shape>
                  <v:oval id="_x0000_s1028" style="position:absolute;left:3041;top:11338;width:1186;height:490">
                    <v:textbox>
                      <w:txbxContent>
                        <w:p w:rsidR="00ED03FF" w:rsidRPr="00086095" w:rsidRDefault="00ED03FF" w:rsidP="00ED03FF">
                          <w:pPr>
                            <w:jc w:val="center"/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type</w:t>
                          </w:r>
                          <w:proofErr w:type="gramEnd"/>
                        </w:p>
                      </w:txbxContent>
                    </v:textbox>
                  </v:oval>
                  <v:rect id="_x0000_s1029" style="position:absolute;left:4941;top:11338;width:1768;height:490">
                    <v:textbox>
                      <w:txbxContent>
                        <w:p w:rsidR="00ED03FF" w:rsidRPr="00086095" w:rsidRDefault="00ED03FF" w:rsidP="00ED03FF">
                          <w:pPr>
                            <w:jc w:val="center"/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>Типті анықтау</w:t>
                          </w:r>
                        </w:p>
                      </w:txbxContent>
                    </v:textbox>
                  </v:rect>
                  <v:oval id="_x0000_s1030" style="position:absolute;left:7391;top:11338;width:571;height:490">
                    <v:textbox>
                      <w:txbxContent>
                        <w:p w:rsidR="00ED03FF" w:rsidRPr="00086095" w:rsidRDefault="00ED03FF" w:rsidP="00ED03FF">
                          <w:pPr>
                            <w:jc w:val="center"/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>;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1" type="#_x0000_t32" style="position:absolute;left:2590;top:11583;width:451;height:1;flip:y" o:connectortype="straight">
                    <v:stroke endarrow="block"/>
                  </v:shape>
                  <v:shape id="_x0000_s1032" type="#_x0000_t32" style="position:absolute;left:4227;top:11583;width:714;height:1" o:connectortype="straight">
                    <v:stroke endarrow="block"/>
                  </v:shape>
                  <v:shape id="_x0000_s1033" type="#_x0000_t32" style="position:absolute;left:6709;top:11583;width:682;height:1" o:connectortype="straight">
                    <v:stroke endarrow="block"/>
                  </v:shape>
                  <w10:wrap type="none"/>
                  <w10:anchorlock/>
                </v:group>
              </w:pict>
            </w:r>
          </w:p>
          <w:p w:rsidR="00ED03FF" w:rsidRPr="00747042" w:rsidRDefault="00ED03FF" w:rsidP="000B2F3F">
            <w:pPr>
              <w:jc w:val="both"/>
              <w:rPr>
                <w:iCs/>
                <w:lang w:val="kk-KZ"/>
              </w:rPr>
            </w:pPr>
            <w:r w:rsidRPr="00747042">
              <w:rPr>
                <w:iCs/>
                <w:lang w:val="kk-KZ"/>
              </w:rPr>
              <w:t>Типтерді сипаттау диаграммасы</w:t>
            </w:r>
          </w:p>
        </w:tc>
      </w:tr>
      <w:tr w:rsidR="00ED03FF" w:rsidRPr="00747042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lastRenderedPageBreak/>
              <w:t>5-слайд</w:t>
            </w:r>
            <w:r>
              <w:rPr>
                <w:b/>
                <w:bCs/>
                <w:iCs/>
                <w:lang w:val="kk-KZ"/>
              </w:rPr>
              <w:t xml:space="preserve">                            </w:t>
            </w:r>
            <w:r w:rsidRPr="00747042">
              <w:rPr>
                <w:b/>
                <w:bCs/>
                <w:iCs/>
                <w:lang w:val="kk-KZ"/>
              </w:rPr>
              <w:t>Бүтін сан түріндегі типтер</w:t>
            </w:r>
          </w:p>
          <w:tbl>
            <w:tblPr>
              <w:tblStyle w:val="1-3"/>
              <w:tblW w:w="8064" w:type="dxa"/>
              <w:jc w:val="center"/>
              <w:tblLook w:val="04A0"/>
            </w:tblPr>
            <w:tblGrid>
              <w:gridCol w:w="2257"/>
              <w:gridCol w:w="3664"/>
              <w:gridCol w:w="2143"/>
            </w:tblGrid>
            <w:tr w:rsidR="00ED03FF" w:rsidRPr="00086095" w:rsidTr="000B2F3F">
              <w:trPr>
                <w:cnfStyle w:val="100000000000"/>
                <w:trHeight w:val="278"/>
                <w:jc w:val="center"/>
              </w:trPr>
              <w:tc>
                <w:tcPr>
                  <w:cnfStyle w:val="001000000000"/>
                  <w:tcW w:w="2257" w:type="dxa"/>
                  <w:hideMark/>
                </w:tcPr>
                <w:p w:rsidR="00ED03FF" w:rsidRPr="00086095" w:rsidRDefault="00ED03FF" w:rsidP="000B2F3F">
                  <w:pPr>
                    <w:jc w:val="center"/>
                    <w:rPr>
                      <w:b w:val="0"/>
                      <w:bCs w:val="0"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 w:val="0"/>
                      <w:bCs w:val="0"/>
                      <w:iCs/>
                      <w:color w:val="auto"/>
                      <w:lang w:val="kk-KZ"/>
                    </w:rPr>
                    <w:t>Типі</w:t>
                  </w:r>
                </w:p>
              </w:tc>
              <w:tc>
                <w:tcPr>
                  <w:tcW w:w="3664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100000000000"/>
                    <w:rPr>
                      <w:b/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/>
                      <w:bCs/>
                      <w:iCs/>
                      <w:color w:val="auto"/>
                      <w:lang w:val="kk-KZ"/>
                    </w:rPr>
                    <w:t>Мәндердің өзгеруі</w:t>
                  </w:r>
                </w:p>
              </w:tc>
              <w:tc>
                <w:tcPr>
                  <w:tcW w:w="2143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100000000000"/>
                    <w:rPr>
                      <w:b/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/>
                      <w:bCs/>
                      <w:iCs/>
                      <w:color w:val="auto"/>
                      <w:lang w:val="kk-KZ"/>
                    </w:rPr>
                    <w:t>Ұзындығы, байт</w:t>
                  </w:r>
                </w:p>
              </w:tc>
            </w:tr>
            <w:tr w:rsidR="00ED03FF" w:rsidRPr="00086095" w:rsidTr="000B2F3F">
              <w:trPr>
                <w:cnfStyle w:val="000000100000"/>
                <w:trHeight w:val="278"/>
                <w:jc w:val="center"/>
              </w:trPr>
              <w:tc>
                <w:tcPr>
                  <w:cnfStyle w:val="001000000000"/>
                  <w:tcW w:w="2257" w:type="dxa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lang w:val="kk-KZ"/>
                    </w:rPr>
                    <w:t>BYTE</w:t>
                  </w:r>
                </w:p>
              </w:tc>
              <w:tc>
                <w:tcPr>
                  <w:tcW w:w="3664" w:type="dxa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0 – 255</w:t>
                  </w:r>
                </w:p>
              </w:tc>
              <w:tc>
                <w:tcPr>
                  <w:tcW w:w="2143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0000001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1</w:t>
                  </w:r>
                </w:p>
              </w:tc>
            </w:tr>
            <w:tr w:rsidR="00ED03FF" w:rsidRPr="00086095" w:rsidTr="000B2F3F">
              <w:trPr>
                <w:trHeight w:val="278"/>
                <w:jc w:val="center"/>
              </w:trPr>
              <w:tc>
                <w:tcPr>
                  <w:cnfStyle w:val="001000000000"/>
                  <w:tcW w:w="2257" w:type="dxa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lang w:val="kk-KZ"/>
                    </w:rPr>
                    <w:t>SHORTINT</w:t>
                  </w:r>
                </w:p>
              </w:tc>
              <w:tc>
                <w:tcPr>
                  <w:tcW w:w="3664" w:type="dxa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-127 – +127</w:t>
                  </w:r>
                </w:p>
              </w:tc>
              <w:tc>
                <w:tcPr>
                  <w:tcW w:w="2143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0000000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1</w:t>
                  </w:r>
                </w:p>
              </w:tc>
            </w:tr>
            <w:tr w:rsidR="00ED03FF" w:rsidRPr="00086095" w:rsidTr="000B2F3F">
              <w:trPr>
                <w:cnfStyle w:val="000000100000"/>
                <w:trHeight w:val="278"/>
                <w:jc w:val="center"/>
              </w:trPr>
              <w:tc>
                <w:tcPr>
                  <w:cnfStyle w:val="001000000000"/>
                  <w:tcW w:w="2257" w:type="dxa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lang w:val="kk-KZ"/>
                    </w:rPr>
                    <w:t>INTEGER</w:t>
                  </w:r>
                </w:p>
              </w:tc>
              <w:tc>
                <w:tcPr>
                  <w:tcW w:w="3664" w:type="dxa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-32768 - +32767</w:t>
                  </w:r>
                </w:p>
              </w:tc>
              <w:tc>
                <w:tcPr>
                  <w:tcW w:w="2143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0000001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2</w:t>
                  </w:r>
                </w:p>
              </w:tc>
            </w:tr>
            <w:tr w:rsidR="00ED03FF" w:rsidRPr="00086095" w:rsidTr="000B2F3F">
              <w:trPr>
                <w:trHeight w:val="278"/>
                <w:jc w:val="center"/>
              </w:trPr>
              <w:tc>
                <w:tcPr>
                  <w:cnfStyle w:val="001000000000"/>
                  <w:tcW w:w="2257" w:type="dxa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lang w:val="kk-KZ"/>
                    </w:rPr>
                    <w:t>WORD</w:t>
                  </w:r>
                </w:p>
              </w:tc>
              <w:tc>
                <w:tcPr>
                  <w:tcW w:w="3664" w:type="dxa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0 - 65535</w:t>
                  </w:r>
                </w:p>
              </w:tc>
              <w:tc>
                <w:tcPr>
                  <w:tcW w:w="2143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0000000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2</w:t>
                  </w:r>
                </w:p>
              </w:tc>
            </w:tr>
            <w:tr w:rsidR="00ED03FF" w:rsidRPr="00086095" w:rsidTr="000B2F3F">
              <w:trPr>
                <w:cnfStyle w:val="000000100000"/>
                <w:trHeight w:val="278"/>
                <w:jc w:val="center"/>
              </w:trPr>
              <w:tc>
                <w:tcPr>
                  <w:cnfStyle w:val="001000000000"/>
                  <w:tcW w:w="2257" w:type="dxa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lang w:val="kk-KZ"/>
                    </w:rPr>
                    <w:t>LONGINT</w:t>
                  </w:r>
                </w:p>
              </w:tc>
              <w:tc>
                <w:tcPr>
                  <w:tcW w:w="3664" w:type="dxa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-2147483648 - +2147483647</w:t>
                  </w:r>
                </w:p>
              </w:tc>
              <w:tc>
                <w:tcPr>
                  <w:tcW w:w="2143" w:type="dxa"/>
                  <w:hideMark/>
                </w:tcPr>
                <w:p w:rsidR="00ED03FF" w:rsidRPr="00086095" w:rsidRDefault="00ED03FF" w:rsidP="000B2F3F">
                  <w:pPr>
                    <w:jc w:val="center"/>
                    <w:cnfStyle w:val="000000100000"/>
                    <w:rPr>
                      <w:bCs/>
                      <w:iCs/>
                      <w:color w:val="auto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lang w:val="kk-KZ"/>
                    </w:rPr>
                    <w:t>4</w:t>
                  </w:r>
                </w:p>
              </w:tc>
            </w:tr>
          </w:tbl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747042" w:rsidTr="000B2F3F">
        <w:trPr>
          <w:trHeight w:val="3322"/>
        </w:trPr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6-слайд</w:t>
            </w:r>
            <w:r>
              <w:rPr>
                <w:b/>
                <w:bCs/>
                <w:iCs/>
                <w:lang w:val="kk-KZ"/>
              </w:rPr>
              <w:t xml:space="preserve">                         </w:t>
            </w:r>
            <w:r w:rsidRPr="00747042">
              <w:rPr>
                <w:b/>
                <w:bCs/>
                <w:iCs/>
                <w:lang w:val="kk-KZ"/>
              </w:rPr>
              <w:t>Нақты сан түріндегі типтер</w:t>
            </w:r>
          </w:p>
          <w:tbl>
            <w:tblPr>
              <w:tblStyle w:val="1-2"/>
              <w:tblW w:w="8461" w:type="dxa"/>
              <w:tblLook w:val="04A0"/>
            </w:tblPr>
            <w:tblGrid>
              <w:gridCol w:w="1789"/>
              <w:gridCol w:w="2994"/>
              <w:gridCol w:w="1928"/>
              <w:gridCol w:w="1750"/>
            </w:tblGrid>
            <w:tr w:rsidR="00ED03FF" w:rsidRPr="00086095" w:rsidTr="000B2F3F">
              <w:trPr>
                <w:cnfStyle w:val="100000000000"/>
                <w:trHeight w:val="193"/>
              </w:trPr>
              <w:tc>
                <w:tcPr>
                  <w:cnfStyle w:val="001000000000"/>
                  <w:tcW w:w="1789" w:type="dxa"/>
                  <w:vAlign w:val="center"/>
                  <w:hideMark/>
                </w:tcPr>
                <w:p w:rsidR="00ED03FF" w:rsidRPr="00086095" w:rsidRDefault="00ED03FF" w:rsidP="000B2F3F">
                  <w:pPr>
                    <w:jc w:val="center"/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  <w:t>Типі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ED03FF" w:rsidRPr="00086095" w:rsidRDefault="00ED03FF" w:rsidP="000B2F3F">
                  <w:pPr>
                    <w:jc w:val="center"/>
                    <w:cnfStyle w:val="100000000000"/>
                    <w:rPr>
                      <w:b/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/>
                      <w:bCs/>
                      <w:iCs/>
                      <w:color w:val="auto"/>
                      <w:sz w:val="28"/>
                      <w:lang w:val="kk-KZ"/>
                    </w:rPr>
                    <w:t>Ауқымы</w:t>
                  </w:r>
                </w:p>
              </w:tc>
              <w:tc>
                <w:tcPr>
                  <w:tcW w:w="1928" w:type="dxa"/>
                  <w:vAlign w:val="center"/>
                  <w:hideMark/>
                </w:tcPr>
                <w:p w:rsidR="00ED03FF" w:rsidRPr="00086095" w:rsidRDefault="00ED03FF" w:rsidP="000B2F3F">
                  <w:pPr>
                    <w:jc w:val="center"/>
                    <w:cnfStyle w:val="100000000000"/>
                    <w:rPr>
                      <w:b/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/>
                      <w:bCs/>
                      <w:iCs/>
                      <w:color w:val="auto"/>
                      <w:sz w:val="28"/>
                      <w:lang w:val="kk-KZ"/>
                    </w:rPr>
                    <w:t>Мәнді цифрлары</w:t>
                  </w:r>
                </w:p>
              </w:tc>
              <w:tc>
                <w:tcPr>
                  <w:tcW w:w="1750" w:type="dxa"/>
                  <w:vAlign w:val="center"/>
                  <w:hideMark/>
                </w:tcPr>
                <w:p w:rsidR="00ED03FF" w:rsidRPr="00086095" w:rsidRDefault="00ED03FF" w:rsidP="000B2F3F">
                  <w:pPr>
                    <w:jc w:val="center"/>
                    <w:cnfStyle w:val="100000000000"/>
                    <w:rPr>
                      <w:b/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/>
                      <w:bCs/>
                      <w:iCs/>
                      <w:color w:val="auto"/>
                      <w:sz w:val="28"/>
                      <w:lang w:val="kk-KZ"/>
                    </w:rPr>
                    <w:t>Өлшемі, байт</w:t>
                  </w:r>
                </w:p>
              </w:tc>
            </w:tr>
            <w:tr w:rsidR="00ED03FF" w:rsidRPr="00086095" w:rsidTr="000B2F3F">
              <w:trPr>
                <w:cnfStyle w:val="000000100000"/>
                <w:trHeight w:val="405"/>
              </w:trPr>
              <w:tc>
                <w:tcPr>
                  <w:cnfStyle w:val="001000000000"/>
                  <w:tcW w:w="1789" w:type="dxa"/>
                  <w:vAlign w:val="center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  <w:t>REAL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-1.7∙10³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⁸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 xml:space="preserve"> – 1.7∙10³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⁸</w:t>
                  </w:r>
                </w:p>
              </w:tc>
              <w:tc>
                <w:tcPr>
                  <w:tcW w:w="1928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11 – 12</w:t>
                  </w:r>
                </w:p>
              </w:tc>
              <w:tc>
                <w:tcPr>
                  <w:tcW w:w="1750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6</w:t>
                  </w:r>
                </w:p>
              </w:tc>
            </w:tr>
            <w:tr w:rsidR="00ED03FF" w:rsidRPr="00086095" w:rsidTr="000B2F3F">
              <w:trPr>
                <w:trHeight w:val="502"/>
              </w:trPr>
              <w:tc>
                <w:tcPr>
                  <w:cnfStyle w:val="001000000000"/>
                  <w:tcW w:w="1789" w:type="dxa"/>
                  <w:vAlign w:val="center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  <w:t xml:space="preserve">SINGLE 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- 3.4∙10³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⁸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 xml:space="preserve"> – 3.4∙10³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⁸</w:t>
                  </w:r>
                </w:p>
              </w:tc>
              <w:tc>
                <w:tcPr>
                  <w:tcW w:w="1928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7 – 8</w:t>
                  </w:r>
                </w:p>
              </w:tc>
              <w:tc>
                <w:tcPr>
                  <w:tcW w:w="1750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4</w:t>
                  </w:r>
                </w:p>
              </w:tc>
            </w:tr>
            <w:tr w:rsidR="00ED03FF" w:rsidRPr="00086095" w:rsidTr="000B2F3F">
              <w:trPr>
                <w:cnfStyle w:val="000000100000"/>
                <w:trHeight w:val="463"/>
              </w:trPr>
              <w:tc>
                <w:tcPr>
                  <w:cnfStyle w:val="001000000000"/>
                  <w:tcW w:w="1789" w:type="dxa"/>
                  <w:vAlign w:val="center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  <w:t>DOUBLE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-1.7∙10³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⁰⁸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 xml:space="preserve"> – 1.7∙10³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⁰⁸</w:t>
                  </w:r>
                </w:p>
              </w:tc>
              <w:tc>
                <w:tcPr>
                  <w:tcW w:w="1928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15 – 16</w:t>
                  </w:r>
                </w:p>
              </w:tc>
              <w:tc>
                <w:tcPr>
                  <w:tcW w:w="1750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8</w:t>
                  </w:r>
                </w:p>
              </w:tc>
            </w:tr>
            <w:tr w:rsidR="00ED03FF" w:rsidRPr="00086095" w:rsidTr="000B2F3F">
              <w:trPr>
                <w:trHeight w:val="553"/>
              </w:trPr>
              <w:tc>
                <w:tcPr>
                  <w:cnfStyle w:val="001000000000"/>
                  <w:tcW w:w="1789" w:type="dxa"/>
                  <w:vAlign w:val="center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  <w:t>EXTENDED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-1.1∙10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⁴⁹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³² – 1.1∙10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⁴⁹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³²</w:t>
                  </w:r>
                </w:p>
              </w:tc>
              <w:tc>
                <w:tcPr>
                  <w:tcW w:w="1928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19 – 20</w:t>
                  </w:r>
                </w:p>
              </w:tc>
              <w:tc>
                <w:tcPr>
                  <w:tcW w:w="1750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0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10</w:t>
                  </w:r>
                </w:p>
              </w:tc>
            </w:tr>
            <w:tr w:rsidR="00ED03FF" w:rsidRPr="00086095" w:rsidTr="000B2F3F">
              <w:trPr>
                <w:cnfStyle w:val="000000100000"/>
                <w:trHeight w:val="359"/>
              </w:trPr>
              <w:tc>
                <w:tcPr>
                  <w:cnfStyle w:val="001000000000"/>
                  <w:tcW w:w="1789" w:type="dxa"/>
                  <w:vAlign w:val="center"/>
                  <w:hideMark/>
                </w:tcPr>
                <w:p w:rsidR="00ED03FF" w:rsidRPr="00086095" w:rsidRDefault="00ED03FF" w:rsidP="000B2F3F">
                  <w:pPr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 w:val="0"/>
                      <w:iCs/>
                      <w:color w:val="auto"/>
                      <w:sz w:val="28"/>
                      <w:lang w:val="kk-KZ"/>
                    </w:rPr>
                    <w:t>COMP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-2∙10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⁶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³-1 – 2∙10</w:t>
                  </w:r>
                  <w:r w:rsidRPr="00086095">
                    <w:rPr>
                      <w:rFonts w:ascii="Cambria Math" w:hAnsi="Cambria Math" w:cs="Cambria Math"/>
                      <w:bCs/>
                      <w:iCs/>
                      <w:color w:val="auto"/>
                      <w:sz w:val="28"/>
                      <w:lang w:val="kk-KZ"/>
                    </w:rPr>
                    <w:t>⁶</w:t>
                  </w: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³+1</w:t>
                  </w:r>
                </w:p>
              </w:tc>
              <w:tc>
                <w:tcPr>
                  <w:tcW w:w="1928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19 – 20</w:t>
                  </w:r>
                </w:p>
              </w:tc>
              <w:tc>
                <w:tcPr>
                  <w:tcW w:w="1750" w:type="dxa"/>
                  <w:vAlign w:val="center"/>
                  <w:hideMark/>
                </w:tcPr>
                <w:p w:rsidR="00ED03FF" w:rsidRPr="00086095" w:rsidRDefault="00ED03FF" w:rsidP="000B2F3F">
                  <w:pPr>
                    <w:cnfStyle w:val="000000100000"/>
                    <w:rPr>
                      <w:bCs/>
                      <w:iCs/>
                      <w:color w:val="auto"/>
                      <w:sz w:val="28"/>
                      <w:lang w:val="kk-KZ"/>
                    </w:rPr>
                  </w:pPr>
                  <w:r w:rsidRPr="00086095">
                    <w:rPr>
                      <w:bCs/>
                      <w:iCs/>
                      <w:color w:val="auto"/>
                      <w:sz w:val="28"/>
                      <w:lang w:val="kk-KZ"/>
                    </w:rPr>
                    <w:t>8</w:t>
                  </w:r>
                </w:p>
              </w:tc>
            </w:tr>
          </w:tbl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7-слайд</w:t>
            </w:r>
            <w:r>
              <w:rPr>
                <w:b/>
                <w:bCs/>
                <w:iCs/>
                <w:lang w:val="kk-KZ"/>
              </w:rPr>
              <w:t xml:space="preserve">                                   </w:t>
            </w:r>
            <w:r w:rsidRPr="00747042">
              <w:rPr>
                <w:b/>
                <w:bCs/>
                <w:iCs/>
                <w:lang w:val="kk-KZ"/>
              </w:rPr>
              <w:t>Логикалық тип</w:t>
            </w:r>
          </w:p>
          <w:p w:rsidR="00ED03FF" w:rsidRPr="00747042" w:rsidRDefault="00ED03FF" w:rsidP="00ED03FF">
            <w:pPr>
              <w:numPr>
                <w:ilvl w:val="0"/>
                <w:numId w:val="9"/>
              </w:numPr>
              <w:tabs>
                <w:tab w:val="clear" w:pos="720"/>
              </w:tabs>
              <w:ind w:left="284" w:hanging="142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BOOLEAN</w:t>
            </w:r>
          </w:p>
          <w:p w:rsidR="00ED03FF" w:rsidRPr="00747042" w:rsidRDefault="00ED03FF" w:rsidP="00ED03FF">
            <w:pPr>
              <w:numPr>
                <w:ilvl w:val="0"/>
                <w:numId w:val="9"/>
              </w:numPr>
              <w:tabs>
                <w:tab w:val="clear" w:pos="720"/>
              </w:tabs>
              <w:ind w:left="284" w:hanging="142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Логикалық типтегі шамалар, негізінен, екі мән қабылдайды -</w:t>
            </w:r>
            <w:r>
              <w:rPr>
                <w:bCs/>
                <w:iCs/>
                <w:lang w:val="kk-KZ"/>
              </w:rPr>
              <w:t xml:space="preserve"> </w:t>
            </w:r>
            <w:r w:rsidRPr="00747042">
              <w:rPr>
                <w:bCs/>
                <w:iCs/>
                <w:lang w:val="kk-KZ"/>
              </w:rPr>
              <w:t>TRUE</w:t>
            </w:r>
            <w:r>
              <w:rPr>
                <w:bCs/>
                <w:iCs/>
                <w:lang w:val="kk-KZ"/>
              </w:rPr>
              <w:t xml:space="preserve"> </w:t>
            </w:r>
            <w:r w:rsidRPr="00747042">
              <w:rPr>
                <w:bCs/>
                <w:iCs/>
                <w:lang w:val="kk-KZ"/>
              </w:rPr>
              <w:t>(ақиқат) және FALSE (жалған), олар компьютер жадында бір байт орын алады.</w:t>
            </w:r>
          </w:p>
          <w:p w:rsidR="00ED03FF" w:rsidRPr="00086095" w:rsidRDefault="00ED03FF" w:rsidP="00ED03FF">
            <w:pPr>
              <w:numPr>
                <w:ilvl w:val="0"/>
                <w:numId w:val="9"/>
              </w:numPr>
              <w:tabs>
                <w:tab w:val="clear" w:pos="720"/>
              </w:tabs>
              <w:ind w:left="284" w:hanging="142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Логикалық типтегі шамаларға мына амалдар қолданылады: AND - (және), OR - (немесе), NOT - (емес), XOR -(арифметикалық немесе)</w:t>
            </w: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747042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8-слайд</w:t>
            </w:r>
            <w:r>
              <w:rPr>
                <w:b/>
                <w:bCs/>
                <w:iCs/>
                <w:lang w:val="kk-KZ"/>
              </w:rPr>
              <w:t xml:space="preserve">                                     </w:t>
            </w:r>
            <w:r w:rsidRPr="00747042">
              <w:rPr>
                <w:b/>
                <w:lang w:val="kk-KZ"/>
              </w:rPr>
              <w:t>Символдық тип</w:t>
            </w:r>
          </w:p>
          <w:p w:rsidR="00ED03FF" w:rsidRPr="00747042" w:rsidRDefault="00ED03FF" w:rsidP="00ED03FF">
            <w:pPr>
              <w:numPr>
                <w:ilvl w:val="0"/>
                <w:numId w:val="10"/>
              </w:numPr>
              <w:ind w:hanging="294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CHAR</w:t>
            </w:r>
          </w:p>
          <w:p w:rsidR="00ED03FF" w:rsidRPr="00086095" w:rsidRDefault="00ED03FF" w:rsidP="00ED03FF">
            <w:pPr>
              <w:numPr>
                <w:ilvl w:val="0"/>
                <w:numId w:val="10"/>
              </w:numPr>
              <w:ind w:hanging="294"/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Символдық типтегі шамалар мән ретінде тек бір таңбаны ғана қабылдай алады.Мәннің символ екенін көрсету үшін оны апостроф ішіне алып жазады. Мысалы, ‘a’, ‘h’, ‘5’, ‘*’ т.б.</w:t>
            </w: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9-слайд</w:t>
            </w:r>
            <w:r>
              <w:rPr>
                <w:b/>
                <w:bCs/>
                <w:iCs/>
                <w:lang w:val="kk-KZ"/>
              </w:rPr>
              <w:t xml:space="preserve">                                       </w:t>
            </w:r>
            <w:r w:rsidRPr="00747042">
              <w:rPr>
                <w:b/>
                <w:bCs/>
                <w:iCs/>
                <w:lang w:val="kk-KZ"/>
              </w:rPr>
              <w:t>Тіркестік тип</w:t>
            </w:r>
          </w:p>
          <w:p w:rsidR="00ED03FF" w:rsidRPr="00747042" w:rsidRDefault="00ED03FF" w:rsidP="00ED03FF">
            <w:pPr>
              <w:pStyle w:val="a3"/>
              <w:numPr>
                <w:ilvl w:val="0"/>
                <w:numId w:val="11"/>
              </w:numPr>
              <w:ind w:hanging="436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704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STRING</w:t>
            </w:r>
          </w:p>
          <w:p w:rsidR="00ED03FF" w:rsidRPr="00747042" w:rsidRDefault="00ED03FF" w:rsidP="00ED03FF">
            <w:pPr>
              <w:pStyle w:val="a3"/>
              <w:numPr>
                <w:ilvl w:val="0"/>
                <w:numId w:val="11"/>
              </w:numPr>
              <w:ind w:hanging="436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704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Тіркестік типтегі шамалар апостроф ішіне алынған символдар тізбегін қабылдайды.</w:t>
            </w:r>
          </w:p>
          <w:p w:rsidR="00ED03FF" w:rsidRPr="00747042" w:rsidRDefault="00ED03FF" w:rsidP="000B2F3F">
            <w:pPr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Сипаттау мысалы:</w:t>
            </w:r>
          </w:p>
          <w:p w:rsidR="00ED03FF" w:rsidRPr="00747042" w:rsidRDefault="00ED03FF" w:rsidP="000B2F3F">
            <w:pPr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VAR </w:t>
            </w:r>
          </w:p>
          <w:p w:rsidR="00ED03FF" w:rsidRPr="00747042" w:rsidRDefault="00ED03FF" w:rsidP="000B2F3F">
            <w:pPr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s : string[25]; { s айнымалысының ұзындығы 1-ден 25 символға дейін өзгере алады} </w:t>
            </w:r>
          </w:p>
          <w:p w:rsidR="00ED03FF" w:rsidRPr="00747042" w:rsidRDefault="00ED03FF" w:rsidP="000B2F3F">
            <w:pPr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s1 : string; { s1 айнымалысының ұзындығы көрсетілмеген, яғни символдардың ең үлкен саны 255-ке тең } </w:t>
            </w: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10-слайд</w:t>
            </w:r>
            <w:r>
              <w:rPr>
                <w:b/>
                <w:bCs/>
                <w:iCs/>
                <w:lang w:val="kk-KZ"/>
              </w:rPr>
              <w:t xml:space="preserve">                                    </w:t>
            </w:r>
            <w:r w:rsidRPr="00747042">
              <w:rPr>
                <w:b/>
                <w:lang w:val="kk-KZ"/>
              </w:rPr>
              <w:t>Саналатын тип</w:t>
            </w:r>
          </w:p>
          <w:p w:rsidR="00ED03FF" w:rsidRPr="00747042" w:rsidRDefault="00ED03FF" w:rsidP="000B2F3F">
            <w:pPr>
              <w:jc w:val="both"/>
              <w:rPr>
                <w:lang w:val="kk-KZ"/>
              </w:rPr>
            </w:pPr>
            <w:r w:rsidRPr="00747042">
              <w:rPr>
                <w:b/>
                <w:bCs/>
                <w:lang w:val="kk-KZ"/>
              </w:rPr>
              <w:t xml:space="preserve">Саналатын тип </w:t>
            </w:r>
            <w:r w:rsidRPr="00747042">
              <w:rPr>
                <w:lang w:val="kk-KZ"/>
              </w:rPr>
              <w:t>стандартты типке жатпайды, ол параметрлердің мәніне сәйкес</w:t>
            </w:r>
            <w:r>
              <w:rPr>
                <w:lang w:val="kk-KZ"/>
              </w:rPr>
              <w:t xml:space="preserve"> </w:t>
            </w:r>
            <w:r w:rsidRPr="00747042">
              <w:rPr>
                <w:lang w:val="kk-KZ"/>
              </w:rPr>
              <w:t>келетін атаулар (идентификаторлар) тізімінен тұрады. Атаулар тізімі үтір арқылы ажыратылып, жай жақша ішіне жазылады. Мысалы:</w:t>
            </w:r>
          </w:p>
          <w:p w:rsidR="00ED03FF" w:rsidRPr="00747042" w:rsidRDefault="00ED03FF" w:rsidP="000B2F3F">
            <w:pPr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атау= (1-идентификатор, 2-идентификатор, …, n- идентификатор);</w:t>
            </w:r>
          </w:p>
          <w:p w:rsidR="00ED03FF" w:rsidRPr="00747042" w:rsidRDefault="00ED03FF" w:rsidP="000B2F3F">
            <w:pPr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>Var</w:t>
            </w:r>
          </w:p>
          <w:p w:rsidR="00ED03FF" w:rsidRPr="00747042" w:rsidRDefault="00ED03FF" w:rsidP="000B2F3F">
            <w:pPr>
              <w:jc w:val="both"/>
              <w:rPr>
                <w:lang w:val="kk-KZ"/>
              </w:rPr>
            </w:pPr>
            <w:r w:rsidRPr="00747042">
              <w:rPr>
                <w:lang w:val="kk-KZ"/>
              </w:rPr>
              <w:t xml:space="preserve">kunder = (‘дүйсенбі’, ‘сейсенбі’, …, ‘жексенбі’); </w:t>
            </w: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11-слайд</w:t>
            </w:r>
            <w:r>
              <w:rPr>
                <w:b/>
                <w:bCs/>
                <w:iCs/>
                <w:lang w:val="kk-KZ"/>
              </w:rPr>
              <w:t xml:space="preserve">                    </w:t>
            </w:r>
            <w:r w:rsidRPr="00747042">
              <w:rPr>
                <w:b/>
                <w:bCs/>
                <w:iCs/>
                <w:lang w:val="kk-KZ"/>
              </w:rPr>
              <w:t xml:space="preserve">Диапазондық немесе ауқымдық тип </w:t>
            </w:r>
          </w:p>
          <w:p w:rsidR="00ED03FF" w:rsidRPr="00747042" w:rsidRDefault="00ED03FF" w:rsidP="00ED03FF">
            <w:pPr>
              <w:pStyle w:val="a3"/>
              <w:numPr>
                <w:ilvl w:val="0"/>
                <w:numId w:val="12"/>
              </w:numPr>
              <w:ind w:left="284" w:hanging="142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704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Мұнда көрсетілген шама қабылдай алатын мәннің алғашқысы (ең кіші) мен соңғысы (ең үлкен) екі нүкте арқылы бөліп көрсетеді.</w:t>
            </w:r>
          </w:p>
          <w:p w:rsidR="00ED03FF" w:rsidRPr="00747042" w:rsidRDefault="00ED03FF" w:rsidP="00ED03FF">
            <w:pPr>
              <w:pStyle w:val="a3"/>
              <w:numPr>
                <w:ilvl w:val="0"/>
                <w:numId w:val="12"/>
              </w:numPr>
              <w:ind w:left="284" w:hanging="142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4704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Мысалы:</w:t>
            </w:r>
          </w:p>
          <w:p w:rsidR="00ED03FF" w:rsidRPr="00747042" w:rsidRDefault="00ED03FF" w:rsidP="000B2F3F">
            <w:pPr>
              <w:ind w:left="284" w:hanging="142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атау = &lt;алғашқы мән&gt;..&lt;соңғы мән&gt;; </w:t>
            </w:r>
          </w:p>
          <w:p w:rsidR="00ED03FF" w:rsidRPr="00747042" w:rsidRDefault="00ED03FF" w:rsidP="000B2F3F">
            <w:pPr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Var </w:t>
            </w:r>
          </w:p>
          <w:p w:rsidR="00ED03FF" w:rsidRPr="00747042" w:rsidRDefault="00ED03FF" w:rsidP="000B2F3F">
            <w:pPr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Apta_kunderi = 1..7;</w:t>
            </w:r>
          </w:p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Ai_kunderi = 1..31;</w:t>
            </w: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12-слайд</w:t>
            </w:r>
            <w:r>
              <w:rPr>
                <w:b/>
                <w:bCs/>
                <w:iCs/>
                <w:lang w:val="kk-KZ"/>
              </w:rPr>
              <w:t xml:space="preserve">                            </w:t>
            </w:r>
            <w:r w:rsidRPr="00747042">
              <w:rPr>
                <w:b/>
                <w:bCs/>
                <w:iCs/>
                <w:lang w:val="kk-KZ"/>
              </w:rPr>
              <w:t>Жиымдар (Массивтер).</w:t>
            </w:r>
          </w:p>
          <w:p w:rsidR="00ED03FF" w:rsidRPr="00747042" w:rsidRDefault="00ED03FF" w:rsidP="00ED03FF">
            <w:pPr>
              <w:numPr>
                <w:ilvl w:val="0"/>
                <w:numId w:val="13"/>
              </w:numPr>
              <w:ind w:hanging="29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Жиым дегеніміз – бір атаумен белгіленіп, бір өлшеммен өлшенетін шамалардың реттелген тізбегі.</w:t>
            </w:r>
          </w:p>
          <w:p w:rsidR="00ED03FF" w:rsidRPr="00747042" w:rsidRDefault="00ED03FF" w:rsidP="00ED03FF">
            <w:pPr>
              <w:numPr>
                <w:ilvl w:val="0"/>
                <w:numId w:val="13"/>
              </w:numPr>
              <w:ind w:hanging="29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ARRAY</w:t>
            </w:r>
          </w:p>
          <w:p w:rsidR="00ED03FF" w:rsidRPr="00747042" w:rsidRDefault="00ED03FF" w:rsidP="00ED03FF">
            <w:pPr>
              <w:numPr>
                <w:ilvl w:val="0"/>
                <w:numId w:val="13"/>
              </w:numPr>
              <w:ind w:hanging="29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Әрбір массив элементінің реттік нөмірі (индексі) болады.</w:t>
            </w:r>
          </w:p>
          <w:p w:rsidR="00ED03FF" w:rsidRPr="00747042" w:rsidRDefault="00ED03FF" w:rsidP="00ED03FF">
            <w:pPr>
              <w:numPr>
                <w:ilvl w:val="0"/>
                <w:numId w:val="13"/>
              </w:numPr>
              <w:ind w:hanging="29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Массив көп өлшемді бола алады; алайда, 65520 байттан артық орын ала алмайды. </w:t>
            </w:r>
          </w:p>
        </w:tc>
      </w:tr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3FF" w:rsidRPr="00086095" w:rsidRDefault="00ED03FF" w:rsidP="000B2F3F">
            <w:pPr>
              <w:jc w:val="both"/>
              <w:rPr>
                <w:b/>
                <w:bCs/>
                <w:iCs/>
                <w:sz w:val="10"/>
                <w:szCs w:val="10"/>
                <w:lang w:val="kk-KZ"/>
              </w:rPr>
            </w:pPr>
          </w:p>
        </w:tc>
      </w:tr>
      <w:tr w:rsidR="00ED03FF" w:rsidRPr="00747042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13-слайд</w:t>
            </w:r>
            <w:r>
              <w:rPr>
                <w:b/>
                <w:bCs/>
                <w:iCs/>
                <w:lang w:val="kk-KZ"/>
              </w:rPr>
              <w:t xml:space="preserve">                      </w:t>
            </w:r>
            <w:r w:rsidRPr="00747042">
              <w:rPr>
                <w:b/>
                <w:bCs/>
                <w:iCs/>
                <w:lang w:val="kk-KZ"/>
              </w:rPr>
              <w:t>Жиымдар. Сипаттау мысалы.</w:t>
            </w:r>
          </w:p>
          <w:p w:rsidR="00ED03FF" w:rsidRPr="00747042" w:rsidRDefault="00ED03FF" w:rsidP="000B2F3F">
            <w:pPr>
              <w:ind w:left="357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1.</w:t>
            </w:r>
          </w:p>
          <w:p w:rsidR="00ED03FF" w:rsidRPr="00747042" w:rsidRDefault="00ED03FF" w:rsidP="000B2F3F">
            <w:pPr>
              <w:ind w:left="357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VAR </w:t>
            </w:r>
          </w:p>
          <w:p w:rsidR="00ED03FF" w:rsidRPr="00747042" w:rsidRDefault="00ED03FF" w:rsidP="000B2F3F">
            <w:pPr>
              <w:ind w:left="357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M1 : array[1..200] of integer; { М1, A1 – бүтін және нақты сандардың бір өлшемді жиымдары } </w:t>
            </w:r>
          </w:p>
          <w:p w:rsidR="00ED03FF" w:rsidRPr="00747042" w:rsidRDefault="00ED03FF" w:rsidP="000B2F3F">
            <w:pPr>
              <w:ind w:left="357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A1 : array[100..200] of real; </w:t>
            </w:r>
          </w:p>
          <w:p w:rsidR="00ED03FF" w:rsidRPr="00747042" w:rsidRDefault="00ED03FF" w:rsidP="000B2F3F">
            <w:pPr>
              <w:ind w:left="357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ch1 : array['A'..'Z'] of char; { сh1, ch2 – символдардың бір өлшемді массивтері } </w:t>
            </w:r>
          </w:p>
          <w:p w:rsidR="00ED03FF" w:rsidRPr="00747042" w:rsidRDefault="00ED03FF" w:rsidP="000B2F3F">
            <w:pPr>
              <w:ind w:left="357"/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ch2 : array[0..255] of char;</w:t>
            </w:r>
          </w:p>
        </w:tc>
      </w:tr>
    </w:tbl>
    <w:p w:rsidR="00ED03FF" w:rsidRPr="00086095" w:rsidRDefault="00ED03FF" w:rsidP="00ED03FF">
      <w:pPr>
        <w:jc w:val="both"/>
        <w:rPr>
          <w:sz w:val="10"/>
          <w:szCs w:val="1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8618"/>
      </w:tblGrid>
      <w:tr w:rsidR="00ED03FF" w:rsidRPr="00ED03FF" w:rsidTr="000B2F3F"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F" w:rsidRPr="00747042" w:rsidRDefault="00ED03FF" w:rsidP="000B2F3F">
            <w:pPr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/>
                <w:bCs/>
                <w:iCs/>
                <w:lang w:val="kk-KZ"/>
              </w:rPr>
              <w:t>14-слайд</w:t>
            </w:r>
            <w:r>
              <w:rPr>
                <w:b/>
                <w:bCs/>
                <w:iCs/>
                <w:lang w:val="kk-KZ"/>
              </w:rPr>
              <w:t xml:space="preserve">               </w:t>
            </w:r>
            <w:r w:rsidRPr="00747042">
              <w:rPr>
                <w:b/>
                <w:bCs/>
                <w:iCs/>
                <w:lang w:val="kk-KZ"/>
              </w:rPr>
              <w:t>Жиымдар. Сипаттау мысалы.Жалғасы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2. 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TYPE 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Date_M = 1..31;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Cyrillic_b = 'А..Я‘;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Latin_b = 'A..Z'; {диапазондық тип}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Belgi = (2,3,4,5);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Ball = (1,2,3,4,5,6,7,8,9,10); {саналатын тип} 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VAR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t1, t2 : Date_M;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c1 : Cyrillic_b;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s1 : Latin_b;</w:t>
            </w:r>
          </w:p>
          <w:p w:rsidR="00ED03FF" w:rsidRPr="00747042" w:rsidRDefault="00ED03FF" w:rsidP="000B2F3F">
            <w:pPr>
              <w:ind w:left="284"/>
              <w:jc w:val="both"/>
              <w:rPr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>a1, a2 : Belgi;</w:t>
            </w:r>
          </w:p>
          <w:p w:rsidR="00ED03FF" w:rsidRPr="00747042" w:rsidRDefault="00ED03FF" w:rsidP="000B2F3F">
            <w:pPr>
              <w:ind w:left="284"/>
              <w:jc w:val="both"/>
              <w:rPr>
                <w:b/>
                <w:bCs/>
                <w:iCs/>
                <w:lang w:val="kk-KZ"/>
              </w:rPr>
            </w:pPr>
            <w:r w:rsidRPr="00747042">
              <w:rPr>
                <w:bCs/>
                <w:iCs/>
                <w:lang w:val="kk-KZ"/>
              </w:rPr>
              <w:t xml:space="preserve">b : Ball; </w:t>
            </w:r>
          </w:p>
        </w:tc>
      </w:tr>
    </w:tbl>
    <w:p w:rsidR="00ED03FF" w:rsidRPr="00880F9A" w:rsidRDefault="00ED03FF" w:rsidP="00ED03FF">
      <w:pPr>
        <w:rPr>
          <w:sz w:val="10"/>
          <w:szCs w:val="10"/>
          <w:lang w:val="en-US"/>
        </w:rPr>
      </w:pPr>
    </w:p>
    <w:tbl>
      <w:tblPr>
        <w:tblW w:w="0" w:type="auto"/>
        <w:tblLook w:val="04A0"/>
      </w:tblPr>
      <w:tblGrid>
        <w:gridCol w:w="1015"/>
        <w:gridCol w:w="6348"/>
        <w:gridCol w:w="1141"/>
      </w:tblGrid>
      <w:tr w:rsidR="00ED03FF" w:rsidRPr="00747042" w:rsidTr="000B2F3F">
        <w:tc>
          <w:tcPr>
            <w:tcW w:w="1015" w:type="dxa"/>
            <w:tcMar>
              <w:left w:w="0" w:type="dxa"/>
              <w:right w:w="0" w:type="dxa"/>
            </w:tcMar>
          </w:tcPr>
          <w:p w:rsidR="00ED03FF" w:rsidRPr="00747042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6348" w:type="dxa"/>
            <w:tcBorders>
              <w:top w:val="dashed" w:sz="8" w:space="0" w:color="auto"/>
              <w:bottom w:val="dashed" w:sz="8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ED03FF" w:rsidRPr="00747042" w:rsidRDefault="00ED03FF" w:rsidP="000B2F3F">
            <w:pPr>
              <w:contextualSpacing/>
              <w:jc w:val="center"/>
              <w:rPr>
                <w:color w:val="000000"/>
                <w:lang w:val="kk-KZ"/>
              </w:rPr>
            </w:pPr>
            <w:r w:rsidRPr="00747042">
              <w:rPr>
                <w:b/>
                <w:bCs/>
                <w:caps/>
                <w:lang w:val="kk-KZ"/>
              </w:rPr>
              <w:t>іі</w:t>
            </w:r>
            <w:r>
              <w:rPr>
                <w:b/>
                <w:bCs/>
                <w:caps/>
                <w:lang w:val="kk-KZ"/>
              </w:rPr>
              <w:t>.</w:t>
            </w:r>
            <w:r w:rsidRPr="00747042">
              <w:rPr>
                <w:caps/>
                <w:lang w:val="kk-KZ"/>
              </w:rPr>
              <w:t>Логикалық тапсырмалар блогы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</w:tcPr>
          <w:p w:rsidR="00ED03FF" w:rsidRPr="00747042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ED03FF" w:rsidRPr="00086095" w:rsidRDefault="00ED03FF" w:rsidP="00ED03FF">
      <w:pPr>
        <w:tabs>
          <w:tab w:val="left" w:pos="709"/>
          <w:tab w:val="left" w:pos="1620"/>
        </w:tabs>
        <w:jc w:val="both"/>
        <w:rPr>
          <w:color w:val="000000"/>
          <w:sz w:val="10"/>
          <w:szCs w:val="10"/>
          <w:lang w:val="kk-KZ"/>
        </w:rPr>
      </w:pPr>
    </w:p>
    <w:p w:rsidR="00ED03FF" w:rsidRPr="00747042" w:rsidRDefault="00ED03FF" w:rsidP="00ED03FF">
      <w:pPr>
        <w:tabs>
          <w:tab w:val="left" w:pos="709"/>
          <w:tab w:val="left" w:pos="1620"/>
        </w:tabs>
        <w:jc w:val="both"/>
        <w:rPr>
          <w:color w:val="000000"/>
          <w:lang w:val="kk-KZ"/>
        </w:rPr>
      </w:pPr>
      <w:r w:rsidRPr="00747042">
        <w:rPr>
          <w:color w:val="000000"/>
          <w:lang w:val="kk-KZ"/>
        </w:rPr>
        <w:t xml:space="preserve">Мына кестені толтыра отырып сабақтың мазмұны бойынша </w:t>
      </w:r>
      <w:r w:rsidRPr="00747042">
        <w:rPr>
          <w:b/>
          <w:bCs/>
          <w:iCs/>
          <w:color w:val="000000"/>
          <w:lang w:val="kk-KZ"/>
        </w:rPr>
        <w:t>қорытынды шығар</w:t>
      </w:r>
      <w:r w:rsidRPr="00747042">
        <w:rPr>
          <w:b/>
          <w:bCs/>
          <w:color w:val="000000"/>
          <w:lang w:val="kk-KZ"/>
        </w:rPr>
        <w:t>.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76"/>
        <w:gridCol w:w="2877"/>
        <w:gridCol w:w="2877"/>
      </w:tblGrid>
      <w:tr w:rsidR="00ED03FF" w:rsidRPr="00747042" w:rsidTr="000B2F3F">
        <w:trPr>
          <w:trHeight w:val="630"/>
        </w:trPr>
        <w:tc>
          <w:tcPr>
            <w:tcW w:w="2876" w:type="dxa"/>
          </w:tcPr>
          <w:p w:rsidR="00ED03FF" w:rsidRPr="00747042" w:rsidRDefault="00ED03FF" w:rsidP="000B2F3F">
            <w:pPr>
              <w:jc w:val="both"/>
              <w:rPr>
                <w:b/>
                <w:lang w:val="kk-KZ"/>
              </w:rPr>
            </w:pPr>
            <w:r w:rsidRPr="00747042">
              <w:rPr>
                <w:b/>
                <w:lang w:val="kk-KZ"/>
              </w:rPr>
              <w:t>Айнымалылар типтері.</w:t>
            </w:r>
          </w:p>
        </w:tc>
        <w:tc>
          <w:tcPr>
            <w:tcW w:w="2877" w:type="dxa"/>
          </w:tcPr>
          <w:p w:rsidR="00ED03FF" w:rsidRPr="00747042" w:rsidRDefault="00ED03FF" w:rsidP="000B2F3F">
            <w:pPr>
              <w:tabs>
                <w:tab w:val="left" w:pos="709"/>
                <w:tab w:val="left" w:pos="1620"/>
              </w:tabs>
              <w:jc w:val="both"/>
              <w:rPr>
                <w:b/>
                <w:color w:val="000000"/>
                <w:lang w:val="kk-KZ"/>
              </w:rPr>
            </w:pPr>
            <w:r w:rsidRPr="00747042">
              <w:rPr>
                <w:b/>
                <w:lang w:val="kk-KZ"/>
              </w:rPr>
              <w:t>Типтерді сипаттау.</w:t>
            </w:r>
          </w:p>
        </w:tc>
        <w:tc>
          <w:tcPr>
            <w:tcW w:w="2877" w:type="dxa"/>
          </w:tcPr>
          <w:p w:rsidR="00ED03FF" w:rsidRPr="00747042" w:rsidRDefault="00ED03FF" w:rsidP="000B2F3F">
            <w:pPr>
              <w:tabs>
                <w:tab w:val="left" w:pos="709"/>
                <w:tab w:val="left" w:pos="1620"/>
              </w:tabs>
              <w:jc w:val="both"/>
              <w:rPr>
                <w:b/>
                <w:color w:val="000000"/>
                <w:lang w:val="kk-KZ"/>
              </w:rPr>
            </w:pPr>
            <w:r w:rsidRPr="00747042">
              <w:rPr>
                <w:b/>
                <w:lang w:val="kk-KZ"/>
              </w:rPr>
              <w:t>Типтер мысалы.</w:t>
            </w:r>
          </w:p>
        </w:tc>
      </w:tr>
      <w:tr w:rsidR="00ED03FF" w:rsidRPr="00747042" w:rsidTr="000B2F3F">
        <w:trPr>
          <w:trHeight w:val="593"/>
        </w:trPr>
        <w:tc>
          <w:tcPr>
            <w:tcW w:w="2876" w:type="dxa"/>
          </w:tcPr>
          <w:p w:rsidR="00ED03FF" w:rsidRPr="00747042" w:rsidRDefault="00ED03FF" w:rsidP="000B2F3F">
            <w:pPr>
              <w:tabs>
                <w:tab w:val="left" w:pos="709"/>
                <w:tab w:val="left" w:pos="1620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2877" w:type="dxa"/>
          </w:tcPr>
          <w:p w:rsidR="00ED03FF" w:rsidRPr="00747042" w:rsidRDefault="00ED03FF" w:rsidP="000B2F3F">
            <w:pPr>
              <w:tabs>
                <w:tab w:val="left" w:pos="709"/>
                <w:tab w:val="left" w:pos="1620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2877" w:type="dxa"/>
          </w:tcPr>
          <w:p w:rsidR="00ED03FF" w:rsidRPr="00747042" w:rsidRDefault="00ED03FF" w:rsidP="000B2F3F">
            <w:pPr>
              <w:tabs>
                <w:tab w:val="left" w:pos="709"/>
                <w:tab w:val="left" w:pos="1620"/>
              </w:tabs>
              <w:jc w:val="both"/>
              <w:rPr>
                <w:color w:val="000000"/>
                <w:lang w:val="kk-KZ"/>
              </w:rPr>
            </w:pPr>
          </w:p>
        </w:tc>
      </w:tr>
    </w:tbl>
    <w:p w:rsidR="00ED03FF" w:rsidRPr="00747042" w:rsidRDefault="00ED03FF" w:rsidP="00ED03F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before="60"/>
        <w:jc w:val="both"/>
        <w:rPr>
          <w:color w:val="000000"/>
          <w:lang w:val="kk-KZ"/>
        </w:rPr>
      </w:pPr>
      <w:r w:rsidRPr="00747042">
        <w:rPr>
          <w:color w:val="000000"/>
          <w:lang w:val="kk-KZ"/>
        </w:rPr>
        <w:t>Қорытынды:_________________________________________________________________________________________________________________________________</w:t>
      </w:r>
    </w:p>
    <w:p w:rsidR="00ED03FF" w:rsidRPr="00747042" w:rsidRDefault="00ED03FF" w:rsidP="00ED03FF">
      <w:pPr>
        <w:contextualSpacing/>
        <w:jc w:val="both"/>
        <w:rPr>
          <w:color w:val="000000"/>
          <w:lang w:val="kk-KZ"/>
        </w:rPr>
      </w:pPr>
    </w:p>
    <w:p w:rsidR="00ED03FF" w:rsidRPr="00747042" w:rsidRDefault="00ED03FF" w:rsidP="00ED03FF">
      <w:pPr>
        <w:contextualSpacing/>
        <w:jc w:val="both"/>
        <w:rPr>
          <w:color w:val="000000"/>
          <w:lang w:val="kk-KZ"/>
        </w:rPr>
      </w:pPr>
    </w:p>
    <w:tbl>
      <w:tblPr>
        <w:tblW w:w="0" w:type="auto"/>
        <w:tblLook w:val="04A0"/>
      </w:tblPr>
      <w:tblGrid>
        <w:gridCol w:w="426"/>
        <w:gridCol w:w="7229"/>
        <w:gridCol w:w="849"/>
      </w:tblGrid>
      <w:tr w:rsidR="00ED03FF" w:rsidRPr="00ED03FF" w:rsidTr="000B2F3F">
        <w:tc>
          <w:tcPr>
            <w:tcW w:w="426" w:type="dxa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7229" w:type="dxa"/>
            <w:tcBorders>
              <w:top w:val="dashed" w:sz="8" w:space="0" w:color="auto"/>
              <w:bottom w:val="dashed" w:sz="8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center"/>
              <w:rPr>
                <w:color w:val="000000"/>
                <w:lang w:val="kk-KZ"/>
              </w:rPr>
            </w:pPr>
            <w:r w:rsidRPr="004E4838">
              <w:rPr>
                <w:b/>
                <w:bCs/>
                <w:caps/>
                <w:lang w:val="kk-KZ"/>
              </w:rPr>
              <w:t>ііі.</w:t>
            </w:r>
            <w:r w:rsidRPr="004E4838">
              <w:rPr>
                <w:caps/>
                <w:lang w:val="kk-KZ"/>
              </w:rPr>
              <w:t>Жаттықтыру және білімді есепке алу блогы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ED03FF" w:rsidRPr="004E4838" w:rsidRDefault="00ED03FF" w:rsidP="00ED03F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b/>
          <w:bCs/>
          <w:iCs/>
          <w:color w:val="000000"/>
          <w:lang w:val="kk-KZ"/>
        </w:rPr>
      </w:pPr>
      <w:r w:rsidRPr="004E4838">
        <w:rPr>
          <w:b/>
          <w:bCs/>
          <w:iCs/>
          <w:color w:val="000000"/>
          <w:lang w:val="kk-KZ"/>
        </w:rPr>
        <w:lastRenderedPageBreak/>
        <w:t>Деңгейлік тапсырмалар:</w:t>
      </w:r>
    </w:p>
    <w:p w:rsidR="00ED03FF" w:rsidRPr="004E4838" w:rsidRDefault="00ED03FF" w:rsidP="00ED03FF">
      <w:pPr>
        <w:tabs>
          <w:tab w:val="left" w:pos="1620"/>
        </w:tabs>
        <w:jc w:val="center"/>
        <w:rPr>
          <w:lang w:val="kk-KZ"/>
        </w:rPr>
      </w:pPr>
      <w:r w:rsidRPr="004E4838">
        <w:rPr>
          <w:iCs/>
          <w:color w:val="000000"/>
          <w:lang w:val="kk-KZ"/>
        </w:rPr>
        <w:t>І деңгей тапсырмалары</w:t>
      </w:r>
    </w:p>
    <w:p w:rsidR="00ED03FF" w:rsidRPr="004E4838" w:rsidRDefault="00ED03FF" w:rsidP="00ED03FF">
      <w:pPr>
        <w:numPr>
          <w:ilvl w:val="0"/>
          <w:numId w:val="6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lang w:val="kk-KZ"/>
        </w:rPr>
      </w:pPr>
      <w:r w:rsidRPr="004E4838">
        <w:rPr>
          <w:lang w:val="kk-KZ"/>
        </w:rPr>
        <w:t>Паскаль тілінің типтерінің сызбанұсқасын сызыңыз.</w:t>
      </w:r>
    </w:p>
    <w:p w:rsidR="00ED03FF" w:rsidRPr="004E4838" w:rsidRDefault="00ED03FF" w:rsidP="00ED03FF">
      <w:pPr>
        <w:numPr>
          <w:ilvl w:val="0"/>
          <w:numId w:val="6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lang w:val="kk-KZ"/>
        </w:rPr>
      </w:pPr>
      <w:r w:rsidRPr="004E4838">
        <w:rPr>
          <w:lang w:val="kk-KZ"/>
        </w:rPr>
        <w:t>Паскаль тілінде қолданылатын кез-келген бес типті сипаттаңыз.</w:t>
      </w:r>
    </w:p>
    <w:p w:rsidR="00ED03FF" w:rsidRPr="004E4838" w:rsidRDefault="00ED03FF" w:rsidP="00ED03FF">
      <w:pPr>
        <w:numPr>
          <w:ilvl w:val="0"/>
          <w:numId w:val="6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lang w:val="kk-KZ"/>
        </w:rPr>
      </w:pPr>
      <w:r w:rsidRPr="004E4838">
        <w:rPr>
          <w:lang w:val="kk-KZ"/>
        </w:rPr>
        <w:t>Келесі типтердің қайсысы Паскаль тілінде бүтін сандарды сипаттауға қолданылмайды?</w:t>
      </w:r>
    </w:p>
    <w:p w:rsidR="00ED03FF" w:rsidRPr="004E4838" w:rsidRDefault="00ED03FF" w:rsidP="00ED03FF">
      <w:pPr>
        <w:tabs>
          <w:tab w:val="left" w:pos="284"/>
          <w:tab w:val="left" w:pos="426"/>
          <w:tab w:val="left" w:pos="709"/>
          <w:tab w:val="left" w:pos="1134"/>
          <w:tab w:val="left" w:pos="1701"/>
        </w:tabs>
        <w:spacing w:line="230" w:lineRule="exact"/>
        <w:jc w:val="both"/>
        <w:rPr>
          <w:lang w:val="kk-KZ"/>
        </w:rPr>
      </w:pPr>
      <w:r w:rsidRPr="00880F9A">
        <w:rPr>
          <w:lang w:val="kk-KZ"/>
        </w:rPr>
        <w:t xml:space="preserve">             </w:t>
      </w:r>
      <w:r w:rsidRPr="004E4838">
        <w:rPr>
          <w:lang w:val="en-US"/>
        </w:rPr>
        <w:t xml:space="preserve">a) </w:t>
      </w:r>
      <w:r w:rsidRPr="004E4838">
        <w:rPr>
          <w:lang w:val="kk-KZ"/>
        </w:rPr>
        <w:t xml:space="preserve">WORD;     </w:t>
      </w:r>
      <w:r w:rsidRPr="004E4838">
        <w:rPr>
          <w:lang w:val="en-US"/>
        </w:rPr>
        <w:t xml:space="preserve">b) </w:t>
      </w:r>
      <w:r w:rsidRPr="004E4838">
        <w:rPr>
          <w:lang w:val="kk-KZ"/>
        </w:rPr>
        <w:t>INTEGER;</w:t>
      </w:r>
      <w:r w:rsidRPr="004E4838">
        <w:rPr>
          <w:lang w:val="en-US"/>
        </w:rPr>
        <w:t xml:space="preserve">   c) </w:t>
      </w:r>
      <w:r w:rsidRPr="004E4838">
        <w:rPr>
          <w:lang w:val="kk-KZ"/>
        </w:rPr>
        <w:t>SINGLE;</w:t>
      </w:r>
      <w:r w:rsidRPr="004E4838">
        <w:rPr>
          <w:lang w:val="en-US"/>
        </w:rPr>
        <w:t xml:space="preserve">   d)</w:t>
      </w:r>
      <w:r w:rsidRPr="004E4838">
        <w:rPr>
          <w:lang w:val="kk-KZ"/>
        </w:rPr>
        <w:t>LONGINT;</w:t>
      </w:r>
      <w:r w:rsidRPr="004E4838">
        <w:rPr>
          <w:lang w:val="en-US"/>
        </w:rPr>
        <w:t xml:space="preserve">  e)</w:t>
      </w:r>
      <w:r w:rsidRPr="004E4838">
        <w:rPr>
          <w:lang w:val="kk-KZ"/>
        </w:rPr>
        <w:t>SHORTINT.</w:t>
      </w:r>
    </w:p>
    <w:p w:rsidR="00ED03FF" w:rsidRPr="004E4838" w:rsidRDefault="00ED03FF" w:rsidP="00ED03FF">
      <w:pPr>
        <w:numPr>
          <w:ilvl w:val="0"/>
          <w:numId w:val="6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lang w:val="kk-KZ"/>
        </w:rPr>
      </w:pPr>
      <w:r w:rsidRPr="004E4838">
        <w:rPr>
          <w:lang w:val="kk-KZ"/>
        </w:rPr>
        <w:t>Келесі типтердің қайсысы сандарды сипаттауға қолданылмайды?</w:t>
      </w:r>
    </w:p>
    <w:p w:rsidR="00ED03FF" w:rsidRPr="004E4838" w:rsidRDefault="00ED03FF" w:rsidP="00ED03FF">
      <w:pPr>
        <w:tabs>
          <w:tab w:val="left" w:pos="284"/>
          <w:tab w:val="left" w:pos="426"/>
          <w:tab w:val="left" w:pos="1134"/>
          <w:tab w:val="left" w:pos="1701"/>
        </w:tabs>
        <w:spacing w:line="230" w:lineRule="exact"/>
        <w:jc w:val="both"/>
        <w:rPr>
          <w:lang w:val="kk-KZ"/>
        </w:rPr>
      </w:pPr>
      <w:r w:rsidRPr="00880F9A">
        <w:rPr>
          <w:lang w:val="kk-KZ"/>
        </w:rPr>
        <w:t xml:space="preserve">             </w:t>
      </w:r>
      <w:r w:rsidRPr="004E4838">
        <w:rPr>
          <w:lang w:val="en-US"/>
        </w:rPr>
        <w:t xml:space="preserve">a) </w:t>
      </w:r>
      <w:r w:rsidRPr="004E4838">
        <w:rPr>
          <w:lang w:val="kk-KZ"/>
        </w:rPr>
        <w:t>COMP;</w:t>
      </w:r>
      <w:r w:rsidRPr="004E4838">
        <w:rPr>
          <w:lang w:val="en-US"/>
        </w:rPr>
        <w:t xml:space="preserve">      b</w:t>
      </w:r>
      <w:proofErr w:type="gramStart"/>
      <w:r w:rsidRPr="004E4838">
        <w:rPr>
          <w:lang w:val="en-US"/>
        </w:rPr>
        <w:t>)</w:t>
      </w:r>
      <w:r w:rsidRPr="004E4838">
        <w:rPr>
          <w:lang w:val="kk-KZ"/>
        </w:rPr>
        <w:t>BYTE</w:t>
      </w:r>
      <w:proofErr w:type="gramEnd"/>
      <w:r w:rsidRPr="004E4838">
        <w:rPr>
          <w:lang w:val="kk-KZ"/>
        </w:rPr>
        <w:t>;</w:t>
      </w:r>
      <w:r w:rsidRPr="004E4838">
        <w:rPr>
          <w:lang w:val="en-US"/>
        </w:rPr>
        <w:t xml:space="preserve">          c) </w:t>
      </w:r>
      <w:r w:rsidRPr="004E4838">
        <w:rPr>
          <w:lang w:val="kk-KZ"/>
        </w:rPr>
        <w:t>WORD;</w:t>
      </w:r>
      <w:r w:rsidRPr="004E4838">
        <w:rPr>
          <w:lang w:val="en-US"/>
        </w:rPr>
        <w:t xml:space="preserve">    d)</w:t>
      </w:r>
      <w:r w:rsidRPr="004E4838">
        <w:rPr>
          <w:lang w:val="kk-KZ"/>
        </w:rPr>
        <w:t>EXTENDED;</w:t>
      </w:r>
      <w:r w:rsidRPr="004E4838">
        <w:rPr>
          <w:lang w:val="en-US"/>
        </w:rPr>
        <w:t xml:space="preserve">    e)</w:t>
      </w:r>
      <w:r w:rsidRPr="004E4838">
        <w:rPr>
          <w:lang w:val="kk-KZ"/>
        </w:rPr>
        <w:t>CHAR.</w:t>
      </w:r>
    </w:p>
    <w:p w:rsidR="00ED03FF" w:rsidRPr="004E4838" w:rsidRDefault="00ED03FF" w:rsidP="00ED03FF">
      <w:pPr>
        <w:numPr>
          <w:ilvl w:val="0"/>
          <w:numId w:val="6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lang w:val="kk-KZ"/>
        </w:rPr>
      </w:pPr>
      <w:r w:rsidRPr="004E4838">
        <w:rPr>
          <w:lang w:val="kk-KZ"/>
        </w:rPr>
        <w:t>Паскаль тілінде 100 және 100.0 сандарының айырмашылығы қандай?</w:t>
      </w:r>
    </w:p>
    <w:p w:rsidR="00ED03FF" w:rsidRPr="004E4838" w:rsidRDefault="00ED03FF" w:rsidP="00ED03FF">
      <w:pPr>
        <w:tabs>
          <w:tab w:val="left" w:pos="284"/>
          <w:tab w:val="left" w:pos="1620"/>
        </w:tabs>
        <w:jc w:val="both"/>
        <w:rPr>
          <w:lang w:val="kk-KZ"/>
        </w:rPr>
      </w:pPr>
    </w:p>
    <w:p w:rsidR="00ED03FF" w:rsidRPr="004E4838" w:rsidRDefault="00ED03FF" w:rsidP="00ED03FF">
      <w:pPr>
        <w:tabs>
          <w:tab w:val="left" w:pos="1620"/>
        </w:tabs>
        <w:jc w:val="center"/>
        <w:rPr>
          <w:iCs/>
          <w:color w:val="000000"/>
          <w:lang w:val="kk-KZ"/>
        </w:rPr>
      </w:pPr>
      <w:r w:rsidRPr="004E4838">
        <w:rPr>
          <w:iCs/>
          <w:color w:val="000000"/>
          <w:lang w:val="kk-KZ"/>
        </w:rPr>
        <w:t>ІІ деңгей тапсырмалары</w:t>
      </w:r>
    </w:p>
    <w:p w:rsidR="00ED03FF" w:rsidRPr="004E4838" w:rsidRDefault="00ED03FF" w:rsidP="00ED03F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4E4838">
        <w:rPr>
          <w:lang w:val="kk-KZ"/>
        </w:rPr>
        <w:t>Айнымалыларды сипаттау бөлімі қалай жазылады?</w:t>
      </w:r>
    </w:p>
    <w:p w:rsidR="00ED03FF" w:rsidRPr="004E4838" w:rsidRDefault="00ED03FF" w:rsidP="00ED03F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4E4838">
        <w:rPr>
          <w:bCs/>
          <w:lang w:val="kk-KZ"/>
        </w:rPr>
        <w:t>у=х</w:t>
      </w:r>
      <w:r w:rsidRPr="004E4838">
        <w:rPr>
          <w:bCs/>
          <w:vertAlign w:val="superscript"/>
          <w:lang w:val="kk-KZ"/>
        </w:rPr>
        <w:t xml:space="preserve">2 </w:t>
      </w:r>
      <w:r w:rsidRPr="004E4838">
        <w:rPr>
          <w:bCs/>
          <w:lang w:val="kk-KZ"/>
        </w:rPr>
        <w:t>функциясының мәнін табатын программада айнымалыларды қай типті пайдаланып сипаттау қажет?</w:t>
      </w:r>
    </w:p>
    <w:p w:rsidR="00ED03FF" w:rsidRPr="004E4838" w:rsidRDefault="00ED03FF" w:rsidP="00ED03F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lang w:val="kk-KZ"/>
        </w:rPr>
      </w:pPr>
      <w:r w:rsidRPr="004E4838">
        <w:rPr>
          <w:bCs/>
          <w:lang w:val="kk-KZ"/>
        </w:rPr>
        <w:t>Дөңгелектің ауданын табатын программадағы айнымалыларды сипаттау үшін қандай типтерді қолданау қажет?</w:t>
      </w:r>
    </w:p>
    <w:p w:rsidR="00ED03FF" w:rsidRPr="004E4838" w:rsidRDefault="00ED03FF" w:rsidP="00ED03FF">
      <w:pPr>
        <w:tabs>
          <w:tab w:val="left" w:pos="284"/>
        </w:tabs>
        <w:jc w:val="both"/>
        <w:rPr>
          <w:b/>
          <w:lang w:val="kk-KZ"/>
        </w:rPr>
      </w:pPr>
    </w:p>
    <w:p w:rsidR="00ED03FF" w:rsidRPr="004E4838" w:rsidRDefault="00ED03FF" w:rsidP="00ED03FF">
      <w:pPr>
        <w:tabs>
          <w:tab w:val="left" w:pos="1620"/>
        </w:tabs>
        <w:jc w:val="center"/>
        <w:rPr>
          <w:iCs/>
          <w:caps/>
          <w:color w:val="000000"/>
          <w:lang w:val="kk-KZ"/>
        </w:rPr>
      </w:pPr>
      <w:r w:rsidRPr="004E4838">
        <w:rPr>
          <w:iCs/>
          <w:caps/>
          <w:color w:val="000000"/>
          <w:lang w:val="kk-KZ"/>
        </w:rPr>
        <w:t xml:space="preserve">ІІІ </w:t>
      </w:r>
      <w:r w:rsidRPr="004E4838">
        <w:rPr>
          <w:iCs/>
          <w:color w:val="000000"/>
          <w:lang w:val="kk-KZ"/>
        </w:rPr>
        <w:t>деңгей тапсырмалары</w:t>
      </w:r>
    </w:p>
    <w:p w:rsidR="00ED03FF" w:rsidRPr="004E4838" w:rsidRDefault="00ED03FF" w:rsidP="00ED03FF">
      <w:pPr>
        <w:numPr>
          <w:ilvl w:val="0"/>
          <w:numId w:val="8"/>
        </w:numPr>
        <w:ind w:left="284" w:hanging="284"/>
        <w:jc w:val="both"/>
        <w:rPr>
          <w:lang w:val="kk-KZ"/>
        </w:rPr>
      </w:pPr>
      <w:r w:rsidRPr="004E4838">
        <w:rPr>
          <w:lang w:val="kk-KZ"/>
        </w:rPr>
        <w:t>Адамдар туралы келесідей ақпарат беретін төрт BOOLEAN типіндегі айнымалы берілсін:</w:t>
      </w:r>
    </w:p>
    <w:p w:rsidR="00ED03FF" w:rsidRPr="004E4838" w:rsidRDefault="00ED03FF" w:rsidP="00ED03FF">
      <w:pPr>
        <w:numPr>
          <w:ilvl w:val="0"/>
          <w:numId w:val="3"/>
        </w:numPr>
        <w:ind w:left="567" w:hanging="283"/>
        <w:jc w:val="both"/>
        <w:rPr>
          <w:lang w:val="kk-KZ"/>
        </w:rPr>
      </w:pPr>
      <w:r w:rsidRPr="004E4838">
        <w:rPr>
          <w:lang w:val="kk-KZ"/>
        </w:rPr>
        <w:t>MARRIED егер адам үйленген болса рас;</w:t>
      </w:r>
    </w:p>
    <w:p w:rsidR="00ED03FF" w:rsidRPr="004E4838" w:rsidRDefault="00ED03FF" w:rsidP="00ED03FF">
      <w:pPr>
        <w:numPr>
          <w:ilvl w:val="0"/>
          <w:numId w:val="3"/>
        </w:numPr>
        <w:ind w:left="567" w:hanging="283"/>
        <w:jc w:val="both"/>
        <w:rPr>
          <w:lang w:val="kk-KZ"/>
        </w:rPr>
      </w:pPr>
      <w:r w:rsidRPr="004E4838">
        <w:rPr>
          <w:lang w:val="kk-KZ"/>
        </w:rPr>
        <w:t>BLOND егер адамның шашының түсі сары болса рас;</w:t>
      </w:r>
    </w:p>
    <w:p w:rsidR="00ED03FF" w:rsidRPr="004E4838" w:rsidRDefault="00ED03FF" w:rsidP="00ED03FF">
      <w:pPr>
        <w:numPr>
          <w:ilvl w:val="0"/>
          <w:numId w:val="3"/>
        </w:numPr>
        <w:ind w:left="567" w:hanging="283"/>
        <w:jc w:val="both"/>
        <w:rPr>
          <w:lang w:val="kk-KZ"/>
        </w:rPr>
      </w:pPr>
      <w:r w:rsidRPr="004E4838">
        <w:rPr>
          <w:lang w:val="kk-KZ"/>
        </w:rPr>
        <w:t>MALE егер ер адам болса рас;</w:t>
      </w:r>
    </w:p>
    <w:p w:rsidR="00ED03FF" w:rsidRPr="004E4838" w:rsidRDefault="00ED03FF" w:rsidP="00ED03FF">
      <w:pPr>
        <w:numPr>
          <w:ilvl w:val="0"/>
          <w:numId w:val="3"/>
        </w:numPr>
        <w:ind w:left="567" w:hanging="283"/>
        <w:jc w:val="both"/>
        <w:rPr>
          <w:lang w:val="kk-KZ"/>
        </w:rPr>
      </w:pPr>
      <w:r w:rsidRPr="004E4838">
        <w:rPr>
          <w:lang w:val="kk-KZ"/>
        </w:rPr>
        <w:t>EMPLOYED егер адам жұмыс жасайтын болса рас.</w:t>
      </w:r>
    </w:p>
    <w:p w:rsidR="00ED03FF" w:rsidRPr="004E4838" w:rsidRDefault="00ED03FF" w:rsidP="00ED03FF">
      <w:pPr>
        <w:tabs>
          <w:tab w:val="left" w:pos="709"/>
        </w:tabs>
        <w:ind w:left="708"/>
        <w:jc w:val="both"/>
        <w:rPr>
          <w:b/>
          <w:lang w:val="kk-KZ"/>
        </w:rPr>
      </w:pPr>
      <w:r w:rsidRPr="004E4838">
        <w:rPr>
          <w:b/>
          <w:lang w:val="kk-KZ"/>
        </w:rPr>
        <w:t>Адамдарға қатысты келесідей ақпараттың дұрыстығын анықтайтын BOOLEAN типіндегі өрнек жаз (AND, OR, NOT амалдарын қолдан):</w:t>
      </w:r>
    </w:p>
    <w:p w:rsidR="00ED03FF" w:rsidRPr="004E4838" w:rsidRDefault="00ED03FF" w:rsidP="00ED03FF">
      <w:pPr>
        <w:numPr>
          <w:ilvl w:val="0"/>
          <w:numId w:val="4"/>
        </w:numPr>
        <w:tabs>
          <w:tab w:val="left" w:pos="1701"/>
        </w:tabs>
        <w:ind w:left="1429" w:hanging="295"/>
        <w:jc w:val="both"/>
        <w:rPr>
          <w:lang w:val="kk-KZ"/>
        </w:rPr>
      </w:pPr>
      <w:r w:rsidRPr="004E4838">
        <w:rPr>
          <w:lang w:val="kk-KZ"/>
        </w:rPr>
        <w:t>тұрмыс құрған әйел;</w:t>
      </w:r>
    </w:p>
    <w:p w:rsidR="00ED03FF" w:rsidRPr="004E4838" w:rsidRDefault="00ED03FF" w:rsidP="00ED03FF">
      <w:pPr>
        <w:numPr>
          <w:ilvl w:val="0"/>
          <w:numId w:val="4"/>
        </w:numPr>
        <w:tabs>
          <w:tab w:val="left" w:pos="1701"/>
        </w:tabs>
        <w:ind w:left="1429" w:hanging="295"/>
        <w:jc w:val="both"/>
        <w:rPr>
          <w:lang w:val="kk-KZ"/>
        </w:rPr>
      </w:pPr>
      <w:r w:rsidRPr="004E4838">
        <w:rPr>
          <w:lang w:val="kk-KZ"/>
        </w:rPr>
        <w:t>үйленбеген ер адам;</w:t>
      </w:r>
    </w:p>
    <w:p w:rsidR="00ED03FF" w:rsidRPr="004E4838" w:rsidRDefault="00ED03FF" w:rsidP="00ED03FF">
      <w:pPr>
        <w:numPr>
          <w:ilvl w:val="0"/>
          <w:numId w:val="4"/>
        </w:numPr>
        <w:tabs>
          <w:tab w:val="left" w:pos="1701"/>
        </w:tabs>
        <w:ind w:left="1429" w:hanging="295"/>
        <w:jc w:val="both"/>
        <w:rPr>
          <w:lang w:val="kk-KZ"/>
        </w:rPr>
      </w:pPr>
      <w:r w:rsidRPr="004E4838">
        <w:rPr>
          <w:lang w:val="kk-KZ"/>
        </w:rPr>
        <w:t>тұрмыс құрмаған сары шашты әйел;</w:t>
      </w:r>
    </w:p>
    <w:p w:rsidR="00ED03FF" w:rsidRPr="004E4838" w:rsidRDefault="00ED03FF" w:rsidP="00ED03FF">
      <w:pPr>
        <w:numPr>
          <w:ilvl w:val="0"/>
          <w:numId w:val="4"/>
        </w:numPr>
        <w:tabs>
          <w:tab w:val="left" w:pos="1701"/>
        </w:tabs>
        <w:ind w:left="1429" w:hanging="295"/>
        <w:jc w:val="both"/>
        <w:rPr>
          <w:lang w:val="kk-KZ"/>
        </w:rPr>
      </w:pPr>
      <w:r w:rsidRPr="004E4838">
        <w:rPr>
          <w:lang w:val="kk-KZ"/>
        </w:rPr>
        <w:t>жұмыссыз тұрмыс құрмаған әйел адам;</w:t>
      </w:r>
    </w:p>
    <w:p w:rsidR="00ED03FF" w:rsidRPr="004E4838" w:rsidRDefault="00ED03FF" w:rsidP="00ED03FF">
      <w:pPr>
        <w:numPr>
          <w:ilvl w:val="0"/>
          <w:numId w:val="4"/>
        </w:numPr>
        <w:tabs>
          <w:tab w:val="left" w:pos="1701"/>
        </w:tabs>
        <w:ind w:left="1429" w:hanging="295"/>
        <w:jc w:val="both"/>
        <w:rPr>
          <w:lang w:val="kk-KZ"/>
        </w:rPr>
      </w:pPr>
      <w:r w:rsidRPr="004E4838">
        <w:rPr>
          <w:lang w:val="kk-KZ"/>
        </w:rPr>
        <w:t>тұрмыс құрмаған немесе жұмыссыз, не екеуі де.</w:t>
      </w:r>
    </w:p>
    <w:tbl>
      <w:tblPr>
        <w:tblW w:w="0" w:type="auto"/>
        <w:tblLook w:val="04A0"/>
      </w:tblPr>
      <w:tblGrid>
        <w:gridCol w:w="987"/>
        <w:gridCol w:w="6407"/>
        <w:gridCol w:w="1110"/>
      </w:tblGrid>
      <w:tr w:rsidR="00ED03FF" w:rsidRPr="004E4838" w:rsidTr="000B2F3F">
        <w:trPr>
          <w:trHeight w:val="19"/>
        </w:trPr>
        <w:tc>
          <w:tcPr>
            <w:tcW w:w="987" w:type="dxa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6407" w:type="dxa"/>
            <w:tcBorders>
              <w:top w:val="dashed" w:sz="8" w:space="0" w:color="auto"/>
              <w:bottom w:val="dashed" w:sz="8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center"/>
              <w:rPr>
                <w:color w:val="000000"/>
                <w:lang w:val="kk-KZ"/>
              </w:rPr>
            </w:pPr>
            <w:r w:rsidRPr="004E4838">
              <w:rPr>
                <w:b/>
                <w:bCs/>
                <w:caps/>
                <w:lang w:val="kk-KZ"/>
              </w:rPr>
              <w:t>іV.</w:t>
            </w:r>
            <w:r w:rsidRPr="004E4838">
              <w:rPr>
                <w:caps/>
                <w:lang w:val="kk-KZ"/>
              </w:rPr>
              <w:t>Интеллектуалдық тренинг блогы</w:t>
            </w:r>
          </w:p>
        </w:tc>
        <w:tc>
          <w:tcPr>
            <w:tcW w:w="1110" w:type="dxa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</w:tr>
    </w:tbl>
    <w:p w:rsidR="00ED03FF" w:rsidRPr="004E4838" w:rsidRDefault="00ED03FF" w:rsidP="00ED03FF">
      <w:pPr>
        <w:tabs>
          <w:tab w:val="left" w:pos="1620"/>
        </w:tabs>
        <w:jc w:val="both"/>
        <w:rPr>
          <w:lang w:val="kk-KZ"/>
        </w:rPr>
      </w:pPr>
      <w:r w:rsidRPr="004E4838">
        <w:rPr>
          <w:b/>
          <w:bCs/>
          <w:iCs/>
          <w:color w:val="000000"/>
          <w:lang w:val="kk-KZ"/>
        </w:rPr>
        <w:t>Топтық жұмыс.</w:t>
      </w:r>
    </w:p>
    <w:p w:rsidR="00ED03FF" w:rsidRPr="004E4838" w:rsidRDefault="00ED03FF" w:rsidP="00ED03FF">
      <w:pPr>
        <w:tabs>
          <w:tab w:val="left" w:pos="1620"/>
        </w:tabs>
        <w:jc w:val="both"/>
        <w:rPr>
          <w:lang w:val="kk-KZ"/>
        </w:rPr>
      </w:pPr>
      <w:r w:rsidRPr="004E4838">
        <w:rPr>
          <w:lang w:val="kk-KZ"/>
        </w:rPr>
        <w:t xml:space="preserve">Сынып оқушылары 3 топқа бөлінуі тиіс. </w:t>
      </w:r>
    </w:p>
    <w:p w:rsidR="00ED03FF" w:rsidRPr="004E4838" w:rsidRDefault="00ED03FF" w:rsidP="00ED03FF">
      <w:pPr>
        <w:tabs>
          <w:tab w:val="left" w:pos="1620"/>
        </w:tabs>
        <w:jc w:val="both"/>
        <w:rPr>
          <w:b/>
          <w:lang w:val="kk-KZ"/>
        </w:rPr>
      </w:pPr>
      <w:r w:rsidRPr="004E4838">
        <w:rPr>
          <w:b/>
          <w:lang w:val="kk-KZ"/>
        </w:rPr>
        <w:t xml:space="preserve">1-топ: </w:t>
      </w:r>
    </w:p>
    <w:p w:rsidR="00ED03FF" w:rsidRPr="004E4838" w:rsidRDefault="00ED03FF" w:rsidP="00ED03FF">
      <w:pPr>
        <w:tabs>
          <w:tab w:val="left" w:pos="1620"/>
        </w:tabs>
        <w:jc w:val="both"/>
        <w:rPr>
          <w:lang w:val="kk-KZ"/>
        </w:rPr>
      </w:pPr>
      <w:r w:rsidRPr="004E4838">
        <w:rPr>
          <w:lang w:val="kk-KZ"/>
        </w:rPr>
        <w:t>Нақты сандық типке бес мысал жазып, сипаттау бөліміндегі сипаттамасын жазыңыз.</w:t>
      </w:r>
    </w:p>
    <w:p w:rsidR="00ED03FF" w:rsidRPr="004E4838" w:rsidRDefault="00ED03FF" w:rsidP="00ED03FF">
      <w:pPr>
        <w:tabs>
          <w:tab w:val="left" w:pos="1620"/>
        </w:tabs>
        <w:jc w:val="both"/>
        <w:rPr>
          <w:b/>
          <w:lang w:val="kk-KZ"/>
        </w:rPr>
      </w:pPr>
      <w:r w:rsidRPr="004E4838">
        <w:rPr>
          <w:b/>
          <w:lang w:val="kk-KZ"/>
        </w:rPr>
        <w:t xml:space="preserve">2-топ: </w:t>
      </w:r>
    </w:p>
    <w:p w:rsidR="00ED03FF" w:rsidRPr="004E4838" w:rsidRDefault="00ED03FF" w:rsidP="00ED03FF">
      <w:pPr>
        <w:tabs>
          <w:tab w:val="left" w:pos="1620"/>
        </w:tabs>
        <w:jc w:val="both"/>
        <w:rPr>
          <w:lang w:val="kk-KZ"/>
        </w:rPr>
      </w:pPr>
      <w:r w:rsidRPr="004E4838">
        <w:rPr>
          <w:lang w:val="kk-KZ"/>
        </w:rPr>
        <w:t>Бүтін сандық типке бес мысал жазып, сипаттау бөліміндегі сипаттамасын жазыңыз.</w:t>
      </w:r>
    </w:p>
    <w:p w:rsidR="00ED03FF" w:rsidRPr="004E4838" w:rsidRDefault="00ED03FF" w:rsidP="00ED03FF">
      <w:pPr>
        <w:tabs>
          <w:tab w:val="left" w:pos="1620"/>
        </w:tabs>
        <w:jc w:val="both"/>
        <w:rPr>
          <w:b/>
          <w:lang w:val="kk-KZ"/>
        </w:rPr>
      </w:pPr>
      <w:r w:rsidRPr="004E4838">
        <w:rPr>
          <w:b/>
          <w:lang w:val="kk-KZ"/>
        </w:rPr>
        <w:t xml:space="preserve">3-топ: </w:t>
      </w:r>
    </w:p>
    <w:p w:rsidR="00ED03FF" w:rsidRPr="004E4838" w:rsidRDefault="00ED03FF" w:rsidP="00ED03FF">
      <w:pPr>
        <w:tabs>
          <w:tab w:val="left" w:pos="1620"/>
        </w:tabs>
        <w:jc w:val="both"/>
        <w:rPr>
          <w:lang w:val="kk-KZ"/>
        </w:rPr>
      </w:pPr>
      <w:r w:rsidRPr="004E4838">
        <w:rPr>
          <w:lang w:val="kk-KZ"/>
        </w:rPr>
        <w:t>Символдық типке бес мысал жазып, сипаттау бөліміндегі сипаттамасын жазыңыз.</w:t>
      </w:r>
    </w:p>
    <w:tbl>
      <w:tblPr>
        <w:tblW w:w="0" w:type="auto"/>
        <w:tblLook w:val="04A0"/>
      </w:tblPr>
      <w:tblGrid>
        <w:gridCol w:w="1011"/>
        <w:gridCol w:w="6356"/>
        <w:gridCol w:w="1137"/>
      </w:tblGrid>
      <w:tr w:rsidR="00ED03FF" w:rsidRPr="004E4838" w:rsidTr="000B2F3F">
        <w:tc>
          <w:tcPr>
            <w:tcW w:w="1011" w:type="dxa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6356" w:type="dxa"/>
            <w:tcBorders>
              <w:top w:val="dashed" w:sz="8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center"/>
              <w:rPr>
                <w:color w:val="000000"/>
                <w:lang w:val="kk-KZ"/>
              </w:rPr>
            </w:pPr>
            <w:r w:rsidRPr="004E4838">
              <w:rPr>
                <w:b/>
                <w:bCs/>
                <w:caps/>
                <w:lang w:val="kk-KZ"/>
              </w:rPr>
              <w:t>V.</w:t>
            </w:r>
            <w:r w:rsidRPr="004E4838">
              <w:rPr>
                <w:caps/>
                <w:lang w:val="kk-KZ"/>
              </w:rPr>
              <w:t>Күтілетін нәтиже блогы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</w:tr>
      <w:tr w:rsidR="00ED03FF" w:rsidRPr="004E4838" w:rsidTr="000B2F3F">
        <w:trPr>
          <w:trHeight w:val="285"/>
        </w:trPr>
        <w:tc>
          <w:tcPr>
            <w:tcW w:w="8504" w:type="dxa"/>
            <w:gridSpan w:val="3"/>
            <w:tcMar>
              <w:left w:w="0" w:type="dxa"/>
              <w:right w:w="0" w:type="dxa"/>
            </w:tcMar>
          </w:tcPr>
          <w:p w:rsidR="00ED03FF" w:rsidRPr="004E4838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4E4838">
              <w:rPr>
                <w:color w:val="000000"/>
                <w:lang w:val="kk-KZ"/>
              </w:rPr>
              <w:t xml:space="preserve">Сабақтың мақсатына қалай қол жеткізгендігің туралы </w:t>
            </w:r>
            <w:r w:rsidRPr="004E4838">
              <w:rPr>
                <w:b/>
                <w:bCs/>
                <w:iCs/>
                <w:color w:val="000000"/>
                <w:lang w:val="kk-KZ"/>
              </w:rPr>
              <w:t>эссе жаз</w:t>
            </w:r>
            <w:r w:rsidRPr="004E4838">
              <w:rPr>
                <w:color w:val="000000"/>
                <w:lang w:val="kk-KZ"/>
              </w:rPr>
              <w:t>.</w:t>
            </w:r>
          </w:p>
          <w:p w:rsidR="00ED03FF" w:rsidRPr="004E4838" w:rsidRDefault="00ED03FF" w:rsidP="000B2F3F">
            <w:pPr>
              <w:contextualSpacing/>
              <w:jc w:val="both"/>
              <w:rPr>
                <w:color w:val="000000"/>
                <w:lang w:val="kk-KZ"/>
              </w:rPr>
            </w:pPr>
            <w:r w:rsidRPr="004E4838">
              <w:rPr>
                <w:color w:val="000000"/>
                <w:lang w:val="kk-KZ"/>
              </w:rPr>
              <w:t>______________________________________________________________________</w:t>
            </w:r>
          </w:p>
          <w:p w:rsidR="00ED03FF" w:rsidRPr="004E4838" w:rsidRDefault="00ED03FF" w:rsidP="000B2F3F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4838">
              <w:rPr>
                <w:color w:val="000000"/>
                <w:lang w:val="kk-KZ"/>
              </w:rPr>
              <w:t>______________________________________________________________________</w:t>
            </w:r>
          </w:p>
        </w:tc>
      </w:tr>
    </w:tbl>
    <w:p w:rsidR="00ED03FF" w:rsidRPr="00747042" w:rsidRDefault="00ED03FF" w:rsidP="00ED03FF">
      <w:pPr>
        <w:tabs>
          <w:tab w:val="left" w:pos="1620"/>
        </w:tabs>
        <w:jc w:val="both"/>
        <w:rPr>
          <w:lang w:val="kk-KZ"/>
        </w:rPr>
      </w:pPr>
    </w:p>
    <w:p w:rsidR="00ED03FF" w:rsidRPr="00747042" w:rsidRDefault="00ED03FF" w:rsidP="00ED03FF">
      <w:pPr>
        <w:tabs>
          <w:tab w:val="left" w:pos="1620"/>
        </w:tabs>
        <w:jc w:val="both"/>
        <w:rPr>
          <w:lang w:val="kk-KZ"/>
        </w:rPr>
      </w:pPr>
    </w:p>
    <w:p w:rsidR="00A40011" w:rsidRDefault="00A40011"/>
    <w:sectPr w:rsidR="00A40011" w:rsidSect="00A4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99F"/>
    <w:multiLevelType w:val="hybridMultilevel"/>
    <w:tmpl w:val="71A8D4CA"/>
    <w:lvl w:ilvl="0" w:tplc="114E3556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D7127"/>
    <w:multiLevelType w:val="hybridMultilevel"/>
    <w:tmpl w:val="86C6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B0DB8"/>
    <w:multiLevelType w:val="hybridMultilevel"/>
    <w:tmpl w:val="0ED673F0"/>
    <w:lvl w:ilvl="0" w:tplc="3F60C3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B264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D4C1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9E71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1EC9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D2A6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C468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FC06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88E9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BD26C1"/>
    <w:multiLevelType w:val="hybridMultilevel"/>
    <w:tmpl w:val="6C64A3C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90C369B"/>
    <w:multiLevelType w:val="hybridMultilevel"/>
    <w:tmpl w:val="43CA1EC8"/>
    <w:lvl w:ilvl="0" w:tplc="D31A3B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02206"/>
    <w:multiLevelType w:val="hybridMultilevel"/>
    <w:tmpl w:val="4C223E62"/>
    <w:lvl w:ilvl="0" w:tplc="114E35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27DA0"/>
    <w:multiLevelType w:val="hybridMultilevel"/>
    <w:tmpl w:val="7054E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45691"/>
    <w:multiLevelType w:val="hybridMultilevel"/>
    <w:tmpl w:val="040C9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C3B82"/>
    <w:multiLevelType w:val="hybridMultilevel"/>
    <w:tmpl w:val="FF44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D7F52"/>
    <w:multiLevelType w:val="hybridMultilevel"/>
    <w:tmpl w:val="9CC498D0"/>
    <w:lvl w:ilvl="0" w:tplc="DE54F4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520E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7CE8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120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28DF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8E2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F639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7202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8F3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B8334C1"/>
    <w:multiLevelType w:val="hybridMultilevel"/>
    <w:tmpl w:val="28107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B53C9E"/>
    <w:multiLevelType w:val="hybridMultilevel"/>
    <w:tmpl w:val="4E5801DE"/>
    <w:lvl w:ilvl="0" w:tplc="FBF8DC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0CD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80C3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1298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3ADA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9E91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67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2288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F085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918061F"/>
    <w:multiLevelType w:val="hybridMultilevel"/>
    <w:tmpl w:val="FFBA36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5638E1"/>
    <w:multiLevelType w:val="hybridMultilevel"/>
    <w:tmpl w:val="BC9E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FF"/>
    <w:rsid w:val="00A40011"/>
    <w:rsid w:val="00B42617"/>
    <w:rsid w:val="00ED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>
          <o:proxy start="" idref="#_x0000_s1028" connectloc="6"/>
          <o:proxy end="" idref="#_x0000_s1029" connectloc="1"/>
        </o:r>
        <o:r id="V:Rule2" type="connector" idref="#_x0000_s1033">
          <o:proxy start="" idref="#_x0000_s1029" connectloc="3"/>
          <o:proxy end="" idref="#_x0000_s1030" connectloc="2"/>
        </o:r>
        <o:r id="V:Rule3" type="connector" idref="#_x0000_s1031">
          <o:proxy end="" idref="#_x0000_s1028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0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3FF"/>
    <w:pPr>
      <w:ind w:left="720"/>
      <w:contextualSpacing/>
    </w:pPr>
    <w:rPr>
      <w:rFonts w:ascii="Times" w:hAnsi="Times"/>
      <w:sz w:val="20"/>
      <w:szCs w:val="20"/>
      <w:lang w:val="en-US" w:eastAsia="en-US"/>
    </w:rPr>
  </w:style>
  <w:style w:type="table" w:styleId="1-3">
    <w:name w:val="Medium List 1 Accent 3"/>
    <w:basedOn w:val="a1"/>
    <w:uiPriority w:val="60"/>
    <w:rsid w:val="00ED03F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2">
    <w:name w:val="Medium List 1 Accent 2"/>
    <w:basedOn w:val="a1"/>
    <w:uiPriority w:val="60"/>
    <w:rsid w:val="00ED03F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182711-D233-4005-A6BE-E04E43B455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C63023A3-A59A-4501-A23F-E5A0DC894AE7}">
      <dgm:prSet phldrT="[Текст]"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Типтер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032AC9FB-5F98-400B-A000-27D6E2FC20ED}" type="parTrans" cxnId="{7CA18C33-0103-471E-8E38-9B97E28B4691}">
      <dgm:prSet/>
      <dgm:spPr/>
      <dgm:t>
        <a:bodyPr/>
        <a:lstStyle/>
        <a:p>
          <a:endParaRPr lang="ru-RU" sz="1200" b="1"/>
        </a:p>
      </dgm:t>
    </dgm:pt>
    <dgm:pt modelId="{B621A170-B373-4B77-B18D-880D62FEF0A8}" type="sibTrans" cxnId="{7CA18C33-0103-471E-8E38-9B97E28B4691}">
      <dgm:prSet/>
      <dgm:spPr/>
      <dgm:t>
        <a:bodyPr/>
        <a:lstStyle/>
        <a:p>
          <a:endParaRPr lang="ru-RU" sz="1200" b="1"/>
        </a:p>
      </dgm:t>
    </dgm:pt>
    <dgm:pt modelId="{D176388F-9699-4F76-A1DD-0DAE318C2E95}">
      <dgm:prSet phldrT="[Текст]"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Қарапайым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28C08A88-0F57-4E37-89E4-01FAA42E20A0}" type="parTrans" cxnId="{614F4B8E-26DB-44C3-8AEA-3B8C86D2B207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DEACBB93-F49B-405C-9848-35EDE70E79DD}" type="sibTrans" cxnId="{614F4B8E-26DB-44C3-8AEA-3B8C86D2B207}">
      <dgm:prSet/>
      <dgm:spPr/>
      <dgm:t>
        <a:bodyPr/>
        <a:lstStyle/>
        <a:p>
          <a:endParaRPr lang="ru-RU" sz="1200" b="1"/>
        </a:p>
      </dgm:t>
    </dgm:pt>
    <dgm:pt modelId="{3405E0B1-8B6B-495F-8EEB-1812C5280F27}">
      <dgm:prSet phldrT="[Текст]"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Күрделі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0FCCACE4-C685-42DE-9B8F-A5CF44E8441D}" type="parTrans" cxnId="{CEAF3962-FA31-430B-BBED-F36DAF1A1160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BA098237-5BB6-4054-9972-EE92DE4233DF}" type="sibTrans" cxnId="{CEAF3962-FA31-430B-BBED-F36DAF1A1160}">
      <dgm:prSet/>
      <dgm:spPr/>
      <dgm:t>
        <a:bodyPr/>
        <a:lstStyle/>
        <a:p>
          <a:endParaRPr lang="ru-RU" sz="1200" b="1"/>
        </a:p>
      </dgm:t>
    </dgm:pt>
    <dgm:pt modelId="{19DCBA14-CC93-4F6C-AD17-18C601795706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Стандартты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E9380D44-BA88-4CD2-A023-02CB63DEAD8B}" type="parTrans" cxnId="{1423ABED-BB51-4BD8-9A0B-EA0ACC2B8CBC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BA729EFF-3D7B-4558-B012-B753313A0407}" type="sibTrans" cxnId="{1423ABED-BB51-4BD8-9A0B-EA0ACC2B8CBC}">
      <dgm:prSet/>
      <dgm:spPr/>
      <dgm:t>
        <a:bodyPr/>
        <a:lstStyle/>
        <a:p>
          <a:endParaRPr lang="ru-RU" sz="1200" b="1"/>
        </a:p>
      </dgm:t>
    </dgm:pt>
    <dgm:pt modelId="{90621C56-E2BA-440C-A9E9-E79F390A5822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Жасанды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31A86C1F-B7F1-4859-8E37-1CF3BFC7AE24}" type="parTrans" cxnId="{D1944DEB-EB19-4927-8EA7-4C6E0C2BCFD1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A542E00E-D0B7-415E-B4E0-20679039CDD4}" type="sibTrans" cxnId="{D1944DEB-EB19-4927-8EA7-4C6E0C2BCFD1}">
      <dgm:prSet/>
      <dgm:spPr/>
      <dgm:t>
        <a:bodyPr/>
        <a:lstStyle/>
        <a:p>
          <a:endParaRPr lang="ru-RU" sz="1200" b="1"/>
        </a:p>
      </dgm:t>
    </dgm:pt>
    <dgm:pt modelId="{05F13A03-0464-464B-8FB0-EB8A1F016C8A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Жиымдар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0DC10C48-25AA-4699-AFEB-12909EB92C62}" type="parTrans" cxnId="{E43FB659-B865-4CB4-9B8A-44D5B6304CCD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876DA2CA-B0EB-4BF3-8C5A-4982046569E0}" type="sibTrans" cxnId="{E43FB659-B865-4CB4-9B8A-44D5B6304CCD}">
      <dgm:prSet/>
      <dgm:spPr/>
      <dgm:t>
        <a:bodyPr/>
        <a:lstStyle/>
        <a:p>
          <a:endParaRPr lang="ru-RU" sz="1200" b="1"/>
        </a:p>
      </dgm:t>
    </dgm:pt>
    <dgm:pt modelId="{06F0A17B-486E-4AE5-8799-122082E1B5C6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Файлдар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950527A3-33CC-4020-87FF-0C79A943A35B}" type="parTrans" cxnId="{0B65D3A9-044D-4811-8F87-E965038E97F4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C2FFEE52-0DD5-470A-B924-1F61B7A5C0C8}" type="sibTrans" cxnId="{0B65D3A9-044D-4811-8F87-E965038E97F4}">
      <dgm:prSet/>
      <dgm:spPr/>
      <dgm:t>
        <a:bodyPr/>
        <a:lstStyle/>
        <a:p>
          <a:endParaRPr lang="ru-RU" sz="1200" b="1"/>
        </a:p>
      </dgm:t>
    </dgm:pt>
    <dgm:pt modelId="{065EE4B1-DE4C-482C-A435-E821D1B18552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Жазбалар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F31F53E3-F7DF-4C4A-A70F-CD3AC6AD5B2F}" type="parTrans" cxnId="{06B165CA-3C5F-43A5-B811-1D4D6368DF56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16DBFD0F-7EC7-4F4E-A53E-171C75D73A0C}" type="sibTrans" cxnId="{06B165CA-3C5F-43A5-B811-1D4D6368DF56}">
      <dgm:prSet/>
      <dgm:spPr/>
      <dgm:t>
        <a:bodyPr/>
        <a:lstStyle/>
        <a:p>
          <a:endParaRPr lang="ru-RU" sz="1200" b="1"/>
        </a:p>
      </dgm:t>
    </dgm:pt>
    <dgm:pt modelId="{6DF0FCAB-1167-4520-B285-413A7F507C35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Жиындар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6E1FA948-A0D3-4258-BFC1-141E75A69CC7}" type="parTrans" cxnId="{A21DF1E1-682E-4460-A2A7-E6193EDD000A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15A59824-71B8-4662-9D76-5C074B243F9F}" type="sibTrans" cxnId="{A21DF1E1-682E-4460-A2A7-E6193EDD000A}">
      <dgm:prSet/>
      <dgm:spPr/>
      <dgm:t>
        <a:bodyPr/>
        <a:lstStyle/>
        <a:p>
          <a:endParaRPr lang="ru-RU" sz="1200" b="1"/>
        </a:p>
      </dgm:t>
    </dgm:pt>
    <dgm:pt modelId="{7C7D56E2-F82A-4185-90F3-5A13BD035EF9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бүтін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04BF081C-8747-421E-8F5B-6F28D082BE0D}" type="parTrans" cxnId="{C0CB4E65-38F9-4A14-858C-D73902308E9A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682DEDCB-F831-406B-8FAE-3EBA9CF13FE0}" type="sibTrans" cxnId="{C0CB4E65-38F9-4A14-858C-D73902308E9A}">
      <dgm:prSet/>
      <dgm:spPr/>
      <dgm:t>
        <a:bodyPr/>
        <a:lstStyle/>
        <a:p>
          <a:endParaRPr lang="ru-RU" sz="1200" b="1"/>
        </a:p>
      </dgm:t>
    </dgm:pt>
    <dgm:pt modelId="{C6D1D0A8-E9C7-4BC1-B3A2-1861C1B0C0F3}">
      <dgm:prSet custT="1"/>
      <dgm:spPr/>
      <dgm:t>
        <a:bodyPr/>
        <a:lstStyle/>
        <a:p>
          <a:r>
            <a:rPr lang="ru-RU" sz="1200" b="1" dirty="0" err="1" smtClean="0">
              <a:latin typeface="Times New Roman" pitchFamily="18" charset="0"/>
              <a:cs typeface="Times New Roman" pitchFamily="18" charset="0"/>
            </a:rPr>
            <a:t>нақты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5F3F47B0-F010-4263-8B98-7B008790740C}" type="parTrans" cxnId="{47501818-DBD3-41DD-AF52-C4F933B1CDB9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EEE7E254-A7B0-4A8D-81AC-927CA2AEF01A}" type="sibTrans" cxnId="{47501818-DBD3-41DD-AF52-C4F933B1CDB9}">
      <dgm:prSet/>
      <dgm:spPr/>
      <dgm:t>
        <a:bodyPr/>
        <a:lstStyle/>
        <a:p>
          <a:endParaRPr lang="ru-RU" sz="1200" b="1"/>
        </a:p>
      </dgm:t>
    </dgm:pt>
    <dgm:pt modelId="{167937F6-E462-403B-8827-921BD1F0FC0C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тіркестік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DE55A9F8-4C19-4F8A-9E4C-AC98A40747AC}" type="parTrans" cxnId="{F4F9256B-CA70-4527-99C9-B64D2FED0025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52C4D938-9754-43BF-AFEE-FD0CDE859AA2}" type="sibTrans" cxnId="{F4F9256B-CA70-4527-99C9-B64D2FED0025}">
      <dgm:prSet/>
      <dgm:spPr/>
      <dgm:t>
        <a:bodyPr/>
        <a:lstStyle/>
        <a:p>
          <a:endParaRPr lang="ru-RU" sz="1200" b="1"/>
        </a:p>
      </dgm:t>
    </dgm:pt>
    <dgm:pt modelId="{35014DF0-DF14-43B6-909A-6C3BCF12960F}">
      <dgm:prSet custT="1"/>
      <dgm:spPr/>
      <dgm:t>
        <a:bodyPr/>
        <a:lstStyle/>
        <a:p>
          <a:r>
            <a:rPr lang="kk-KZ" sz="1200" b="1" dirty="0" smtClean="0">
              <a:latin typeface="Times New Roman" pitchFamily="18" charset="0"/>
              <a:cs typeface="Times New Roman" pitchFamily="18" charset="0"/>
            </a:rPr>
            <a:t>мәтіндік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77C67627-97B6-4117-9C6E-A09AA52D3FDF}" type="parTrans" cxnId="{E2BCDD62-3236-4135-AC1F-EA2767E3CEE4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261305F6-25F0-402B-83CE-4118E647F0F8}" type="sibTrans" cxnId="{E2BCDD62-3236-4135-AC1F-EA2767E3CEE4}">
      <dgm:prSet/>
      <dgm:spPr/>
      <dgm:t>
        <a:bodyPr/>
        <a:lstStyle/>
        <a:p>
          <a:endParaRPr lang="ru-RU" sz="1200" b="1"/>
        </a:p>
      </dgm:t>
    </dgm:pt>
    <dgm:pt modelId="{2D5F72E7-3DB1-4C88-A46C-83A97A036E60}">
      <dgm:prSet custT="1"/>
      <dgm:spPr/>
      <dgm:t>
        <a:bodyPr/>
        <a:lstStyle/>
        <a:p>
          <a:r>
            <a:rPr lang="ru-RU" sz="1200" b="1" dirty="0" err="1" smtClean="0">
              <a:latin typeface="Times New Roman" pitchFamily="18" charset="0"/>
              <a:cs typeface="Times New Roman" pitchFamily="18" charset="0"/>
            </a:rPr>
            <a:t>логикалық</a:t>
          </a:r>
          <a:endParaRPr lang="ru-RU" sz="1200" b="1" dirty="0">
            <a:latin typeface="Times New Roman" pitchFamily="18" charset="0"/>
            <a:cs typeface="Times New Roman" pitchFamily="18" charset="0"/>
          </a:endParaRPr>
        </a:p>
      </dgm:t>
    </dgm:pt>
    <dgm:pt modelId="{507E4B6C-1F23-4DFE-B1BB-0E4DCF0CF521}" type="sibTrans" cxnId="{B77AB6E7-ABB6-4000-B748-B577D53976B0}">
      <dgm:prSet/>
      <dgm:spPr/>
      <dgm:t>
        <a:bodyPr/>
        <a:lstStyle/>
        <a:p>
          <a:endParaRPr lang="ru-RU" sz="1200" b="1"/>
        </a:p>
      </dgm:t>
    </dgm:pt>
    <dgm:pt modelId="{E2852EC7-BB3D-4AE9-A6BA-9B06A30731AE}" type="parTrans" cxnId="{B77AB6E7-ABB6-4000-B748-B577D53976B0}">
      <dgm:prSet/>
      <dgm:spPr/>
      <dgm:t>
        <a:bodyPr/>
        <a:lstStyle/>
        <a:p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9CDE4893-140C-425B-B3E7-186A3D892A45}" type="pres">
      <dgm:prSet presAssocID="{C3182711-D233-4005-A6BE-E04E43B455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53BA221-A595-4D00-9BDF-6FE7A51F73BF}" type="pres">
      <dgm:prSet presAssocID="{C63023A3-A59A-4501-A23F-E5A0DC894AE7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D590AE7-56AE-411B-ACAD-436C69EC2871}" type="pres">
      <dgm:prSet presAssocID="{C63023A3-A59A-4501-A23F-E5A0DC894AE7}" presName="rootComposite1" presStyleCnt="0"/>
      <dgm:spPr/>
      <dgm:t>
        <a:bodyPr/>
        <a:lstStyle/>
        <a:p>
          <a:endParaRPr lang="ru-RU"/>
        </a:p>
      </dgm:t>
    </dgm:pt>
    <dgm:pt modelId="{3BD6E6BF-6B85-4FCC-B37E-E6732BECA7A7}" type="pres">
      <dgm:prSet presAssocID="{C63023A3-A59A-4501-A23F-E5A0DC894AE7}" presName="rootText1" presStyleLbl="node0" presStyleIdx="0" presStyleCnt="1" custScaleX="132378" custScaleY="1208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1C8754-924B-4D2A-8589-E14A4E68724E}" type="pres">
      <dgm:prSet presAssocID="{C63023A3-A59A-4501-A23F-E5A0DC894AE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31F0F5C-4D64-4196-A397-1101A2AE5008}" type="pres">
      <dgm:prSet presAssocID="{C63023A3-A59A-4501-A23F-E5A0DC894AE7}" presName="hierChild2" presStyleCnt="0"/>
      <dgm:spPr/>
      <dgm:t>
        <a:bodyPr/>
        <a:lstStyle/>
        <a:p>
          <a:endParaRPr lang="ru-RU"/>
        </a:p>
      </dgm:t>
    </dgm:pt>
    <dgm:pt modelId="{AF008348-0912-49D3-9A1A-0EA18194C6F7}" type="pres">
      <dgm:prSet presAssocID="{28C08A88-0F57-4E37-89E4-01FAA42E20A0}" presName="Name37" presStyleLbl="parChTrans1D2" presStyleIdx="0" presStyleCnt="2"/>
      <dgm:spPr/>
      <dgm:t>
        <a:bodyPr/>
        <a:lstStyle/>
        <a:p>
          <a:endParaRPr lang="ru-RU"/>
        </a:p>
      </dgm:t>
    </dgm:pt>
    <dgm:pt modelId="{E264D8C8-ACE2-4235-BC1C-52EB95D05F92}" type="pres">
      <dgm:prSet presAssocID="{D176388F-9699-4F76-A1DD-0DAE318C2E9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B3CE964-D42E-4CD1-8083-FEF56C206D8A}" type="pres">
      <dgm:prSet presAssocID="{D176388F-9699-4F76-A1DD-0DAE318C2E95}" presName="rootComposite" presStyleCnt="0"/>
      <dgm:spPr/>
      <dgm:t>
        <a:bodyPr/>
        <a:lstStyle/>
        <a:p>
          <a:endParaRPr lang="ru-RU"/>
        </a:p>
      </dgm:t>
    </dgm:pt>
    <dgm:pt modelId="{001E4A61-5C46-4AC4-9FB6-F3F1E1860DA4}" type="pres">
      <dgm:prSet presAssocID="{D176388F-9699-4F76-A1DD-0DAE318C2E95}" presName="rootText" presStyleLbl="node2" presStyleIdx="0" presStyleCnt="2" custScaleX="205294" custLinFactNeighborX="-88891" custLinFactNeighborY="136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7E252E-11C3-429C-BC86-92EF8BEF3A86}" type="pres">
      <dgm:prSet presAssocID="{D176388F-9699-4F76-A1DD-0DAE318C2E95}" presName="rootConnector" presStyleLbl="node2" presStyleIdx="0" presStyleCnt="2"/>
      <dgm:spPr/>
      <dgm:t>
        <a:bodyPr/>
        <a:lstStyle/>
        <a:p>
          <a:endParaRPr lang="ru-RU"/>
        </a:p>
      </dgm:t>
    </dgm:pt>
    <dgm:pt modelId="{A3CC9FAA-3DD5-4CAF-8951-BD5C26B9657F}" type="pres">
      <dgm:prSet presAssocID="{D176388F-9699-4F76-A1DD-0DAE318C2E95}" presName="hierChild4" presStyleCnt="0"/>
      <dgm:spPr/>
      <dgm:t>
        <a:bodyPr/>
        <a:lstStyle/>
        <a:p>
          <a:endParaRPr lang="ru-RU"/>
        </a:p>
      </dgm:t>
    </dgm:pt>
    <dgm:pt modelId="{FA0F022F-0D6E-4B10-90FA-5CF86B9E1963}" type="pres">
      <dgm:prSet presAssocID="{E9380D44-BA88-4CD2-A023-02CB63DEAD8B}" presName="Name37" presStyleLbl="parChTrans1D3" presStyleIdx="0" presStyleCnt="6"/>
      <dgm:spPr/>
      <dgm:t>
        <a:bodyPr/>
        <a:lstStyle/>
        <a:p>
          <a:endParaRPr lang="ru-RU"/>
        </a:p>
      </dgm:t>
    </dgm:pt>
    <dgm:pt modelId="{04146F9D-7967-48E9-8FF7-50380A593880}" type="pres">
      <dgm:prSet presAssocID="{19DCBA14-CC93-4F6C-AD17-18C601795706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3655279-B913-44D3-8DD2-E336DEC3B6B5}" type="pres">
      <dgm:prSet presAssocID="{19DCBA14-CC93-4F6C-AD17-18C601795706}" presName="rootComposite" presStyleCnt="0"/>
      <dgm:spPr/>
      <dgm:t>
        <a:bodyPr/>
        <a:lstStyle/>
        <a:p>
          <a:endParaRPr lang="ru-RU"/>
        </a:p>
      </dgm:t>
    </dgm:pt>
    <dgm:pt modelId="{5A89F1F2-49EA-46D0-99DB-F56852DA2C14}" type="pres">
      <dgm:prSet presAssocID="{19DCBA14-CC93-4F6C-AD17-18C601795706}" presName="rootText" presStyleLbl="node3" presStyleIdx="0" presStyleCnt="6" custScaleX="213582" custLinFactX="-31429" custLinFactNeighborX="-100000" custLinFactNeighborY="-99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6196FA-14B3-414A-8F27-9C74411FD70D}" type="pres">
      <dgm:prSet presAssocID="{19DCBA14-CC93-4F6C-AD17-18C601795706}" presName="rootConnector" presStyleLbl="node3" presStyleIdx="0" presStyleCnt="6"/>
      <dgm:spPr/>
      <dgm:t>
        <a:bodyPr/>
        <a:lstStyle/>
        <a:p>
          <a:endParaRPr lang="ru-RU"/>
        </a:p>
      </dgm:t>
    </dgm:pt>
    <dgm:pt modelId="{BC15B91D-FF11-4914-BA88-D8A13218536A}" type="pres">
      <dgm:prSet presAssocID="{19DCBA14-CC93-4F6C-AD17-18C601795706}" presName="hierChild4" presStyleCnt="0"/>
      <dgm:spPr/>
      <dgm:t>
        <a:bodyPr/>
        <a:lstStyle/>
        <a:p>
          <a:endParaRPr lang="ru-RU"/>
        </a:p>
      </dgm:t>
    </dgm:pt>
    <dgm:pt modelId="{6861F414-2DFC-4A13-BC8F-2A46D37CE99E}" type="pres">
      <dgm:prSet presAssocID="{04BF081C-8747-421E-8F5B-6F28D082BE0D}" presName="Name37" presStyleLbl="parChTrans1D4" presStyleIdx="0" presStyleCnt="5"/>
      <dgm:spPr/>
      <dgm:t>
        <a:bodyPr/>
        <a:lstStyle/>
        <a:p>
          <a:endParaRPr lang="ru-RU"/>
        </a:p>
      </dgm:t>
    </dgm:pt>
    <dgm:pt modelId="{2D86755F-8446-48F7-81FA-91EB03FCE970}" type="pres">
      <dgm:prSet presAssocID="{7C7D56E2-F82A-4185-90F3-5A13BD035EF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34FA1D5-2EE8-452D-A6F3-C955160A8280}" type="pres">
      <dgm:prSet presAssocID="{7C7D56E2-F82A-4185-90F3-5A13BD035EF9}" presName="rootComposite" presStyleCnt="0"/>
      <dgm:spPr/>
      <dgm:t>
        <a:bodyPr/>
        <a:lstStyle/>
        <a:p>
          <a:endParaRPr lang="ru-RU"/>
        </a:p>
      </dgm:t>
    </dgm:pt>
    <dgm:pt modelId="{1FAAF99C-351A-4A12-9EB6-6326CD56380E}" type="pres">
      <dgm:prSet presAssocID="{7C7D56E2-F82A-4185-90F3-5A13BD035EF9}" presName="rootText" presStyleLbl="node4" presStyleIdx="0" presStyleCnt="5" custScaleX="173305" custLinFactNeighborX="-73301" custLinFactNeighborY="-285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BAB055B-170D-4696-A002-F2EAB4B8A822}" type="pres">
      <dgm:prSet presAssocID="{7C7D56E2-F82A-4185-90F3-5A13BD035EF9}" presName="rootConnector" presStyleLbl="node4" presStyleIdx="0" presStyleCnt="5"/>
      <dgm:spPr/>
      <dgm:t>
        <a:bodyPr/>
        <a:lstStyle/>
        <a:p>
          <a:endParaRPr lang="ru-RU"/>
        </a:p>
      </dgm:t>
    </dgm:pt>
    <dgm:pt modelId="{F9424A08-9658-40AF-9778-6A28A0925EC9}" type="pres">
      <dgm:prSet presAssocID="{7C7D56E2-F82A-4185-90F3-5A13BD035EF9}" presName="hierChild4" presStyleCnt="0"/>
      <dgm:spPr/>
      <dgm:t>
        <a:bodyPr/>
        <a:lstStyle/>
        <a:p>
          <a:endParaRPr lang="ru-RU"/>
        </a:p>
      </dgm:t>
    </dgm:pt>
    <dgm:pt modelId="{A49B3FF0-DA0B-4886-9ED4-761D9EBD47A1}" type="pres">
      <dgm:prSet presAssocID="{7C7D56E2-F82A-4185-90F3-5A13BD035EF9}" presName="hierChild5" presStyleCnt="0"/>
      <dgm:spPr/>
      <dgm:t>
        <a:bodyPr/>
        <a:lstStyle/>
        <a:p>
          <a:endParaRPr lang="ru-RU"/>
        </a:p>
      </dgm:t>
    </dgm:pt>
    <dgm:pt modelId="{8620B5F2-64B9-430B-AD6C-5D6C3B0E9AD0}" type="pres">
      <dgm:prSet presAssocID="{5F3F47B0-F010-4263-8B98-7B008790740C}" presName="Name37" presStyleLbl="parChTrans1D4" presStyleIdx="1" presStyleCnt="5"/>
      <dgm:spPr/>
      <dgm:t>
        <a:bodyPr/>
        <a:lstStyle/>
        <a:p>
          <a:endParaRPr lang="ru-RU"/>
        </a:p>
      </dgm:t>
    </dgm:pt>
    <dgm:pt modelId="{5B6154D0-3C08-416E-8E3E-522FB6E869D3}" type="pres">
      <dgm:prSet presAssocID="{C6D1D0A8-E9C7-4BC1-B3A2-1861C1B0C0F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67B2F72-AA95-458F-82DD-783F1BEBA488}" type="pres">
      <dgm:prSet presAssocID="{C6D1D0A8-E9C7-4BC1-B3A2-1861C1B0C0F3}" presName="rootComposite" presStyleCnt="0"/>
      <dgm:spPr/>
      <dgm:t>
        <a:bodyPr/>
        <a:lstStyle/>
        <a:p>
          <a:endParaRPr lang="ru-RU"/>
        </a:p>
      </dgm:t>
    </dgm:pt>
    <dgm:pt modelId="{3D6B9ECE-D7A1-4FE9-A62E-311E24932AE4}" type="pres">
      <dgm:prSet presAssocID="{C6D1D0A8-E9C7-4BC1-B3A2-1861C1B0C0F3}" presName="rootText" presStyleLbl="node4" presStyleIdx="1" presStyleCnt="5" custScaleX="174841" custLinFactNeighborX="-75067" custLinFactNeighborY="-410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A9471F-02DA-466C-BAEB-329E2811BD18}" type="pres">
      <dgm:prSet presAssocID="{C6D1D0A8-E9C7-4BC1-B3A2-1861C1B0C0F3}" presName="rootConnector" presStyleLbl="node4" presStyleIdx="1" presStyleCnt="5"/>
      <dgm:spPr/>
      <dgm:t>
        <a:bodyPr/>
        <a:lstStyle/>
        <a:p>
          <a:endParaRPr lang="ru-RU"/>
        </a:p>
      </dgm:t>
    </dgm:pt>
    <dgm:pt modelId="{373FE8E2-F838-4777-8812-4D13255640C5}" type="pres">
      <dgm:prSet presAssocID="{C6D1D0A8-E9C7-4BC1-B3A2-1861C1B0C0F3}" presName="hierChild4" presStyleCnt="0"/>
      <dgm:spPr/>
      <dgm:t>
        <a:bodyPr/>
        <a:lstStyle/>
        <a:p>
          <a:endParaRPr lang="ru-RU"/>
        </a:p>
      </dgm:t>
    </dgm:pt>
    <dgm:pt modelId="{47521751-95C3-461A-9711-CF45122A4743}" type="pres">
      <dgm:prSet presAssocID="{C6D1D0A8-E9C7-4BC1-B3A2-1861C1B0C0F3}" presName="hierChild5" presStyleCnt="0"/>
      <dgm:spPr/>
      <dgm:t>
        <a:bodyPr/>
        <a:lstStyle/>
        <a:p>
          <a:endParaRPr lang="ru-RU"/>
        </a:p>
      </dgm:t>
    </dgm:pt>
    <dgm:pt modelId="{1A1E0AF3-5D61-45F1-AE2A-4D2A05175FBC}" type="pres">
      <dgm:prSet presAssocID="{E2852EC7-BB3D-4AE9-A6BA-9B06A30731AE}" presName="Name37" presStyleLbl="parChTrans1D4" presStyleIdx="2" presStyleCnt="5"/>
      <dgm:spPr/>
      <dgm:t>
        <a:bodyPr/>
        <a:lstStyle/>
        <a:p>
          <a:endParaRPr lang="ru-RU"/>
        </a:p>
      </dgm:t>
    </dgm:pt>
    <dgm:pt modelId="{B2BAC261-33AA-4433-9E25-EFEA7DC3CA2B}" type="pres">
      <dgm:prSet presAssocID="{2D5F72E7-3DB1-4C88-A46C-83A97A036E6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CC8C5F2-6FA4-451A-BF4E-02C54B08B222}" type="pres">
      <dgm:prSet presAssocID="{2D5F72E7-3DB1-4C88-A46C-83A97A036E60}" presName="rootComposite" presStyleCnt="0"/>
      <dgm:spPr/>
      <dgm:t>
        <a:bodyPr/>
        <a:lstStyle/>
        <a:p>
          <a:endParaRPr lang="ru-RU"/>
        </a:p>
      </dgm:t>
    </dgm:pt>
    <dgm:pt modelId="{FAAB199F-7942-466F-87EA-701F34EE96E9}" type="pres">
      <dgm:prSet presAssocID="{2D5F72E7-3DB1-4C88-A46C-83A97A036E60}" presName="rootText" presStyleLbl="node4" presStyleIdx="2" presStyleCnt="5" custScaleX="174841" custLinFactNeighborX="-75067" custLinFactNeighborY="-534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28403F-CDC6-44F5-97DF-715B4CD52828}" type="pres">
      <dgm:prSet presAssocID="{2D5F72E7-3DB1-4C88-A46C-83A97A036E60}" presName="rootConnector" presStyleLbl="node4" presStyleIdx="2" presStyleCnt="5"/>
      <dgm:spPr/>
      <dgm:t>
        <a:bodyPr/>
        <a:lstStyle/>
        <a:p>
          <a:endParaRPr lang="ru-RU"/>
        </a:p>
      </dgm:t>
    </dgm:pt>
    <dgm:pt modelId="{5075B2AA-A7DA-418F-9EAD-5E6FB1BE93C3}" type="pres">
      <dgm:prSet presAssocID="{2D5F72E7-3DB1-4C88-A46C-83A97A036E60}" presName="hierChild4" presStyleCnt="0"/>
      <dgm:spPr/>
      <dgm:t>
        <a:bodyPr/>
        <a:lstStyle/>
        <a:p>
          <a:endParaRPr lang="ru-RU"/>
        </a:p>
      </dgm:t>
    </dgm:pt>
    <dgm:pt modelId="{3C6E3365-EB4D-4B74-BF94-D9A7893D95E0}" type="pres">
      <dgm:prSet presAssocID="{2D5F72E7-3DB1-4C88-A46C-83A97A036E60}" presName="hierChild5" presStyleCnt="0"/>
      <dgm:spPr/>
      <dgm:t>
        <a:bodyPr/>
        <a:lstStyle/>
        <a:p>
          <a:endParaRPr lang="ru-RU"/>
        </a:p>
      </dgm:t>
    </dgm:pt>
    <dgm:pt modelId="{A4483784-5020-4B8E-B412-C098C469D73B}" type="pres">
      <dgm:prSet presAssocID="{DE55A9F8-4C19-4F8A-9E4C-AC98A40747AC}" presName="Name37" presStyleLbl="parChTrans1D4" presStyleIdx="3" presStyleCnt="5"/>
      <dgm:spPr/>
      <dgm:t>
        <a:bodyPr/>
        <a:lstStyle/>
        <a:p>
          <a:endParaRPr lang="ru-RU"/>
        </a:p>
      </dgm:t>
    </dgm:pt>
    <dgm:pt modelId="{54EA12F7-3567-49F7-A640-C5AA7DE74A7D}" type="pres">
      <dgm:prSet presAssocID="{167937F6-E462-403B-8827-921BD1F0FC0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CDEECB6-7F3F-4233-B5F4-094479B47D1A}" type="pres">
      <dgm:prSet presAssocID="{167937F6-E462-403B-8827-921BD1F0FC0C}" presName="rootComposite" presStyleCnt="0"/>
      <dgm:spPr/>
      <dgm:t>
        <a:bodyPr/>
        <a:lstStyle/>
        <a:p>
          <a:endParaRPr lang="ru-RU"/>
        </a:p>
      </dgm:t>
    </dgm:pt>
    <dgm:pt modelId="{01779F35-7E4C-4CAA-8D51-06A4D9E5BD12}" type="pres">
      <dgm:prSet presAssocID="{167937F6-E462-403B-8827-921BD1F0FC0C}" presName="rootText" presStyleLbl="node4" presStyleIdx="3" presStyleCnt="5" custScaleX="173305" custLinFactNeighborX="-76833" custLinFactNeighborY="-4465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F3417B-162E-4FBB-BFC7-2E1576A8B5B1}" type="pres">
      <dgm:prSet presAssocID="{167937F6-E462-403B-8827-921BD1F0FC0C}" presName="rootConnector" presStyleLbl="node4" presStyleIdx="3" presStyleCnt="5"/>
      <dgm:spPr/>
      <dgm:t>
        <a:bodyPr/>
        <a:lstStyle/>
        <a:p>
          <a:endParaRPr lang="ru-RU"/>
        </a:p>
      </dgm:t>
    </dgm:pt>
    <dgm:pt modelId="{BBF33AB6-AF70-4F1E-9163-4E648D281E39}" type="pres">
      <dgm:prSet presAssocID="{167937F6-E462-403B-8827-921BD1F0FC0C}" presName="hierChild4" presStyleCnt="0"/>
      <dgm:spPr/>
      <dgm:t>
        <a:bodyPr/>
        <a:lstStyle/>
        <a:p>
          <a:endParaRPr lang="ru-RU"/>
        </a:p>
      </dgm:t>
    </dgm:pt>
    <dgm:pt modelId="{8942A851-560C-4279-83D3-C08312AE3C78}" type="pres">
      <dgm:prSet presAssocID="{167937F6-E462-403B-8827-921BD1F0FC0C}" presName="hierChild5" presStyleCnt="0"/>
      <dgm:spPr/>
      <dgm:t>
        <a:bodyPr/>
        <a:lstStyle/>
        <a:p>
          <a:endParaRPr lang="ru-RU"/>
        </a:p>
      </dgm:t>
    </dgm:pt>
    <dgm:pt modelId="{3A35BF62-BA5C-42EF-8417-86A1216A7B9B}" type="pres">
      <dgm:prSet presAssocID="{77C67627-97B6-4117-9C6E-A09AA52D3FDF}" presName="Name37" presStyleLbl="parChTrans1D4" presStyleIdx="4" presStyleCnt="5"/>
      <dgm:spPr/>
      <dgm:t>
        <a:bodyPr/>
        <a:lstStyle/>
        <a:p>
          <a:endParaRPr lang="ru-RU"/>
        </a:p>
      </dgm:t>
    </dgm:pt>
    <dgm:pt modelId="{13CAE3D0-0CCB-4725-B835-221CA18C28E2}" type="pres">
      <dgm:prSet presAssocID="{35014DF0-DF14-43B6-909A-6C3BCF12960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8B37842-D71E-43E8-A331-F3CA8B62CCED}" type="pres">
      <dgm:prSet presAssocID="{35014DF0-DF14-43B6-909A-6C3BCF12960F}" presName="rootComposite" presStyleCnt="0"/>
      <dgm:spPr/>
      <dgm:t>
        <a:bodyPr/>
        <a:lstStyle/>
        <a:p>
          <a:endParaRPr lang="ru-RU"/>
        </a:p>
      </dgm:t>
    </dgm:pt>
    <dgm:pt modelId="{9B725A53-B81C-4EC7-8F46-6527652D0D00}" type="pres">
      <dgm:prSet presAssocID="{35014DF0-DF14-43B6-909A-6C3BCF12960F}" presName="rootText" presStyleLbl="node4" presStyleIdx="4" presStyleCnt="5" custScaleX="177949" custLinFactNeighborX="-80366" custLinFactNeighborY="-455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27D9AA-0946-4A57-ACE6-956C4DE4F9CB}" type="pres">
      <dgm:prSet presAssocID="{35014DF0-DF14-43B6-909A-6C3BCF12960F}" presName="rootConnector" presStyleLbl="node4" presStyleIdx="4" presStyleCnt="5"/>
      <dgm:spPr/>
      <dgm:t>
        <a:bodyPr/>
        <a:lstStyle/>
        <a:p>
          <a:endParaRPr lang="ru-RU"/>
        </a:p>
      </dgm:t>
    </dgm:pt>
    <dgm:pt modelId="{A6949A6E-5B4F-499E-8736-ED486DACAE29}" type="pres">
      <dgm:prSet presAssocID="{35014DF0-DF14-43B6-909A-6C3BCF12960F}" presName="hierChild4" presStyleCnt="0"/>
      <dgm:spPr/>
      <dgm:t>
        <a:bodyPr/>
        <a:lstStyle/>
        <a:p>
          <a:endParaRPr lang="ru-RU"/>
        </a:p>
      </dgm:t>
    </dgm:pt>
    <dgm:pt modelId="{66765817-A9C0-4742-9719-D92AEA3EC6B8}" type="pres">
      <dgm:prSet presAssocID="{35014DF0-DF14-43B6-909A-6C3BCF12960F}" presName="hierChild5" presStyleCnt="0"/>
      <dgm:spPr/>
      <dgm:t>
        <a:bodyPr/>
        <a:lstStyle/>
        <a:p>
          <a:endParaRPr lang="ru-RU"/>
        </a:p>
      </dgm:t>
    </dgm:pt>
    <dgm:pt modelId="{A2B64E69-A215-497F-A9CC-64EEADC5FB52}" type="pres">
      <dgm:prSet presAssocID="{19DCBA14-CC93-4F6C-AD17-18C601795706}" presName="hierChild5" presStyleCnt="0"/>
      <dgm:spPr/>
      <dgm:t>
        <a:bodyPr/>
        <a:lstStyle/>
        <a:p>
          <a:endParaRPr lang="ru-RU"/>
        </a:p>
      </dgm:t>
    </dgm:pt>
    <dgm:pt modelId="{0DFC360B-81C4-4AFC-97AF-4AE679E08A14}" type="pres">
      <dgm:prSet presAssocID="{31A86C1F-B7F1-4859-8E37-1CF3BFC7AE24}" presName="Name37" presStyleLbl="parChTrans1D3" presStyleIdx="1" presStyleCnt="6"/>
      <dgm:spPr/>
      <dgm:t>
        <a:bodyPr/>
        <a:lstStyle/>
        <a:p>
          <a:endParaRPr lang="ru-RU"/>
        </a:p>
      </dgm:t>
    </dgm:pt>
    <dgm:pt modelId="{77126B46-105C-4D5E-A3CA-88C6A355C075}" type="pres">
      <dgm:prSet presAssocID="{90621C56-E2BA-440C-A9E9-E79F390A582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6C362CC-64EB-44B3-ACE5-B3AB4D657460}" type="pres">
      <dgm:prSet presAssocID="{90621C56-E2BA-440C-A9E9-E79F390A5822}" presName="rootComposite" presStyleCnt="0"/>
      <dgm:spPr/>
      <dgm:t>
        <a:bodyPr/>
        <a:lstStyle/>
        <a:p>
          <a:endParaRPr lang="ru-RU"/>
        </a:p>
      </dgm:t>
    </dgm:pt>
    <dgm:pt modelId="{2B108EFC-3F58-4CDF-AADB-123E3A3AAD34}" type="pres">
      <dgm:prSet presAssocID="{90621C56-E2BA-440C-A9E9-E79F390A5822}" presName="rootText" presStyleLbl="node3" presStyleIdx="1" presStyleCnt="6" custScaleX="163601" custLinFactNeighborX="-37380" custLinFactNeighborY="-135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D40FA6-73C6-4969-A1AF-7877DCD2F05F}" type="pres">
      <dgm:prSet presAssocID="{90621C56-E2BA-440C-A9E9-E79F390A5822}" presName="rootConnector" presStyleLbl="node3" presStyleIdx="1" presStyleCnt="6"/>
      <dgm:spPr/>
      <dgm:t>
        <a:bodyPr/>
        <a:lstStyle/>
        <a:p>
          <a:endParaRPr lang="ru-RU"/>
        </a:p>
      </dgm:t>
    </dgm:pt>
    <dgm:pt modelId="{E081C671-6FE7-4722-A038-900B30050680}" type="pres">
      <dgm:prSet presAssocID="{90621C56-E2BA-440C-A9E9-E79F390A5822}" presName="hierChild4" presStyleCnt="0"/>
      <dgm:spPr/>
      <dgm:t>
        <a:bodyPr/>
        <a:lstStyle/>
        <a:p>
          <a:endParaRPr lang="ru-RU"/>
        </a:p>
      </dgm:t>
    </dgm:pt>
    <dgm:pt modelId="{BA433907-E44B-4F99-AF0E-AF1E6A5E9C9E}" type="pres">
      <dgm:prSet presAssocID="{90621C56-E2BA-440C-A9E9-E79F390A5822}" presName="hierChild5" presStyleCnt="0"/>
      <dgm:spPr/>
      <dgm:t>
        <a:bodyPr/>
        <a:lstStyle/>
        <a:p>
          <a:endParaRPr lang="ru-RU"/>
        </a:p>
      </dgm:t>
    </dgm:pt>
    <dgm:pt modelId="{C1AEF928-40CD-42BE-A0BF-B5E25987B786}" type="pres">
      <dgm:prSet presAssocID="{D176388F-9699-4F76-A1DD-0DAE318C2E95}" presName="hierChild5" presStyleCnt="0"/>
      <dgm:spPr/>
      <dgm:t>
        <a:bodyPr/>
        <a:lstStyle/>
        <a:p>
          <a:endParaRPr lang="ru-RU"/>
        </a:p>
      </dgm:t>
    </dgm:pt>
    <dgm:pt modelId="{8EE5A831-27A9-4FFD-AA98-71274DA3452C}" type="pres">
      <dgm:prSet presAssocID="{0FCCACE4-C685-42DE-9B8F-A5CF44E8441D}" presName="Name37" presStyleLbl="parChTrans1D2" presStyleIdx="1" presStyleCnt="2"/>
      <dgm:spPr/>
      <dgm:t>
        <a:bodyPr/>
        <a:lstStyle/>
        <a:p>
          <a:endParaRPr lang="ru-RU"/>
        </a:p>
      </dgm:t>
    </dgm:pt>
    <dgm:pt modelId="{FF18FDD2-2D4A-4EA9-BA27-CD5A5BAF30AC}" type="pres">
      <dgm:prSet presAssocID="{3405E0B1-8B6B-495F-8EEB-1812C5280F2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1B3C9AB-8F0A-4689-9060-A2E917CEC4D5}" type="pres">
      <dgm:prSet presAssocID="{3405E0B1-8B6B-495F-8EEB-1812C5280F27}" presName="rootComposite" presStyleCnt="0"/>
      <dgm:spPr/>
      <dgm:t>
        <a:bodyPr/>
        <a:lstStyle/>
        <a:p>
          <a:endParaRPr lang="ru-RU"/>
        </a:p>
      </dgm:t>
    </dgm:pt>
    <dgm:pt modelId="{ECA232F2-7D29-40D7-8E92-0E7F82904DD6}" type="pres">
      <dgm:prSet presAssocID="{3405E0B1-8B6B-495F-8EEB-1812C5280F27}" presName="rootText" presStyleLbl="node2" presStyleIdx="1" presStyleCnt="2" custScaleX="139865" custLinFactNeighborX="77792" custLinFactNeighborY="125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49AACF-5BC0-4B2E-B87F-BD19499E8208}" type="pres">
      <dgm:prSet presAssocID="{3405E0B1-8B6B-495F-8EEB-1812C5280F27}" presName="rootConnector" presStyleLbl="node2" presStyleIdx="1" presStyleCnt="2"/>
      <dgm:spPr/>
      <dgm:t>
        <a:bodyPr/>
        <a:lstStyle/>
        <a:p>
          <a:endParaRPr lang="ru-RU"/>
        </a:p>
      </dgm:t>
    </dgm:pt>
    <dgm:pt modelId="{97F7096D-C504-4FD2-89FB-59C67B8F18D8}" type="pres">
      <dgm:prSet presAssocID="{3405E0B1-8B6B-495F-8EEB-1812C5280F27}" presName="hierChild4" presStyleCnt="0"/>
      <dgm:spPr/>
      <dgm:t>
        <a:bodyPr/>
        <a:lstStyle/>
        <a:p>
          <a:endParaRPr lang="ru-RU"/>
        </a:p>
      </dgm:t>
    </dgm:pt>
    <dgm:pt modelId="{F09FDA22-E308-46D1-9272-9020032D7887}" type="pres">
      <dgm:prSet presAssocID="{0DC10C48-25AA-4699-AFEB-12909EB92C62}" presName="Name37" presStyleLbl="parChTrans1D3" presStyleIdx="2" presStyleCnt="6"/>
      <dgm:spPr/>
      <dgm:t>
        <a:bodyPr/>
        <a:lstStyle/>
        <a:p>
          <a:endParaRPr lang="ru-RU"/>
        </a:p>
      </dgm:t>
    </dgm:pt>
    <dgm:pt modelId="{9855C4B8-1D33-4BFC-A175-E3F6FFA222D0}" type="pres">
      <dgm:prSet presAssocID="{05F13A03-0464-464B-8FB0-EB8A1F016C8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80025A4-1B03-4C2A-86F0-EF19E0321187}" type="pres">
      <dgm:prSet presAssocID="{05F13A03-0464-464B-8FB0-EB8A1F016C8A}" presName="rootComposite" presStyleCnt="0"/>
      <dgm:spPr/>
      <dgm:t>
        <a:bodyPr/>
        <a:lstStyle/>
        <a:p>
          <a:endParaRPr lang="ru-RU"/>
        </a:p>
      </dgm:t>
    </dgm:pt>
    <dgm:pt modelId="{807AF20F-97C7-4973-9DAB-C3F02C563B51}" type="pres">
      <dgm:prSet presAssocID="{05F13A03-0464-464B-8FB0-EB8A1F016C8A}" presName="rootText" presStyleLbl="node3" presStyleIdx="2" presStyleCnt="6" custScaleX="166254" custLinFactNeighborX="80542" custLinFactNeighborY="342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85D5AB-93A4-4FFA-862F-CBAAF80C8B44}" type="pres">
      <dgm:prSet presAssocID="{05F13A03-0464-464B-8FB0-EB8A1F016C8A}" presName="rootConnector" presStyleLbl="node3" presStyleIdx="2" presStyleCnt="6"/>
      <dgm:spPr/>
      <dgm:t>
        <a:bodyPr/>
        <a:lstStyle/>
        <a:p>
          <a:endParaRPr lang="ru-RU"/>
        </a:p>
      </dgm:t>
    </dgm:pt>
    <dgm:pt modelId="{A0A86916-6FE8-4756-9A3C-08F6C27E79FC}" type="pres">
      <dgm:prSet presAssocID="{05F13A03-0464-464B-8FB0-EB8A1F016C8A}" presName="hierChild4" presStyleCnt="0"/>
      <dgm:spPr/>
      <dgm:t>
        <a:bodyPr/>
        <a:lstStyle/>
        <a:p>
          <a:endParaRPr lang="ru-RU"/>
        </a:p>
      </dgm:t>
    </dgm:pt>
    <dgm:pt modelId="{BF61D4FA-902C-43DF-8381-CF8836020090}" type="pres">
      <dgm:prSet presAssocID="{05F13A03-0464-464B-8FB0-EB8A1F016C8A}" presName="hierChild5" presStyleCnt="0"/>
      <dgm:spPr/>
      <dgm:t>
        <a:bodyPr/>
        <a:lstStyle/>
        <a:p>
          <a:endParaRPr lang="ru-RU"/>
        </a:p>
      </dgm:t>
    </dgm:pt>
    <dgm:pt modelId="{3B664D00-2BEB-41FE-9524-7950A29867C7}" type="pres">
      <dgm:prSet presAssocID="{950527A3-33CC-4020-87FF-0C79A943A35B}" presName="Name37" presStyleLbl="parChTrans1D3" presStyleIdx="3" presStyleCnt="6"/>
      <dgm:spPr/>
      <dgm:t>
        <a:bodyPr/>
        <a:lstStyle/>
        <a:p>
          <a:endParaRPr lang="ru-RU"/>
        </a:p>
      </dgm:t>
    </dgm:pt>
    <dgm:pt modelId="{3742B769-AF93-4997-8C83-837E97B31230}" type="pres">
      <dgm:prSet presAssocID="{06F0A17B-486E-4AE5-8799-122082E1B5C6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FB8D110-F367-4F42-98D4-9D4FE0FE51D5}" type="pres">
      <dgm:prSet presAssocID="{06F0A17B-486E-4AE5-8799-122082E1B5C6}" presName="rootComposite" presStyleCnt="0"/>
      <dgm:spPr/>
      <dgm:t>
        <a:bodyPr/>
        <a:lstStyle/>
        <a:p>
          <a:endParaRPr lang="ru-RU"/>
        </a:p>
      </dgm:t>
    </dgm:pt>
    <dgm:pt modelId="{9E2CDAAF-8E17-4D93-9744-218EE9505545}" type="pres">
      <dgm:prSet presAssocID="{06F0A17B-486E-4AE5-8799-122082E1B5C6}" presName="rootText" presStyleLbl="node3" presStyleIdx="3" presStyleCnt="6" custScaleX="169254" custLinFactNeighborX="82308" custLinFactNeighborY="240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2E33A8-079D-45DC-9882-8057DBC5CA80}" type="pres">
      <dgm:prSet presAssocID="{06F0A17B-486E-4AE5-8799-122082E1B5C6}" presName="rootConnector" presStyleLbl="node3" presStyleIdx="3" presStyleCnt="6"/>
      <dgm:spPr/>
      <dgm:t>
        <a:bodyPr/>
        <a:lstStyle/>
        <a:p>
          <a:endParaRPr lang="ru-RU"/>
        </a:p>
      </dgm:t>
    </dgm:pt>
    <dgm:pt modelId="{D6517ABE-EBD3-4A12-B775-3C0C67805F2E}" type="pres">
      <dgm:prSet presAssocID="{06F0A17B-486E-4AE5-8799-122082E1B5C6}" presName="hierChild4" presStyleCnt="0"/>
      <dgm:spPr/>
      <dgm:t>
        <a:bodyPr/>
        <a:lstStyle/>
        <a:p>
          <a:endParaRPr lang="ru-RU"/>
        </a:p>
      </dgm:t>
    </dgm:pt>
    <dgm:pt modelId="{5CD60B2F-5D7B-40CB-803D-E25F53B7A834}" type="pres">
      <dgm:prSet presAssocID="{06F0A17B-486E-4AE5-8799-122082E1B5C6}" presName="hierChild5" presStyleCnt="0"/>
      <dgm:spPr/>
      <dgm:t>
        <a:bodyPr/>
        <a:lstStyle/>
        <a:p>
          <a:endParaRPr lang="ru-RU"/>
        </a:p>
      </dgm:t>
    </dgm:pt>
    <dgm:pt modelId="{6F2793D1-CA2D-4F9A-BBE0-BFCCF004117B}" type="pres">
      <dgm:prSet presAssocID="{F31F53E3-F7DF-4C4A-A70F-CD3AC6AD5B2F}" presName="Name37" presStyleLbl="parChTrans1D3" presStyleIdx="4" presStyleCnt="6"/>
      <dgm:spPr/>
      <dgm:t>
        <a:bodyPr/>
        <a:lstStyle/>
        <a:p>
          <a:endParaRPr lang="ru-RU"/>
        </a:p>
      </dgm:t>
    </dgm:pt>
    <dgm:pt modelId="{52F94E9F-84BC-434B-86FD-A7A42CA23AA5}" type="pres">
      <dgm:prSet presAssocID="{065EE4B1-DE4C-482C-A435-E821D1B185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0CC54B5-95F1-4E55-96BF-C35530091650}" type="pres">
      <dgm:prSet presAssocID="{065EE4B1-DE4C-482C-A435-E821D1B18552}" presName="rootComposite" presStyleCnt="0"/>
      <dgm:spPr/>
      <dgm:t>
        <a:bodyPr/>
        <a:lstStyle/>
        <a:p>
          <a:endParaRPr lang="ru-RU"/>
        </a:p>
      </dgm:t>
    </dgm:pt>
    <dgm:pt modelId="{28FA0C26-27A3-453D-BC4D-A7B139E77F7D}" type="pres">
      <dgm:prSet presAssocID="{065EE4B1-DE4C-482C-A435-E821D1B18552}" presName="rootText" presStyleLbl="node3" presStyleIdx="4" presStyleCnt="6" custScaleX="170761" custLinFactNeighborX="82308" custLinFactNeighborY="186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0B3E71-B934-48A0-B463-87C1511767FB}" type="pres">
      <dgm:prSet presAssocID="{065EE4B1-DE4C-482C-A435-E821D1B18552}" presName="rootConnector" presStyleLbl="node3" presStyleIdx="4" presStyleCnt="6"/>
      <dgm:spPr/>
      <dgm:t>
        <a:bodyPr/>
        <a:lstStyle/>
        <a:p>
          <a:endParaRPr lang="ru-RU"/>
        </a:p>
      </dgm:t>
    </dgm:pt>
    <dgm:pt modelId="{EFA454BA-8BAE-4D78-A00F-2786865B97C5}" type="pres">
      <dgm:prSet presAssocID="{065EE4B1-DE4C-482C-A435-E821D1B18552}" presName="hierChild4" presStyleCnt="0"/>
      <dgm:spPr/>
      <dgm:t>
        <a:bodyPr/>
        <a:lstStyle/>
        <a:p>
          <a:endParaRPr lang="ru-RU"/>
        </a:p>
      </dgm:t>
    </dgm:pt>
    <dgm:pt modelId="{B4355ED6-8C38-405D-BAC8-724D43D800E4}" type="pres">
      <dgm:prSet presAssocID="{065EE4B1-DE4C-482C-A435-E821D1B18552}" presName="hierChild5" presStyleCnt="0"/>
      <dgm:spPr/>
      <dgm:t>
        <a:bodyPr/>
        <a:lstStyle/>
        <a:p>
          <a:endParaRPr lang="ru-RU"/>
        </a:p>
      </dgm:t>
    </dgm:pt>
    <dgm:pt modelId="{92CE33B6-600D-4C5C-99AB-0842C500C815}" type="pres">
      <dgm:prSet presAssocID="{6E1FA948-A0D3-4258-BFC1-141E75A69CC7}" presName="Name37" presStyleLbl="parChTrans1D3" presStyleIdx="5" presStyleCnt="6"/>
      <dgm:spPr/>
      <dgm:t>
        <a:bodyPr/>
        <a:lstStyle/>
        <a:p>
          <a:endParaRPr lang="ru-RU"/>
        </a:p>
      </dgm:t>
    </dgm:pt>
    <dgm:pt modelId="{DECCB74C-AB37-44D0-9AA6-354886AB8DF8}" type="pres">
      <dgm:prSet presAssocID="{6DF0FCAB-1167-4520-B285-413A7F507C3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FF128A8-E0F0-4A9F-80FB-48C1D69FD60B}" type="pres">
      <dgm:prSet presAssocID="{6DF0FCAB-1167-4520-B285-413A7F507C35}" presName="rootComposite" presStyleCnt="0"/>
      <dgm:spPr/>
      <dgm:t>
        <a:bodyPr/>
        <a:lstStyle/>
        <a:p>
          <a:endParaRPr lang="ru-RU"/>
        </a:p>
      </dgm:t>
    </dgm:pt>
    <dgm:pt modelId="{C5583FDE-35F7-4254-8994-663719EE0A72}" type="pres">
      <dgm:prSet presAssocID="{6DF0FCAB-1167-4520-B285-413A7F507C35}" presName="rootText" presStyleLbl="node3" presStyleIdx="5" presStyleCnt="6" custScaleX="170761" custLinFactNeighborX="78775" custLinFactNeighborY="62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AA1EB5-C508-4C34-97F2-4A3335CF38A3}" type="pres">
      <dgm:prSet presAssocID="{6DF0FCAB-1167-4520-B285-413A7F507C35}" presName="rootConnector" presStyleLbl="node3" presStyleIdx="5" presStyleCnt="6"/>
      <dgm:spPr/>
      <dgm:t>
        <a:bodyPr/>
        <a:lstStyle/>
        <a:p>
          <a:endParaRPr lang="ru-RU"/>
        </a:p>
      </dgm:t>
    </dgm:pt>
    <dgm:pt modelId="{47015D19-8ECF-4A2F-BF3E-FE462734D0F7}" type="pres">
      <dgm:prSet presAssocID="{6DF0FCAB-1167-4520-B285-413A7F507C35}" presName="hierChild4" presStyleCnt="0"/>
      <dgm:spPr/>
      <dgm:t>
        <a:bodyPr/>
        <a:lstStyle/>
        <a:p>
          <a:endParaRPr lang="ru-RU"/>
        </a:p>
      </dgm:t>
    </dgm:pt>
    <dgm:pt modelId="{5794084C-D26D-4D94-99A8-78FCC370B471}" type="pres">
      <dgm:prSet presAssocID="{6DF0FCAB-1167-4520-B285-413A7F507C35}" presName="hierChild5" presStyleCnt="0"/>
      <dgm:spPr/>
      <dgm:t>
        <a:bodyPr/>
        <a:lstStyle/>
        <a:p>
          <a:endParaRPr lang="ru-RU"/>
        </a:p>
      </dgm:t>
    </dgm:pt>
    <dgm:pt modelId="{373F73B8-9873-4261-AA5A-C356EE18FF52}" type="pres">
      <dgm:prSet presAssocID="{3405E0B1-8B6B-495F-8EEB-1812C5280F27}" presName="hierChild5" presStyleCnt="0"/>
      <dgm:spPr/>
      <dgm:t>
        <a:bodyPr/>
        <a:lstStyle/>
        <a:p>
          <a:endParaRPr lang="ru-RU"/>
        </a:p>
      </dgm:t>
    </dgm:pt>
    <dgm:pt modelId="{35D97AE3-19D3-431F-8D6A-DC446AB63D30}" type="pres">
      <dgm:prSet presAssocID="{C63023A3-A59A-4501-A23F-E5A0DC894AE7}" presName="hierChild3" presStyleCnt="0"/>
      <dgm:spPr/>
      <dgm:t>
        <a:bodyPr/>
        <a:lstStyle/>
        <a:p>
          <a:endParaRPr lang="ru-RU"/>
        </a:p>
      </dgm:t>
    </dgm:pt>
  </dgm:ptLst>
  <dgm:cxnLst>
    <dgm:cxn modelId="{8BADBF38-33E1-4FB8-A2FA-1B1F0E38E94D}" type="presOf" srcId="{C63023A3-A59A-4501-A23F-E5A0DC894AE7}" destId="{6F1C8754-924B-4D2A-8589-E14A4E68724E}" srcOrd="1" destOrd="0" presId="urn:microsoft.com/office/officeart/2005/8/layout/orgChart1"/>
    <dgm:cxn modelId="{C0CB4E65-38F9-4A14-858C-D73902308E9A}" srcId="{19DCBA14-CC93-4F6C-AD17-18C601795706}" destId="{7C7D56E2-F82A-4185-90F3-5A13BD035EF9}" srcOrd="0" destOrd="0" parTransId="{04BF081C-8747-421E-8F5B-6F28D082BE0D}" sibTransId="{682DEDCB-F831-406B-8FAE-3EBA9CF13FE0}"/>
    <dgm:cxn modelId="{7D78A214-4DE8-4F3C-A64E-2F785FE5D535}" type="presOf" srcId="{C3182711-D233-4005-A6BE-E04E43B45597}" destId="{9CDE4893-140C-425B-B3E7-186A3D892A45}" srcOrd="0" destOrd="0" presId="urn:microsoft.com/office/officeart/2005/8/layout/orgChart1"/>
    <dgm:cxn modelId="{5CF0F241-9A83-4768-9F31-8E50D48BD109}" type="presOf" srcId="{77C67627-97B6-4117-9C6E-A09AA52D3FDF}" destId="{3A35BF62-BA5C-42EF-8417-86A1216A7B9B}" srcOrd="0" destOrd="0" presId="urn:microsoft.com/office/officeart/2005/8/layout/orgChart1"/>
    <dgm:cxn modelId="{E43FB659-B865-4CB4-9B8A-44D5B6304CCD}" srcId="{3405E0B1-8B6B-495F-8EEB-1812C5280F27}" destId="{05F13A03-0464-464B-8FB0-EB8A1F016C8A}" srcOrd="0" destOrd="0" parTransId="{0DC10C48-25AA-4699-AFEB-12909EB92C62}" sibTransId="{876DA2CA-B0EB-4BF3-8C5A-4982046569E0}"/>
    <dgm:cxn modelId="{CD02CDE6-DA6D-4FBF-8C37-B4BDB0237072}" type="presOf" srcId="{31A86C1F-B7F1-4859-8E37-1CF3BFC7AE24}" destId="{0DFC360B-81C4-4AFC-97AF-4AE679E08A14}" srcOrd="0" destOrd="0" presId="urn:microsoft.com/office/officeart/2005/8/layout/orgChart1"/>
    <dgm:cxn modelId="{C999667B-13F3-4126-98CE-AB11D7FE6F05}" type="presOf" srcId="{0DC10C48-25AA-4699-AFEB-12909EB92C62}" destId="{F09FDA22-E308-46D1-9272-9020032D7887}" srcOrd="0" destOrd="0" presId="urn:microsoft.com/office/officeart/2005/8/layout/orgChart1"/>
    <dgm:cxn modelId="{612C42E0-C6DE-47D5-9ABE-68C5EE7ABF9A}" type="presOf" srcId="{6DF0FCAB-1167-4520-B285-413A7F507C35}" destId="{CAAA1EB5-C508-4C34-97F2-4A3335CF38A3}" srcOrd="1" destOrd="0" presId="urn:microsoft.com/office/officeart/2005/8/layout/orgChart1"/>
    <dgm:cxn modelId="{F4F9256B-CA70-4527-99C9-B64D2FED0025}" srcId="{19DCBA14-CC93-4F6C-AD17-18C601795706}" destId="{167937F6-E462-403B-8827-921BD1F0FC0C}" srcOrd="3" destOrd="0" parTransId="{DE55A9F8-4C19-4F8A-9E4C-AC98A40747AC}" sibTransId="{52C4D938-9754-43BF-AFEE-FD0CDE859AA2}"/>
    <dgm:cxn modelId="{FA89CFD4-3D8C-4399-8FEF-BF445D250682}" type="presOf" srcId="{C63023A3-A59A-4501-A23F-E5A0DC894AE7}" destId="{3BD6E6BF-6B85-4FCC-B37E-E6732BECA7A7}" srcOrd="0" destOrd="0" presId="urn:microsoft.com/office/officeart/2005/8/layout/orgChart1"/>
    <dgm:cxn modelId="{CEAF3962-FA31-430B-BBED-F36DAF1A1160}" srcId="{C63023A3-A59A-4501-A23F-E5A0DC894AE7}" destId="{3405E0B1-8B6B-495F-8EEB-1812C5280F27}" srcOrd="1" destOrd="0" parTransId="{0FCCACE4-C685-42DE-9B8F-A5CF44E8441D}" sibTransId="{BA098237-5BB6-4054-9972-EE92DE4233DF}"/>
    <dgm:cxn modelId="{4B137682-1202-4C2C-915B-DC1E5607F370}" type="presOf" srcId="{90621C56-E2BA-440C-A9E9-E79F390A5822}" destId="{2B108EFC-3F58-4CDF-AADB-123E3A3AAD34}" srcOrd="0" destOrd="0" presId="urn:microsoft.com/office/officeart/2005/8/layout/orgChart1"/>
    <dgm:cxn modelId="{AFBA1BA2-F7B0-4251-AB47-12A984529923}" type="presOf" srcId="{065EE4B1-DE4C-482C-A435-E821D1B18552}" destId="{8B0B3E71-B934-48A0-B463-87C1511767FB}" srcOrd="1" destOrd="0" presId="urn:microsoft.com/office/officeart/2005/8/layout/orgChart1"/>
    <dgm:cxn modelId="{1423ABED-BB51-4BD8-9A0B-EA0ACC2B8CBC}" srcId="{D176388F-9699-4F76-A1DD-0DAE318C2E95}" destId="{19DCBA14-CC93-4F6C-AD17-18C601795706}" srcOrd="0" destOrd="0" parTransId="{E9380D44-BA88-4CD2-A023-02CB63DEAD8B}" sibTransId="{BA729EFF-3D7B-4558-B012-B753313A0407}"/>
    <dgm:cxn modelId="{75CE6A68-3836-45C3-9963-17D28AFEA21F}" type="presOf" srcId="{35014DF0-DF14-43B6-909A-6C3BCF12960F}" destId="{2927D9AA-0946-4A57-ACE6-956C4DE4F9CB}" srcOrd="1" destOrd="0" presId="urn:microsoft.com/office/officeart/2005/8/layout/orgChart1"/>
    <dgm:cxn modelId="{EC583EA8-A55A-4C95-884F-387DC1080F9B}" type="presOf" srcId="{06F0A17B-486E-4AE5-8799-122082E1B5C6}" destId="{9E2CDAAF-8E17-4D93-9744-218EE9505545}" srcOrd="0" destOrd="0" presId="urn:microsoft.com/office/officeart/2005/8/layout/orgChart1"/>
    <dgm:cxn modelId="{DD24BDDC-3D12-4D11-A204-9BDD32CDBD93}" type="presOf" srcId="{28C08A88-0F57-4E37-89E4-01FAA42E20A0}" destId="{AF008348-0912-49D3-9A1A-0EA18194C6F7}" srcOrd="0" destOrd="0" presId="urn:microsoft.com/office/officeart/2005/8/layout/orgChart1"/>
    <dgm:cxn modelId="{6EFA3478-FE79-4C96-A8C8-570F19F6B573}" type="presOf" srcId="{0FCCACE4-C685-42DE-9B8F-A5CF44E8441D}" destId="{8EE5A831-27A9-4FFD-AA98-71274DA3452C}" srcOrd="0" destOrd="0" presId="urn:microsoft.com/office/officeart/2005/8/layout/orgChart1"/>
    <dgm:cxn modelId="{7C2900DE-B745-4CDB-843E-2A5E8FDE4C5C}" type="presOf" srcId="{06F0A17B-486E-4AE5-8799-122082E1B5C6}" destId="{682E33A8-079D-45DC-9882-8057DBC5CA80}" srcOrd="1" destOrd="0" presId="urn:microsoft.com/office/officeart/2005/8/layout/orgChart1"/>
    <dgm:cxn modelId="{0B65D3A9-044D-4811-8F87-E965038E97F4}" srcId="{3405E0B1-8B6B-495F-8EEB-1812C5280F27}" destId="{06F0A17B-486E-4AE5-8799-122082E1B5C6}" srcOrd="1" destOrd="0" parTransId="{950527A3-33CC-4020-87FF-0C79A943A35B}" sibTransId="{C2FFEE52-0DD5-470A-B924-1F61B7A5C0C8}"/>
    <dgm:cxn modelId="{8C98D808-ED1D-4990-AC9D-EDC23FA67F4D}" type="presOf" srcId="{05F13A03-0464-464B-8FB0-EB8A1F016C8A}" destId="{807AF20F-97C7-4973-9DAB-C3F02C563B51}" srcOrd="0" destOrd="0" presId="urn:microsoft.com/office/officeart/2005/8/layout/orgChart1"/>
    <dgm:cxn modelId="{ED25319C-2A59-4F93-BD52-77D8FEE77D3F}" type="presOf" srcId="{19DCBA14-CC93-4F6C-AD17-18C601795706}" destId="{7C6196FA-14B3-414A-8F27-9C74411FD70D}" srcOrd="1" destOrd="0" presId="urn:microsoft.com/office/officeart/2005/8/layout/orgChart1"/>
    <dgm:cxn modelId="{F2EBA13E-C0FE-4F38-9A39-C0BE8C9FEE61}" type="presOf" srcId="{3405E0B1-8B6B-495F-8EEB-1812C5280F27}" destId="{ECA232F2-7D29-40D7-8E92-0E7F82904DD6}" srcOrd="0" destOrd="0" presId="urn:microsoft.com/office/officeart/2005/8/layout/orgChart1"/>
    <dgm:cxn modelId="{B6EB918A-83DE-4AF5-9D7F-40B5B5380BA5}" type="presOf" srcId="{7C7D56E2-F82A-4185-90F3-5A13BD035EF9}" destId="{1FAAF99C-351A-4A12-9EB6-6326CD56380E}" srcOrd="0" destOrd="0" presId="urn:microsoft.com/office/officeart/2005/8/layout/orgChart1"/>
    <dgm:cxn modelId="{F3EDBF4B-9054-4842-A9B3-92E4B6E2BE8A}" type="presOf" srcId="{E2852EC7-BB3D-4AE9-A6BA-9B06A30731AE}" destId="{1A1E0AF3-5D61-45F1-AE2A-4D2A05175FBC}" srcOrd="0" destOrd="0" presId="urn:microsoft.com/office/officeart/2005/8/layout/orgChart1"/>
    <dgm:cxn modelId="{DFAAEA1F-FD3A-4B3F-ACA9-8D75885B538B}" type="presOf" srcId="{04BF081C-8747-421E-8F5B-6F28D082BE0D}" destId="{6861F414-2DFC-4A13-BC8F-2A46D37CE99E}" srcOrd="0" destOrd="0" presId="urn:microsoft.com/office/officeart/2005/8/layout/orgChart1"/>
    <dgm:cxn modelId="{9815ADCF-D795-4CA9-9061-D3F750AA75C9}" type="presOf" srcId="{35014DF0-DF14-43B6-909A-6C3BCF12960F}" destId="{9B725A53-B81C-4EC7-8F46-6527652D0D00}" srcOrd="0" destOrd="0" presId="urn:microsoft.com/office/officeart/2005/8/layout/orgChart1"/>
    <dgm:cxn modelId="{C345ABB9-3C7D-4AE2-A93C-E49D7D3F04B9}" type="presOf" srcId="{C6D1D0A8-E9C7-4BC1-B3A2-1861C1B0C0F3}" destId="{9CA9471F-02DA-466C-BAEB-329E2811BD18}" srcOrd="1" destOrd="0" presId="urn:microsoft.com/office/officeart/2005/8/layout/orgChart1"/>
    <dgm:cxn modelId="{777B7CCE-865B-420D-BEA5-C71DE171459E}" type="presOf" srcId="{19DCBA14-CC93-4F6C-AD17-18C601795706}" destId="{5A89F1F2-49EA-46D0-99DB-F56852DA2C14}" srcOrd="0" destOrd="0" presId="urn:microsoft.com/office/officeart/2005/8/layout/orgChart1"/>
    <dgm:cxn modelId="{D9CC6D75-C9F2-4259-9893-264E5C603ED3}" type="presOf" srcId="{167937F6-E462-403B-8827-921BD1F0FC0C}" destId="{01779F35-7E4C-4CAA-8D51-06A4D9E5BD12}" srcOrd="0" destOrd="0" presId="urn:microsoft.com/office/officeart/2005/8/layout/orgChart1"/>
    <dgm:cxn modelId="{F8797D85-76F6-4C41-B13D-176EB86CD828}" type="presOf" srcId="{DE55A9F8-4C19-4F8A-9E4C-AC98A40747AC}" destId="{A4483784-5020-4B8E-B412-C098C469D73B}" srcOrd="0" destOrd="0" presId="urn:microsoft.com/office/officeart/2005/8/layout/orgChart1"/>
    <dgm:cxn modelId="{7CA18C33-0103-471E-8E38-9B97E28B4691}" srcId="{C3182711-D233-4005-A6BE-E04E43B45597}" destId="{C63023A3-A59A-4501-A23F-E5A0DC894AE7}" srcOrd="0" destOrd="0" parTransId="{032AC9FB-5F98-400B-A000-27D6E2FC20ED}" sibTransId="{B621A170-B373-4B77-B18D-880D62FEF0A8}"/>
    <dgm:cxn modelId="{9D8F0703-2B40-40DD-B58B-6FD5FEFED373}" type="presOf" srcId="{6E1FA948-A0D3-4258-BFC1-141E75A69CC7}" destId="{92CE33B6-600D-4C5C-99AB-0842C500C815}" srcOrd="0" destOrd="0" presId="urn:microsoft.com/office/officeart/2005/8/layout/orgChart1"/>
    <dgm:cxn modelId="{7FC3EE25-796E-4C27-9F2C-DFB4CDCB69AA}" type="presOf" srcId="{F31F53E3-F7DF-4C4A-A70F-CD3AC6AD5B2F}" destId="{6F2793D1-CA2D-4F9A-BBE0-BFCCF004117B}" srcOrd="0" destOrd="0" presId="urn:microsoft.com/office/officeart/2005/8/layout/orgChart1"/>
    <dgm:cxn modelId="{3D406C02-983B-42CB-9B29-00E04EA011D0}" type="presOf" srcId="{5F3F47B0-F010-4263-8B98-7B008790740C}" destId="{8620B5F2-64B9-430B-AD6C-5D6C3B0E9AD0}" srcOrd="0" destOrd="0" presId="urn:microsoft.com/office/officeart/2005/8/layout/orgChart1"/>
    <dgm:cxn modelId="{F9D9E6E1-8AFD-46E5-976A-351D60D6FE59}" type="presOf" srcId="{6DF0FCAB-1167-4520-B285-413A7F507C35}" destId="{C5583FDE-35F7-4254-8994-663719EE0A72}" srcOrd="0" destOrd="0" presId="urn:microsoft.com/office/officeart/2005/8/layout/orgChart1"/>
    <dgm:cxn modelId="{0B18ACCC-E246-4E40-907A-12D56F379FD0}" type="presOf" srcId="{2D5F72E7-3DB1-4C88-A46C-83A97A036E60}" destId="{BA28403F-CDC6-44F5-97DF-715B4CD52828}" srcOrd="1" destOrd="0" presId="urn:microsoft.com/office/officeart/2005/8/layout/orgChart1"/>
    <dgm:cxn modelId="{ED9DBBB3-7F41-43AE-AC32-A767534C5F77}" type="presOf" srcId="{7C7D56E2-F82A-4185-90F3-5A13BD035EF9}" destId="{FBAB055B-170D-4696-A002-F2EAB4B8A822}" srcOrd="1" destOrd="0" presId="urn:microsoft.com/office/officeart/2005/8/layout/orgChart1"/>
    <dgm:cxn modelId="{AF83720E-AF83-4CBD-87EE-09138B50C40D}" type="presOf" srcId="{05F13A03-0464-464B-8FB0-EB8A1F016C8A}" destId="{E585D5AB-93A4-4FFA-862F-CBAAF80C8B44}" srcOrd="1" destOrd="0" presId="urn:microsoft.com/office/officeart/2005/8/layout/orgChart1"/>
    <dgm:cxn modelId="{4575B7DF-EE85-412F-9DBB-D323995CF391}" type="presOf" srcId="{2D5F72E7-3DB1-4C88-A46C-83A97A036E60}" destId="{FAAB199F-7942-466F-87EA-701F34EE96E9}" srcOrd="0" destOrd="0" presId="urn:microsoft.com/office/officeart/2005/8/layout/orgChart1"/>
    <dgm:cxn modelId="{D8BC26AA-DD17-4BF7-B491-C4CA4A52460F}" type="presOf" srcId="{167937F6-E462-403B-8827-921BD1F0FC0C}" destId="{2EF3417B-162E-4FBB-BFC7-2E1576A8B5B1}" srcOrd="1" destOrd="0" presId="urn:microsoft.com/office/officeart/2005/8/layout/orgChart1"/>
    <dgm:cxn modelId="{FA11A8E2-0303-4106-A7DD-8B030FA14C01}" type="presOf" srcId="{3405E0B1-8B6B-495F-8EEB-1812C5280F27}" destId="{AB49AACF-5BC0-4B2E-B87F-BD19499E8208}" srcOrd="1" destOrd="0" presId="urn:microsoft.com/office/officeart/2005/8/layout/orgChart1"/>
    <dgm:cxn modelId="{E2BCDD62-3236-4135-AC1F-EA2767E3CEE4}" srcId="{19DCBA14-CC93-4F6C-AD17-18C601795706}" destId="{35014DF0-DF14-43B6-909A-6C3BCF12960F}" srcOrd="4" destOrd="0" parTransId="{77C67627-97B6-4117-9C6E-A09AA52D3FDF}" sibTransId="{261305F6-25F0-402B-83CE-4118E647F0F8}"/>
    <dgm:cxn modelId="{D3E8C666-4CF7-4E92-8CA7-580A59FA7DB3}" type="presOf" srcId="{D176388F-9699-4F76-A1DD-0DAE318C2E95}" destId="{001E4A61-5C46-4AC4-9FB6-F3F1E1860DA4}" srcOrd="0" destOrd="0" presId="urn:microsoft.com/office/officeart/2005/8/layout/orgChart1"/>
    <dgm:cxn modelId="{0443830C-2163-473A-A2CD-B10DD6106A6B}" type="presOf" srcId="{C6D1D0A8-E9C7-4BC1-B3A2-1861C1B0C0F3}" destId="{3D6B9ECE-D7A1-4FE9-A62E-311E24932AE4}" srcOrd="0" destOrd="0" presId="urn:microsoft.com/office/officeart/2005/8/layout/orgChart1"/>
    <dgm:cxn modelId="{2955F3A8-8475-459E-B1C3-F8F7A40AF698}" type="presOf" srcId="{90621C56-E2BA-440C-A9E9-E79F390A5822}" destId="{87D40FA6-73C6-4969-A1AF-7877DCD2F05F}" srcOrd="1" destOrd="0" presId="urn:microsoft.com/office/officeart/2005/8/layout/orgChart1"/>
    <dgm:cxn modelId="{C7741163-389B-45B7-B5A2-91B3F3C2D335}" type="presOf" srcId="{065EE4B1-DE4C-482C-A435-E821D1B18552}" destId="{28FA0C26-27A3-453D-BC4D-A7B139E77F7D}" srcOrd="0" destOrd="0" presId="urn:microsoft.com/office/officeart/2005/8/layout/orgChart1"/>
    <dgm:cxn modelId="{47501818-DBD3-41DD-AF52-C4F933B1CDB9}" srcId="{19DCBA14-CC93-4F6C-AD17-18C601795706}" destId="{C6D1D0A8-E9C7-4BC1-B3A2-1861C1B0C0F3}" srcOrd="1" destOrd="0" parTransId="{5F3F47B0-F010-4263-8B98-7B008790740C}" sibTransId="{EEE7E254-A7B0-4A8D-81AC-927CA2AEF01A}"/>
    <dgm:cxn modelId="{C8EBCE81-B4AE-4E68-9F27-FC80A965A5ED}" type="presOf" srcId="{950527A3-33CC-4020-87FF-0C79A943A35B}" destId="{3B664D00-2BEB-41FE-9524-7950A29867C7}" srcOrd="0" destOrd="0" presId="urn:microsoft.com/office/officeart/2005/8/layout/orgChart1"/>
    <dgm:cxn modelId="{B77AB6E7-ABB6-4000-B748-B577D53976B0}" srcId="{19DCBA14-CC93-4F6C-AD17-18C601795706}" destId="{2D5F72E7-3DB1-4C88-A46C-83A97A036E60}" srcOrd="2" destOrd="0" parTransId="{E2852EC7-BB3D-4AE9-A6BA-9B06A30731AE}" sibTransId="{507E4B6C-1F23-4DFE-B1BB-0E4DCF0CF521}"/>
    <dgm:cxn modelId="{D1944DEB-EB19-4927-8EA7-4C6E0C2BCFD1}" srcId="{D176388F-9699-4F76-A1DD-0DAE318C2E95}" destId="{90621C56-E2BA-440C-A9E9-E79F390A5822}" srcOrd="1" destOrd="0" parTransId="{31A86C1F-B7F1-4859-8E37-1CF3BFC7AE24}" sibTransId="{A542E00E-D0B7-415E-B4E0-20679039CDD4}"/>
    <dgm:cxn modelId="{614F4B8E-26DB-44C3-8AEA-3B8C86D2B207}" srcId="{C63023A3-A59A-4501-A23F-E5A0DC894AE7}" destId="{D176388F-9699-4F76-A1DD-0DAE318C2E95}" srcOrd="0" destOrd="0" parTransId="{28C08A88-0F57-4E37-89E4-01FAA42E20A0}" sibTransId="{DEACBB93-F49B-405C-9848-35EDE70E79DD}"/>
    <dgm:cxn modelId="{A88E18A6-C91F-4EC8-A513-28336C7BCE8A}" type="presOf" srcId="{E9380D44-BA88-4CD2-A023-02CB63DEAD8B}" destId="{FA0F022F-0D6E-4B10-90FA-5CF86B9E1963}" srcOrd="0" destOrd="0" presId="urn:microsoft.com/office/officeart/2005/8/layout/orgChart1"/>
    <dgm:cxn modelId="{06B165CA-3C5F-43A5-B811-1D4D6368DF56}" srcId="{3405E0B1-8B6B-495F-8EEB-1812C5280F27}" destId="{065EE4B1-DE4C-482C-A435-E821D1B18552}" srcOrd="2" destOrd="0" parTransId="{F31F53E3-F7DF-4C4A-A70F-CD3AC6AD5B2F}" sibTransId="{16DBFD0F-7EC7-4F4E-A53E-171C75D73A0C}"/>
    <dgm:cxn modelId="{A21DF1E1-682E-4460-A2A7-E6193EDD000A}" srcId="{3405E0B1-8B6B-495F-8EEB-1812C5280F27}" destId="{6DF0FCAB-1167-4520-B285-413A7F507C35}" srcOrd="3" destOrd="0" parTransId="{6E1FA948-A0D3-4258-BFC1-141E75A69CC7}" sibTransId="{15A59824-71B8-4662-9D76-5C074B243F9F}"/>
    <dgm:cxn modelId="{780B2E42-8D4E-4D43-A99B-1E584A49168E}" type="presOf" srcId="{D176388F-9699-4F76-A1DD-0DAE318C2E95}" destId="{537E252E-11C3-429C-BC86-92EF8BEF3A86}" srcOrd="1" destOrd="0" presId="urn:microsoft.com/office/officeart/2005/8/layout/orgChart1"/>
    <dgm:cxn modelId="{B331CF2C-CD10-45B2-8E1E-12B1CA4C637B}" type="presParOf" srcId="{9CDE4893-140C-425B-B3E7-186A3D892A45}" destId="{B53BA221-A595-4D00-9BDF-6FE7A51F73BF}" srcOrd="0" destOrd="0" presId="urn:microsoft.com/office/officeart/2005/8/layout/orgChart1"/>
    <dgm:cxn modelId="{E8544F67-9867-44DD-974F-E7F5A1155B06}" type="presParOf" srcId="{B53BA221-A595-4D00-9BDF-6FE7A51F73BF}" destId="{9D590AE7-56AE-411B-ACAD-436C69EC2871}" srcOrd="0" destOrd="0" presId="urn:microsoft.com/office/officeart/2005/8/layout/orgChart1"/>
    <dgm:cxn modelId="{2EDD303E-1AC2-4256-A715-CC5E5A97227C}" type="presParOf" srcId="{9D590AE7-56AE-411B-ACAD-436C69EC2871}" destId="{3BD6E6BF-6B85-4FCC-B37E-E6732BECA7A7}" srcOrd="0" destOrd="0" presId="urn:microsoft.com/office/officeart/2005/8/layout/orgChart1"/>
    <dgm:cxn modelId="{DCF6F924-6559-4E39-A038-263374912C10}" type="presParOf" srcId="{9D590AE7-56AE-411B-ACAD-436C69EC2871}" destId="{6F1C8754-924B-4D2A-8589-E14A4E68724E}" srcOrd="1" destOrd="0" presId="urn:microsoft.com/office/officeart/2005/8/layout/orgChart1"/>
    <dgm:cxn modelId="{D11987E7-250A-4DAE-B656-CA6EDA584611}" type="presParOf" srcId="{B53BA221-A595-4D00-9BDF-6FE7A51F73BF}" destId="{431F0F5C-4D64-4196-A397-1101A2AE5008}" srcOrd="1" destOrd="0" presId="urn:microsoft.com/office/officeart/2005/8/layout/orgChart1"/>
    <dgm:cxn modelId="{1DD5E80A-F40A-4614-94B1-77B2E8AA7A0F}" type="presParOf" srcId="{431F0F5C-4D64-4196-A397-1101A2AE5008}" destId="{AF008348-0912-49D3-9A1A-0EA18194C6F7}" srcOrd="0" destOrd="0" presId="urn:microsoft.com/office/officeart/2005/8/layout/orgChart1"/>
    <dgm:cxn modelId="{AC94C399-F5D1-4B52-A7E6-335D82D15385}" type="presParOf" srcId="{431F0F5C-4D64-4196-A397-1101A2AE5008}" destId="{E264D8C8-ACE2-4235-BC1C-52EB95D05F92}" srcOrd="1" destOrd="0" presId="urn:microsoft.com/office/officeart/2005/8/layout/orgChart1"/>
    <dgm:cxn modelId="{52FA5299-8AA2-4E54-852A-3E0D112B07EB}" type="presParOf" srcId="{E264D8C8-ACE2-4235-BC1C-52EB95D05F92}" destId="{6B3CE964-D42E-4CD1-8083-FEF56C206D8A}" srcOrd="0" destOrd="0" presId="urn:microsoft.com/office/officeart/2005/8/layout/orgChart1"/>
    <dgm:cxn modelId="{044196CD-AC6D-42C5-BDB3-A8DF52DA3BDD}" type="presParOf" srcId="{6B3CE964-D42E-4CD1-8083-FEF56C206D8A}" destId="{001E4A61-5C46-4AC4-9FB6-F3F1E1860DA4}" srcOrd="0" destOrd="0" presId="urn:microsoft.com/office/officeart/2005/8/layout/orgChart1"/>
    <dgm:cxn modelId="{32C1AC21-6579-454B-A004-5D11BCD1EDEE}" type="presParOf" srcId="{6B3CE964-D42E-4CD1-8083-FEF56C206D8A}" destId="{537E252E-11C3-429C-BC86-92EF8BEF3A86}" srcOrd="1" destOrd="0" presId="urn:microsoft.com/office/officeart/2005/8/layout/orgChart1"/>
    <dgm:cxn modelId="{B1256EDA-27F6-40BE-B19C-A70DE1348281}" type="presParOf" srcId="{E264D8C8-ACE2-4235-BC1C-52EB95D05F92}" destId="{A3CC9FAA-3DD5-4CAF-8951-BD5C26B9657F}" srcOrd="1" destOrd="0" presId="urn:microsoft.com/office/officeart/2005/8/layout/orgChart1"/>
    <dgm:cxn modelId="{034DCF1D-B53D-4B50-9196-9C0FA47307BD}" type="presParOf" srcId="{A3CC9FAA-3DD5-4CAF-8951-BD5C26B9657F}" destId="{FA0F022F-0D6E-4B10-90FA-5CF86B9E1963}" srcOrd="0" destOrd="0" presId="urn:microsoft.com/office/officeart/2005/8/layout/orgChart1"/>
    <dgm:cxn modelId="{9DD4DC43-17F5-4A9D-80E3-CC88BF44B787}" type="presParOf" srcId="{A3CC9FAA-3DD5-4CAF-8951-BD5C26B9657F}" destId="{04146F9D-7967-48E9-8FF7-50380A593880}" srcOrd="1" destOrd="0" presId="urn:microsoft.com/office/officeart/2005/8/layout/orgChart1"/>
    <dgm:cxn modelId="{EFB2432A-5BAA-414A-9824-85EA67B98FE2}" type="presParOf" srcId="{04146F9D-7967-48E9-8FF7-50380A593880}" destId="{43655279-B913-44D3-8DD2-E336DEC3B6B5}" srcOrd="0" destOrd="0" presId="urn:microsoft.com/office/officeart/2005/8/layout/orgChart1"/>
    <dgm:cxn modelId="{F8BD7E3E-7475-473E-A4C1-0DD1C1B86E47}" type="presParOf" srcId="{43655279-B913-44D3-8DD2-E336DEC3B6B5}" destId="{5A89F1F2-49EA-46D0-99DB-F56852DA2C14}" srcOrd="0" destOrd="0" presId="urn:microsoft.com/office/officeart/2005/8/layout/orgChart1"/>
    <dgm:cxn modelId="{FFE1C188-3405-4D21-856F-A88C4FC9E8B4}" type="presParOf" srcId="{43655279-B913-44D3-8DD2-E336DEC3B6B5}" destId="{7C6196FA-14B3-414A-8F27-9C74411FD70D}" srcOrd="1" destOrd="0" presId="urn:microsoft.com/office/officeart/2005/8/layout/orgChart1"/>
    <dgm:cxn modelId="{8FE0CA8C-CCB9-49C9-AD2D-F14326987245}" type="presParOf" srcId="{04146F9D-7967-48E9-8FF7-50380A593880}" destId="{BC15B91D-FF11-4914-BA88-D8A13218536A}" srcOrd="1" destOrd="0" presId="urn:microsoft.com/office/officeart/2005/8/layout/orgChart1"/>
    <dgm:cxn modelId="{842EB17A-4620-45FC-AACE-A39EDA3E238B}" type="presParOf" srcId="{BC15B91D-FF11-4914-BA88-D8A13218536A}" destId="{6861F414-2DFC-4A13-BC8F-2A46D37CE99E}" srcOrd="0" destOrd="0" presId="urn:microsoft.com/office/officeart/2005/8/layout/orgChart1"/>
    <dgm:cxn modelId="{89836201-DCD2-414D-9E75-7B53C5D7819B}" type="presParOf" srcId="{BC15B91D-FF11-4914-BA88-D8A13218536A}" destId="{2D86755F-8446-48F7-81FA-91EB03FCE970}" srcOrd="1" destOrd="0" presId="urn:microsoft.com/office/officeart/2005/8/layout/orgChart1"/>
    <dgm:cxn modelId="{16964D0B-BE42-47B1-92CB-D83D3DF2C090}" type="presParOf" srcId="{2D86755F-8446-48F7-81FA-91EB03FCE970}" destId="{934FA1D5-2EE8-452D-A6F3-C955160A8280}" srcOrd="0" destOrd="0" presId="urn:microsoft.com/office/officeart/2005/8/layout/orgChart1"/>
    <dgm:cxn modelId="{DDD6AA59-17E3-4AE4-B463-E39BE487CE88}" type="presParOf" srcId="{934FA1D5-2EE8-452D-A6F3-C955160A8280}" destId="{1FAAF99C-351A-4A12-9EB6-6326CD56380E}" srcOrd="0" destOrd="0" presId="urn:microsoft.com/office/officeart/2005/8/layout/orgChart1"/>
    <dgm:cxn modelId="{7065A285-0CBD-4EA9-A97A-B17665C7911E}" type="presParOf" srcId="{934FA1D5-2EE8-452D-A6F3-C955160A8280}" destId="{FBAB055B-170D-4696-A002-F2EAB4B8A822}" srcOrd="1" destOrd="0" presId="urn:microsoft.com/office/officeart/2005/8/layout/orgChart1"/>
    <dgm:cxn modelId="{7AE727F4-149D-4FE8-BA54-39CDEC39D96B}" type="presParOf" srcId="{2D86755F-8446-48F7-81FA-91EB03FCE970}" destId="{F9424A08-9658-40AF-9778-6A28A0925EC9}" srcOrd="1" destOrd="0" presId="urn:microsoft.com/office/officeart/2005/8/layout/orgChart1"/>
    <dgm:cxn modelId="{E114EF87-190A-400B-9E14-BA89F1768017}" type="presParOf" srcId="{2D86755F-8446-48F7-81FA-91EB03FCE970}" destId="{A49B3FF0-DA0B-4886-9ED4-761D9EBD47A1}" srcOrd="2" destOrd="0" presId="urn:microsoft.com/office/officeart/2005/8/layout/orgChart1"/>
    <dgm:cxn modelId="{1ED64D07-17EA-4295-88FC-9D9111F17519}" type="presParOf" srcId="{BC15B91D-FF11-4914-BA88-D8A13218536A}" destId="{8620B5F2-64B9-430B-AD6C-5D6C3B0E9AD0}" srcOrd="2" destOrd="0" presId="urn:microsoft.com/office/officeart/2005/8/layout/orgChart1"/>
    <dgm:cxn modelId="{B9BA1D41-7563-45A8-A68C-E30A0169E89F}" type="presParOf" srcId="{BC15B91D-FF11-4914-BA88-D8A13218536A}" destId="{5B6154D0-3C08-416E-8E3E-522FB6E869D3}" srcOrd="3" destOrd="0" presId="urn:microsoft.com/office/officeart/2005/8/layout/orgChart1"/>
    <dgm:cxn modelId="{B0A0B44A-33B3-4FD9-9261-58A0579506F6}" type="presParOf" srcId="{5B6154D0-3C08-416E-8E3E-522FB6E869D3}" destId="{367B2F72-AA95-458F-82DD-783F1BEBA488}" srcOrd="0" destOrd="0" presId="urn:microsoft.com/office/officeart/2005/8/layout/orgChart1"/>
    <dgm:cxn modelId="{48E721CF-69D0-42DE-89C5-A1F8E3A16CCE}" type="presParOf" srcId="{367B2F72-AA95-458F-82DD-783F1BEBA488}" destId="{3D6B9ECE-D7A1-4FE9-A62E-311E24932AE4}" srcOrd="0" destOrd="0" presId="urn:microsoft.com/office/officeart/2005/8/layout/orgChart1"/>
    <dgm:cxn modelId="{E30B32A5-D835-478B-882A-8021FD21BCFD}" type="presParOf" srcId="{367B2F72-AA95-458F-82DD-783F1BEBA488}" destId="{9CA9471F-02DA-466C-BAEB-329E2811BD18}" srcOrd="1" destOrd="0" presId="urn:microsoft.com/office/officeart/2005/8/layout/orgChart1"/>
    <dgm:cxn modelId="{C3C9086B-3D51-4A10-A466-DB556206C3E1}" type="presParOf" srcId="{5B6154D0-3C08-416E-8E3E-522FB6E869D3}" destId="{373FE8E2-F838-4777-8812-4D13255640C5}" srcOrd="1" destOrd="0" presId="urn:microsoft.com/office/officeart/2005/8/layout/orgChart1"/>
    <dgm:cxn modelId="{CDF42859-2A39-4B69-9D1B-5C8958C1A6E8}" type="presParOf" srcId="{5B6154D0-3C08-416E-8E3E-522FB6E869D3}" destId="{47521751-95C3-461A-9711-CF45122A4743}" srcOrd="2" destOrd="0" presId="urn:microsoft.com/office/officeart/2005/8/layout/orgChart1"/>
    <dgm:cxn modelId="{EA8D5310-D15C-4944-A85D-233A78606979}" type="presParOf" srcId="{BC15B91D-FF11-4914-BA88-D8A13218536A}" destId="{1A1E0AF3-5D61-45F1-AE2A-4D2A05175FBC}" srcOrd="4" destOrd="0" presId="urn:microsoft.com/office/officeart/2005/8/layout/orgChart1"/>
    <dgm:cxn modelId="{9CE1021E-355B-422E-9011-80F0B15AD1B1}" type="presParOf" srcId="{BC15B91D-FF11-4914-BA88-D8A13218536A}" destId="{B2BAC261-33AA-4433-9E25-EFEA7DC3CA2B}" srcOrd="5" destOrd="0" presId="urn:microsoft.com/office/officeart/2005/8/layout/orgChart1"/>
    <dgm:cxn modelId="{0BC4058A-8C36-43DE-A457-5C2AF9F348C4}" type="presParOf" srcId="{B2BAC261-33AA-4433-9E25-EFEA7DC3CA2B}" destId="{9CC8C5F2-6FA4-451A-BF4E-02C54B08B222}" srcOrd="0" destOrd="0" presId="urn:microsoft.com/office/officeart/2005/8/layout/orgChart1"/>
    <dgm:cxn modelId="{0787F0DE-5678-4A6D-8954-076D0AA68D04}" type="presParOf" srcId="{9CC8C5F2-6FA4-451A-BF4E-02C54B08B222}" destId="{FAAB199F-7942-466F-87EA-701F34EE96E9}" srcOrd="0" destOrd="0" presId="urn:microsoft.com/office/officeart/2005/8/layout/orgChart1"/>
    <dgm:cxn modelId="{0F2F7FD0-81AB-4BEE-BB63-BA2CA0124AC5}" type="presParOf" srcId="{9CC8C5F2-6FA4-451A-BF4E-02C54B08B222}" destId="{BA28403F-CDC6-44F5-97DF-715B4CD52828}" srcOrd="1" destOrd="0" presId="urn:microsoft.com/office/officeart/2005/8/layout/orgChart1"/>
    <dgm:cxn modelId="{436F2C9A-EF57-4046-8039-2DBDA85877D4}" type="presParOf" srcId="{B2BAC261-33AA-4433-9E25-EFEA7DC3CA2B}" destId="{5075B2AA-A7DA-418F-9EAD-5E6FB1BE93C3}" srcOrd="1" destOrd="0" presId="urn:microsoft.com/office/officeart/2005/8/layout/orgChart1"/>
    <dgm:cxn modelId="{B1876A19-505A-4B06-B951-29E5FB0C92C0}" type="presParOf" srcId="{B2BAC261-33AA-4433-9E25-EFEA7DC3CA2B}" destId="{3C6E3365-EB4D-4B74-BF94-D9A7893D95E0}" srcOrd="2" destOrd="0" presId="urn:microsoft.com/office/officeart/2005/8/layout/orgChart1"/>
    <dgm:cxn modelId="{BDB68747-AFAB-4739-A39D-54AB01BF2C4E}" type="presParOf" srcId="{BC15B91D-FF11-4914-BA88-D8A13218536A}" destId="{A4483784-5020-4B8E-B412-C098C469D73B}" srcOrd="6" destOrd="0" presId="urn:microsoft.com/office/officeart/2005/8/layout/orgChart1"/>
    <dgm:cxn modelId="{A7D00E5D-88C8-4E9E-BD5D-EB08E7FE61C5}" type="presParOf" srcId="{BC15B91D-FF11-4914-BA88-D8A13218536A}" destId="{54EA12F7-3567-49F7-A640-C5AA7DE74A7D}" srcOrd="7" destOrd="0" presId="urn:microsoft.com/office/officeart/2005/8/layout/orgChart1"/>
    <dgm:cxn modelId="{D463F449-AAFA-4C51-B66D-B81939E9AD6D}" type="presParOf" srcId="{54EA12F7-3567-49F7-A640-C5AA7DE74A7D}" destId="{2CDEECB6-7F3F-4233-B5F4-094479B47D1A}" srcOrd="0" destOrd="0" presId="urn:microsoft.com/office/officeart/2005/8/layout/orgChart1"/>
    <dgm:cxn modelId="{179EA62E-C704-4558-9F53-D6E172BA5270}" type="presParOf" srcId="{2CDEECB6-7F3F-4233-B5F4-094479B47D1A}" destId="{01779F35-7E4C-4CAA-8D51-06A4D9E5BD12}" srcOrd="0" destOrd="0" presId="urn:microsoft.com/office/officeart/2005/8/layout/orgChart1"/>
    <dgm:cxn modelId="{3942ADDB-5117-4900-8FAD-C192AF306D21}" type="presParOf" srcId="{2CDEECB6-7F3F-4233-B5F4-094479B47D1A}" destId="{2EF3417B-162E-4FBB-BFC7-2E1576A8B5B1}" srcOrd="1" destOrd="0" presId="urn:microsoft.com/office/officeart/2005/8/layout/orgChart1"/>
    <dgm:cxn modelId="{ECBD1EB8-1764-408B-91A6-4261644B240A}" type="presParOf" srcId="{54EA12F7-3567-49F7-A640-C5AA7DE74A7D}" destId="{BBF33AB6-AF70-4F1E-9163-4E648D281E39}" srcOrd="1" destOrd="0" presId="urn:microsoft.com/office/officeart/2005/8/layout/orgChart1"/>
    <dgm:cxn modelId="{34244439-D20E-449A-B323-9F8886817DAB}" type="presParOf" srcId="{54EA12F7-3567-49F7-A640-C5AA7DE74A7D}" destId="{8942A851-560C-4279-83D3-C08312AE3C78}" srcOrd="2" destOrd="0" presId="urn:microsoft.com/office/officeart/2005/8/layout/orgChart1"/>
    <dgm:cxn modelId="{0EA5AC7A-92BD-4EF1-BAAA-E38EEDD229C4}" type="presParOf" srcId="{BC15B91D-FF11-4914-BA88-D8A13218536A}" destId="{3A35BF62-BA5C-42EF-8417-86A1216A7B9B}" srcOrd="8" destOrd="0" presId="urn:microsoft.com/office/officeart/2005/8/layout/orgChart1"/>
    <dgm:cxn modelId="{DB4E9D63-6B7B-4EC0-B447-3A24D22B840D}" type="presParOf" srcId="{BC15B91D-FF11-4914-BA88-D8A13218536A}" destId="{13CAE3D0-0CCB-4725-B835-221CA18C28E2}" srcOrd="9" destOrd="0" presId="urn:microsoft.com/office/officeart/2005/8/layout/orgChart1"/>
    <dgm:cxn modelId="{122945DD-9F86-42F8-8E86-E6BC8AFB6CDF}" type="presParOf" srcId="{13CAE3D0-0CCB-4725-B835-221CA18C28E2}" destId="{88B37842-D71E-43E8-A331-F3CA8B62CCED}" srcOrd="0" destOrd="0" presId="urn:microsoft.com/office/officeart/2005/8/layout/orgChart1"/>
    <dgm:cxn modelId="{2AEEC956-8ED2-4809-81C9-70DE56BBD82C}" type="presParOf" srcId="{88B37842-D71E-43E8-A331-F3CA8B62CCED}" destId="{9B725A53-B81C-4EC7-8F46-6527652D0D00}" srcOrd="0" destOrd="0" presId="urn:microsoft.com/office/officeart/2005/8/layout/orgChart1"/>
    <dgm:cxn modelId="{ECA25A7B-0D21-4EA8-954B-8FEA9D2F8642}" type="presParOf" srcId="{88B37842-D71E-43E8-A331-F3CA8B62CCED}" destId="{2927D9AA-0946-4A57-ACE6-956C4DE4F9CB}" srcOrd="1" destOrd="0" presId="urn:microsoft.com/office/officeart/2005/8/layout/orgChart1"/>
    <dgm:cxn modelId="{72BE1746-CD82-493D-A969-693E4EBB65E2}" type="presParOf" srcId="{13CAE3D0-0CCB-4725-B835-221CA18C28E2}" destId="{A6949A6E-5B4F-499E-8736-ED486DACAE29}" srcOrd="1" destOrd="0" presId="urn:microsoft.com/office/officeart/2005/8/layout/orgChart1"/>
    <dgm:cxn modelId="{7C2FDECF-5255-48D5-94F4-40C3CB3045A1}" type="presParOf" srcId="{13CAE3D0-0CCB-4725-B835-221CA18C28E2}" destId="{66765817-A9C0-4742-9719-D92AEA3EC6B8}" srcOrd="2" destOrd="0" presId="urn:microsoft.com/office/officeart/2005/8/layout/orgChart1"/>
    <dgm:cxn modelId="{E6EE8292-6470-4781-9BA4-DDF51E9C1DAC}" type="presParOf" srcId="{04146F9D-7967-48E9-8FF7-50380A593880}" destId="{A2B64E69-A215-497F-A9CC-64EEADC5FB52}" srcOrd="2" destOrd="0" presId="urn:microsoft.com/office/officeart/2005/8/layout/orgChart1"/>
    <dgm:cxn modelId="{491EB14F-45E4-4352-BC0C-5367BE852A68}" type="presParOf" srcId="{A3CC9FAA-3DD5-4CAF-8951-BD5C26B9657F}" destId="{0DFC360B-81C4-4AFC-97AF-4AE679E08A14}" srcOrd="2" destOrd="0" presId="urn:microsoft.com/office/officeart/2005/8/layout/orgChart1"/>
    <dgm:cxn modelId="{C974D362-54FB-4D46-88C8-F66991E9040C}" type="presParOf" srcId="{A3CC9FAA-3DD5-4CAF-8951-BD5C26B9657F}" destId="{77126B46-105C-4D5E-A3CA-88C6A355C075}" srcOrd="3" destOrd="0" presId="urn:microsoft.com/office/officeart/2005/8/layout/orgChart1"/>
    <dgm:cxn modelId="{16C208BB-256D-405D-B9E5-690F83DFA3E4}" type="presParOf" srcId="{77126B46-105C-4D5E-A3CA-88C6A355C075}" destId="{66C362CC-64EB-44B3-ACE5-B3AB4D657460}" srcOrd="0" destOrd="0" presId="urn:microsoft.com/office/officeart/2005/8/layout/orgChart1"/>
    <dgm:cxn modelId="{5411508B-1FA0-4BF4-95E2-2AD5B0BD1F15}" type="presParOf" srcId="{66C362CC-64EB-44B3-ACE5-B3AB4D657460}" destId="{2B108EFC-3F58-4CDF-AADB-123E3A3AAD34}" srcOrd="0" destOrd="0" presId="urn:microsoft.com/office/officeart/2005/8/layout/orgChart1"/>
    <dgm:cxn modelId="{4F684A6C-6564-4822-BA2C-0D17F0A53A26}" type="presParOf" srcId="{66C362CC-64EB-44B3-ACE5-B3AB4D657460}" destId="{87D40FA6-73C6-4969-A1AF-7877DCD2F05F}" srcOrd="1" destOrd="0" presId="urn:microsoft.com/office/officeart/2005/8/layout/orgChart1"/>
    <dgm:cxn modelId="{153F9833-003B-4BDB-9428-A4916F8994C3}" type="presParOf" srcId="{77126B46-105C-4D5E-A3CA-88C6A355C075}" destId="{E081C671-6FE7-4722-A038-900B30050680}" srcOrd="1" destOrd="0" presId="urn:microsoft.com/office/officeart/2005/8/layout/orgChart1"/>
    <dgm:cxn modelId="{4AA92151-64A9-48EC-A733-91F6183322D9}" type="presParOf" srcId="{77126B46-105C-4D5E-A3CA-88C6A355C075}" destId="{BA433907-E44B-4F99-AF0E-AF1E6A5E9C9E}" srcOrd="2" destOrd="0" presId="urn:microsoft.com/office/officeart/2005/8/layout/orgChart1"/>
    <dgm:cxn modelId="{05311F9C-2FDF-40BA-B253-290808C8F7B9}" type="presParOf" srcId="{E264D8C8-ACE2-4235-BC1C-52EB95D05F92}" destId="{C1AEF928-40CD-42BE-A0BF-B5E25987B786}" srcOrd="2" destOrd="0" presId="urn:microsoft.com/office/officeart/2005/8/layout/orgChart1"/>
    <dgm:cxn modelId="{637DA4C2-B635-47A9-9612-73493EEF562F}" type="presParOf" srcId="{431F0F5C-4D64-4196-A397-1101A2AE5008}" destId="{8EE5A831-27A9-4FFD-AA98-71274DA3452C}" srcOrd="2" destOrd="0" presId="urn:microsoft.com/office/officeart/2005/8/layout/orgChart1"/>
    <dgm:cxn modelId="{466DEBAC-19C9-453E-9984-ECAAA8BEFC2E}" type="presParOf" srcId="{431F0F5C-4D64-4196-A397-1101A2AE5008}" destId="{FF18FDD2-2D4A-4EA9-BA27-CD5A5BAF30AC}" srcOrd="3" destOrd="0" presId="urn:microsoft.com/office/officeart/2005/8/layout/orgChart1"/>
    <dgm:cxn modelId="{6454FB8E-E116-4147-BEFC-8A9344705285}" type="presParOf" srcId="{FF18FDD2-2D4A-4EA9-BA27-CD5A5BAF30AC}" destId="{61B3C9AB-8F0A-4689-9060-A2E917CEC4D5}" srcOrd="0" destOrd="0" presId="urn:microsoft.com/office/officeart/2005/8/layout/orgChart1"/>
    <dgm:cxn modelId="{69ED8677-CC2C-413F-A73F-94A8B7B3FE3C}" type="presParOf" srcId="{61B3C9AB-8F0A-4689-9060-A2E917CEC4D5}" destId="{ECA232F2-7D29-40D7-8E92-0E7F82904DD6}" srcOrd="0" destOrd="0" presId="urn:microsoft.com/office/officeart/2005/8/layout/orgChart1"/>
    <dgm:cxn modelId="{A9EAF342-83B9-43B2-8391-206080DE8690}" type="presParOf" srcId="{61B3C9AB-8F0A-4689-9060-A2E917CEC4D5}" destId="{AB49AACF-5BC0-4B2E-B87F-BD19499E8208}" srcOrd="1" destOrd="0" presId="urn:microsoft.com/office/officeart/2005/8/layout/orgChart1"/>
    <dgm:cxn modelId="{96048597-B5D5-47F6-AC80-4FA2106B30BE}" type="presParOf" srcId="{FF18FDD2-2D4A-4EA9-BA27-CD5A5BAF30AC}" destId="{97F7096D-C504-4FD2-89FB-59C67B8F18D8}" srcOrd="1" destOrd="0" presId="urn:microsoft.com/office/officeart/2005/8/layout/orgChart1"/>
    <dgm:cxn modelId="{3477C5A1-8C50-4016-9A09-19977D5D4242}" type="presParOf" srcId="{97F7096D-C504-4FD2-89FB-59C67B8F18D8}" destId="{F09FDA22-E308-46D1-9272-9020032D7887}" srcOrd="0" destOrd="0" presId="urn:microsoft.com/office/officeart/2005/8/layout/orgChart1"/>
    <dgm:cxn modelId="{4EA9A51D-F43C-42B6-9B13-B74E9B7CC714}" type="presParOf" srcId="{97F7096D-C504-4FD2-89FB-59C67B8F18D8}" destId="{9855C4B8-1D33-4BFC-A175-E3F6FFA222D0}" srcOrd="1" destOrd="0" presId="urn:microsoft.com/office/officeart/2005/8/layout/orgChart1"/>
    <dgm:cxn modelId="{49152799-34D0-4C96-B828-38CA4E427769}" type="presParOf" srcId="{9855C4B8-1D33-4BFC-A175-E3F6FFA222D0}" destId="{480025A4-1B03-4C2A-86F0-EF19E0321187}" srcOrd="0" destOrd="0" presId="urn:microsoft.com/office/officeart/2005/8/layout/orgChart1"/>
    <dgm:cxn modelId="{23F48316-E16C-4770-9C83-1091FE321634}" type="presParOf" srcId="{480025A4-1B03-4C2A-86F0-EF19E0321187}" destId="{807AF20F-97C7-4973-9DAB-C3F02C563B51}" srcOrd="0" destOrd="0" presId="urn:microsoft.com/office/officeart/2005/8/layout/orgChart1"/>
    <dgm:cxn modelId="{1EE5C2B5-096E-49D0-9CDE-7FB0B78DCE92}" type="presParOf" srcId="{480025A4-1B03-4C2A-86F0-EF19E0321187}" destId="{E585D5AB-93A4-4FFA-862F-CBAAF80C8B44}" srcOrd="1" destOrd="0" presId="urn:microsoft.com/office/officeart/2005/8/layout/orgChart1"/>
    <dgm:cxn modelId="{9EE8D5B1-4F86-4826-BA51-D8F77B6DC323}" type="presParOf" srcId="{9855C4B8-1D33-4BFC-A175-E3F6FFA222D0}" destId="{A0A86916-6FE8-4756-9A3C-08F6C27E79FC}" srcOrd="1" destOrd="0" presId="urn:microsoft.com/office/officeart/2005/8/layout/orgChart1"/>
    <dgm:cxn modelId="{8B2A8430-C774-4859-8805-7F870697879E}" type="presParOf" srcId="{9855C4B8-1D33-4BFC-A175-E3F6FFA222D0}" destId="{BF61D4FA-902C-43DF-8381-CF8836020090}" srcOrd="2" destOrd="0" presId="urn:microsoft.com/office/officeart/2005/8/layout/orgChart1"/>
    <dgm:cxn modelId="{2E4031B4-892F-4548-8B18-8800C35E1F85}" type="presParOf" srcId="{97F7096D-C504-4FD2-89FB-59C67B8F18D8}" destId="{3B664D00-2BEB-41FE-9524-7950A29867C7}" srcOrd="2" destOrd="0" presId="urn:microsoft.com/office/officeart/2005/8/layout/orgChart1"/>
    <dgm:cxn modelId="{254A6798-34F3-4D43-AF37-FD928C282023}" type="presParOf" srcId="{97F7096D-C504-4FD2-89FB-59C67B8F18D8}" destId="{3742B769-AF93-4997-8C83-837E97B31230}" srcOrd="3" destOrd="0" presId="urn:microsoft.com/office/officeart/2005/8/layout/orgChart1"/>
    <dgm:cxn modelId="{CD880D86-2142-46B8-B16B-D758EDB9526E}" type="presParOf" srcId="{3742B769-AF93-4997-8C83-837E97B31230}" destId="{CFB8D110-F367-4F42-98D4-9D4FE0FE51D5}" srcOrd="0" destOrd="0" presId="urn:microsoft.com/office/officeart/2005/8/layout/orgChart1"/>
    <dgm:cxn modelId="{7230BCEF-CEB9-4D86-A6F4-D769CF871AAE}" type="presParOf" srcId="{CFB8D110-F367-4F42-98D4-9D4FE0FE51D5}" destId="{9E2CDAAF-8E17-4D93-9744-218EE9505545}" srcOrd="0" destOrd="0" presId="urn:microsoft.com/office/officeart/2005/8/layout/orgChart1"/>
    <dgm:cxn modelId="{5A58D183-182D-46D7-8B13-60725F251C46}" type="presParOf" srcId="{CFB8D110-F367-4F42-98D4-9D4FE0FE51D5}" destId="{682E33A8-079D-45DC-9882-8057DBC5CA80}" srcOrd="1" destOrd="0" presId="urn:microsoft.com/office/officeart/2005/8/layout/orgChart1"/>
    <dgm:cxn modelId="{1EFACBE7-F205-4FC2-8E4A-11DEA60A1A93}" type="presParOf" srcId="{3742B769-AF93-4997-8C83-837E97B31230}" destId="{D6517ABE-EBD3-4A12-B775-3C0C67805F2E}" srcOrd="1" destOrd="0" presId="urn:microsoft.com/office/officeart/2005/8/layout/orgChart1"/>
    <dgm:cxn modelId="{4A334D48-EE67-4D64-B2ED-9388A940E86E}" type="presParOf" srcId="{3742B769-AF93-4997-8C83-837E97B31230}" destId="{5CD60B2F-5D7B-40CB-803D-E25F53B7A834}" srcOrd="2" destOrd="0" presId="urn:microsoft.com/office/officeart/2005/8/layout/orgChart1"/>
    <dgm:cxn modelId="{413BA497-A4CC-4C96-B54C-5B422469DD9B}" type="presParOf" srcId="{97F7096D-C504-4FD2-89FB-59C67B8F18D8}" destId="{6F2793D1-CA2D-4F9A-BBE0-BFCCF004117B}" srcOrd="4" destOrd="0" presId="urn:microsoft.com/office/officeart/2005/8/layout/orgChart1"/>
    <dgm:cxn modelId="{6B236DC2-B08D-46F6-82CB-FF21AFEEA3D2}" type="presParOf" srcId="{97F7096D-C504-4FD2-89FB-59C67B8F18D8}" destId="{52F94E9F-84BC-434B-86FD-A7A42CA23AA5}" srcOrd="5" destOrd="0" presId="urn:microsoft.com/office/officeart/2005/8/layout/orgChart1"/>
    <dgm:cxn modelId="{C80D1D0D-3579-4854-870D-A1A3FC7D7209}" type="presParOf" srcId="{52F94E9F-84BC-434B-86FD-A7A42CA23AA5}" destId="{E0CC54B5-95F1-4E55-96BF-C35530091650}" srcOrd="0" destOrd="0" presId="urn:microsoft.com/office/officeart/2005/8/layout/orgChart1"/>
    <dgm:cxn modelId="{9C8F1E32-00D7-4652-99B5-03136B2C04E6}" type="presParOf" srcId="{E0CC54B5-95F1-4E55-96BF-C35530091650}" destId="{28FA0C26-27A3-453D-BC4D-A7B139E77F7D}" srcOrd="0" destOrd="0" presId="urn:microsoft.com/office/officeart/2005/8/layout/orgChart1"/>
    <dgm:cxn modelId="{B8286AA8-2FA3-4801-8881-4924358A581E}" type="presParOf" srcId="{E0CC54B5-95F1-4E55-96BF-C35530091650}" destId="{8B0B3E71-B934-48A0-B463-87C1511767FB}" srcOrd="1" destOrd="0" presId="urn:microsoft.com/office/officeart/2005/8/layout/orgChart1"/>
    <dgm:cxn modelId="{0E8E991F-44A7-4127-85AC-2FE3D5DF1F64}" type="presParOf" srcId="{52F94E9F-84BC-434B-86FD-A7A42CA23AA5}" destId="{EFA454BA-8BAE-4D78-A00F-2786865B97C5}" srcOrd="1" destOrd="0" presId="urn:microsoft.com/office/officeart/2005/8/layout/orgChart1"/>
    <dgm:cxn modelId="{A30058BB-5DEE-4B66-9F04-660F3F3C644A}" type="presParOf" srcId="{52F94E9F-84BC-434B-86FD-A7A42CA23AA5}" destId="{B4355ED6-8C38-405D-BAC8-724D43D800E4}" srcOrd="2" destOrd="0" presId="urn:microsoft.com/office/officeart/2005/8/layout/orgChart1"/>
    <dgm:cxn modelId="{B9EC467B-AA11-48F2-BF2B-A766D6C80DFB}" type="presParOf" srcId="{97F7096D-C504-4FD2-89FB-59C67B8F18D8}" destId="{92CE33B6-600D-4C5C-99AB-0842C500C815}" srcOrd="6" destOrd="0" presId="urn:microsoft.com/office/officeart/2005/8/layout/orgChart1"/>
    <dgm:cxn modelId="{9EDC9108-A3C3-4E59-AE8E-90DDA0A1BB32}" type="presParOf" srcId="{97F7096D-C504-4FD2-89FB-59C67B8F18D8}" destId="{DECCB74C-AB37-44D0-9AA6-354886AB8DF8}" srcOrd="7" destOrd="0" presId="urn:microsoft.com/office/officeart/2005/8/layout/orgChart1"/>
    <dgm:cxn modelId="{E17EC94F-D543-4164-80CF-3220B1140C1E}" type="presParOf" srcId="{DECCB74C-AB37-44D0-9AA6-354886AB8DF8}" destId="{BFF128A8-E0F0-4A9F-80FB-48C1D69FD60B}" srcOrd="0" destOrd="0" presId="urn:microsoft.com/office/officeart/2005/8/layout/orgChart1"/>
    <dgm:cxn modelId="{E96909A2-34C0-4E83-8EBC-ABEC2874D26E}" type="presParOf" srcId="{BFF128A8-E0F0-4A9F-80FB-48C1D69FD60B}" destId="{C5583FDE-35F7-4254-8994-663719EE0A72}" srcOrd="0" destOrd="0" presId="urn:microsoft.com/office/officeart/2005/8/layout/orgChart1"/>
    <dgm:cxn modelId="{3D4CD1BD-4EAB-47D5-95F1-1C84D7C597F2}" type="presParOf" srcId="{BFF128A8-E0F0-4A9F-80FB-48C1D69FD60B}" destId="{CAAA1EB5-C508-4C34-97F2-4A3335CF38A3}" srcOrd="1" destOrd="0" presId="urn:microsoft.com/office/officeart/2005/8/layout/orgChart1"/>
    <dgm:cxn modelId="{4D120045-1EFA-45F9-92EF-C4B8AB7D5192}" type="presParOf" srcId="{DECCB74C-AB37-44D0-9AA6-354886AB8DF8}" destId="{47015D19-8ECF-4A2F-BF3E-FE462734D0F7}" srcOrd="1" destOrd="0" presId="urn:microsoft.com/office/officeart/2005/8/layout/orgChart1"/>
    <dgm:cxn modelId="{08A033D9-EC31-4100-A8ED-0528EA30BA37}" type="presParOf" srcId="{DECCB74C-AB37-44D0-9AA6-354886AB8DF8}" destId="{5794084C-D26D-4D94-99A8-78FCC370B471}" srcOrd="2" destOrd="0" presId="urn:microsoft.com/office/officeart/2005/8/layout/orgChart1"/>
    <dgm:cxn modelId="{BC2382E6-B67B-469C-8E97-A61C2C2764A9}" type="presParOf" srcId="{FF18FDD2-2D4A-4EA9-BA27-CD5A5BAF30AC}" destId="{373F73B8-9873-4261-AA5A-C356EE18FF52}" srcOrd="2" destOrd="0" presId="urn:microsoft.com/office/officeart/2005/8/layout/orgChart1"/>
    <dgm:cxn modelId="{F64C9DD9-94CA-49D0-91FE-181608C71020}" type="presParOf" srcId="{B53BA221-A595-4D00-9BDF-6FE7A51F73BF}" destId="{35D97AE3-19D3-431F-8D6A-DC446AB63D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2CE33B6-600D-4C5C-99AB-0842C500C815}">
      <dsp:nvSpPr>
        <dsp:cNvPr id="0" name=""/>
        <dsp:cNvSpPr/>
      </dsp:nvSpPr>
      <dsp:spPr>
        <a:xfrm>
          <a:off x="3525767" y="643817"/>
          <a:ext cx="102441" cy="11934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3410"/>
              </a:lnTo>
              <a:lnTo>
                <a:pt x="102441" y="11934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2793D1-CA2D-4F9A-BBE0-BFCCF004117B}">
      <dsp:nvSpPr>
        <dsp:cNvPr id="0" name=""/>
        <dsp:cNvSpPr/>
      </dsp:nvSpPr>
      <dsp:spPr>
        <a:xfrm>
          <a:off x="3525767" y="643817"/>
          <a:ext cx="118920" cy="891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1215"/>
              </a:lnTo>
              <a:lnTo>
                <a:pt x="118920" y="8912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664D00-2BEB-41FE-9524-7950A29867C7}">
      <dsp:nvSpPr>
        <dsp:cNvPr id="0" name=""/>
        <dsp:cNvSpPr/>
      </dsp:nvSpPr>
      <dsp:spPr>
        <a:xfrm>
          <a:off x="3525767" y="643817"/>
          <a:ext cx="118920" cy="572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2550"/>
              </a:lnTo>
              <a:lnTo>
                <a:pt x="118920" y="5725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9FDA22-E308-46D1-9272-9020032D7887}">
      <dsp:nvSpPr>
        <dsp:cNvPr id="0" name=""/>
        <dsp:cNvSpPr/>
      </dsp:nvSpPr>
      <dsp:spPr>
        <a:xfrm>
          <a:off x="3525767" y="643817"/>
          <a:ext cx="110683" cy="2651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160"/>
              </a:lnTo>
              <a:lnTo>
                <a:pt x="110683" y="2651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E5A831-27A9-4FFD-AA98-71274DA3452C}">
      <dsp:nvSpPr>
        <dsp:cNvPr id="0" name=""/>
        <dsp:cNvSpPr/>
      </dsp:nvSpPr>
      <dsp:spPr>
        <a:xfrm>
          <a:off x="2752738" y="283420"/>
          <a:ext cx="1033979" cy="127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204"/>
              </a:lnTo>
              <a:lnTo>
                <a:pt x="1033979" y="78204"/>
              </a:lnTo>
              <a:lnTo>
                <a:pt x="1033979" y="1271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C360B-81C4-4AFC-97AF-4AE679E08A14}">
      <dsp:nvSpPr>
        <dsp:cNvPr id="0" name=""/>
        <dsp:cNvSpPr/>
      </dsp:nvSpPr>
      <dsp:spPr>
        <a:xfrm>
          <a:off x="1819581" y="600769"/>
          <a:ext cx="7873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87347" y="45720"/>
              </a:lnTo>
              <a:lnTo>
                <a:pt x="787347" y="802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5BF62-BA5C-42EF-8417-86A1216A7B9B}">
      <dsp:nvSpPr>
        <dsp:cNvPr id="0" name=""/>
        <dsp:cNvSpPr/>
      </dsp:nvSpPr>
      <dsp:spPr>
        <a:xfrm>
          <a:off x="792163" y="922468"/>
          <a:ext cx="387607" cy="145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270"/>
              </a:lnTo>
              <a:lnTo>
                <a:pt x="387607" y="1456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83784-5020-4B8E-B412-C098C469D73B}">
      <dsp:nvSpPr>
        <dsp:cNvPr id="0" name=""/>
        <dsp:cNvSpPr/>
      </dsp:nvSpPr>
      <dsp:spPr>
        <a:xfrm>
          <a:off x="792163" y="922468"/>
          <a:ext cx="404086" cy="11272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200"/>
              </a:lnTo>
              <a:lnTo>
                <a:pt x="404086" y="11272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E0AF3-5D61-45F1-AE2A-4D2A05175FBC}">
      <dsp:nvSpPr>
        <dsp:cNvPr id="0" name=""/>
        <dsp:cNvSpPr/>
      </dsp:nvSpPr>
      <dsp:spPr>
        <a:xfrm>
          <a:off x="792163" y="922468"/>
          <a:ext cx="412323" cy="775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5584"/>
              </a:lnTo>
              <a:lnTo>
                <a:pt x="412323" y="7755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0B5F2-64B9-430B-AD6C-5D6C3B0E9AD0}">
      <dsp:nvSpPr>
        <dsp:cNvPr id="0" name=""/>
        <dsp:cNvSpPr/>
      </dsp:nvSpPr>
      <dsp:spPr>
        <a:xfrm>
          <a:off x="792163" y="922468"/>
          <a:ext cx="412323" cy="473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392"/>
              </a:lnTo>
              <a:lnTo>
                <a:pt x="412323" y="4733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1F414-2DFC-4A13-BC8F-2A46D37CE99E}">
      <dsp:nvSpPr>
        <dsp:cNvPr id="0" name=""/>
        <dsp:cNvSpPr/>
      </dsp:nvSpPr>
      <dsp:spPr>
        <a:xfrm>
          <a:off x="792163" y="922468"/>
          <a:ext cx="420560" cy="17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201"/>
              </a:lnTo>
              <a:lnTo>
                <a:pt x="420560" y="171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0F022F-0D6E-4B10-90FA-5CF86B9E1963}">
      <dsp:nvSpPr>
        <dsp:cNvPr id="0" name=""/>
        <dsp:cNvSpPr/>
      </dsp:nvSpPr>
      <dsp:spPr>
        <a:xfrm>
          <a:off x="1190650" y="600769"/>
          <a:ext cx="628931" cy="91440"/>
        </a:xfrm>
        <a:custGeom>
          <a:avLst/>
          <a:gdLst/>
          <a:ahLst/>
          <a:cxnLst/>
          <a:rect l="0" t="0" r="0" b="0"/>
          <a:pathLst>
            <a:path>
              <a:moveTo>
                <a:pt x="628931" y="45720"/>
              </a:moveTo>
              <a:lnTo>
                <a:pt x="0" y="45720"/>
              </a:lnTo>
              <a:lnTo>
                <a:pt x="0" y="884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008348-0912-49D3-9A1A-0EA18194C6F7}">
      <dsp:nvSpPr>
        <dsp:cNvPr id="0" name=""/>
        <dsp:cNvSpPr/>
      </dsp:nvSpPr>
      <dsp:spPr>
        <a:xfrm>
          <a:off x="1819581" y="283420"/>
          <a:ext cx="933157" cy="129852"/>
        </a:xfrm>
        <a:custGeom>
          <a:avLst/>
          <a:gdLst/>
          <a:ahLst/>
          <a:cxnLst/>
          <a:rect l="0" t="0" r="0" b="0"/>
          <a:pathLst>
            <a:path>
              <a:moveTo>
                <a:pt x="933157" y="0"/>
              </a:moveTo>
              <a:lnTo>
                <a:pt x="933157" y="80877"/>
              </a:lnTo>
              <a:lnTo>
                <a:pt x="0" y="80877"/>
              </a:lnTo>
              <a:lnTo>
                <a:pt x="0" y="1298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6E6BF-6B85-4FCC-B37E-E6732BECA7A7}">
      <dsp:nvSpPr>
        <dsp:cNvPr id="0" name=""/>
        <dsp:cNvSpPr/>
      </dsp:nvSpPr>
      <dsp:spPr>
        <a:xfrm>
          <a:off x="2444011" y="1564"/>
          <a:ext cx="617454" cy="2818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Типтер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444011" y="1564"/>
        <a:ext cx="617454" cy="281856"/>
      </dsp:txXfrm>
    </dsp:sp>
    <dsp:sp modelId="{001E4A61-5C46-4AC4-9FB6-F3F1E1860DA4}">
      <dsp:nvSpPr>
        <dsp:cNvPr id="0" name=""/>
        <dsp:cNvSpPr/>
      </dsp:nvSpPr>
      <dsp:spPr>
        <a:xfrm>
          <a:off x="1340801" y="413273"/>
          <a:ext cx="957558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Қарапайым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340801" y="413273"/>
        <a:ext cx="957558" cy="233216"/>
      </dsp:txXfrm>
    </dsp:sp>
    <dsp:sp modelId="{5A89F1F2-49EA-46D0-99DB-F56852DA2C14}">
      <dsp:nvSpPr>
        <dsp:cNvPr id="0" name=""/>
        <dsp:cNvSpPr/>
      </dsp:nvSpPr>
      <dsp:spPr>
        <a:xfrm>
          <a:off x="692541" y="689252"/>
          <a:ext cx="996216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Стандартты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692541" y="689252"/>
        <a:ext cx="996216" cy="233216"/>
      </dsp:txXfrm>
    </dsp:sp>
    <dsp:sp modelId="{1FAAF99C-351A-4A12-9EB6-6326CD56380E}">
      <dsp:nvSpPr>
        <dsp:cNvPr id="0" name=""/>
        <dsp:cNvSpPr/>
      </dsp:nvSpPr>
      <dsp:spPr>
        <a:xfrm>
          <a:off x="1212723" y="977062"/>
          <a:ext cx="808351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бүтін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212723" y="977062"/>
        <a:ext cx="808351" cy="233216"/>
      </dsp:txXfrm>
    </dsp:sp>
    <dsp:sp modelId="{3D6B9ECE-D7A1-4FE9-A62E-311E24932AE4}">
      <dsp:nvSpPr>
        <dsp:cNvPr id="0" name=""/>
        <dsp:cNvSpPr/>
      </dsp:nvSpPr>
      <dsp:spPr>
        <a:xfrm>
          <a:off x="1204486" y="1279252"/>
          <a:ext cx="815515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err="1" smtClean="0">
              <a:latin typeface="Times New Roman" pitchFamily="18" charset="0"/>
              <a:cs typeface="Times New Roman" pitchFamily="18" charset="0"/>
            </a:rPr>
            <a:t>нақты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204486" y="1279252"/>
        <a:ext cx="815515" cy="233216"/>
      </dsp:txXfrm>
    </dsp:sp>
    <dsp:sp modelId="{FAAB199F-7942-466F-87EA-701F34EE96E9}">
      <dsp:nvSpPr>
        <dsp:cNvPr id="0" name=""/>
        <dsp:cNvSpPr/>
      </dsp:nvSpPr>
      <dsp:spPr>
        <a:xfrm>
          <a:off x="1204486" y="1581445"/>
          <a:ext cx="815515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err="1" smtClean="0">
              <a:latin typeface="Times New Roman" pitchFamily="18" charset="0"/>
              <a:cs typeface="Times New Roman" pitchFamily="18" charset="0"/>
            </a:rPr>
            <a:t>логикалық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204486" y="1581445"/>
        <a:ext cx="815515" cy="233216"/>
      </dsp:txXfrm>
    </dsp:sp>
    <dsp:sp modelId="{01779F35-7E4C-4CAA-8D51-06A4D9E5BD12}">
      <dsp:nvSpPr>
        <dsp:cNvPr id="0" name=""/>
        <dsp:cNvSpPr/>
      </dsp:nvSpPr>
      <dsp:spPr>
        <a:xfrm>
          <a:off x="1196249" y="1933060"/>
          <a:ext cx="808351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тіркестік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196249" y="1933060"/>
        <a:ext cx="808351" cy="233216"/>
      </dsp:txXfrm>
    </dsp:sp>
    <dsp:sp modelId="{9B725A53-B81C-4EC7-8F46-6527652D0D00}">
      <dsp:nvSpPr>
        <dsp:cNvPr id="0" name=""/>
        <dsp:cNvSpPr/>
      </dsp:nvSpPr>
      <dsp:spPr>
        <a:xfrm>
          <a:off x="1179770" y="2262131"/>
          <a:ext cx="830012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мәтіндік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179770" y="2262131"/>
        <a:ext cx="830012" cy="233216"/>
      </dsp:txXfrm>
    </dsp:sp>
    <dsp:sp modelId="{2B108EFC-3F58-4CDF-AADB-123E3A3AAD34}">
      <dsp:nvSpPr>
        <dsp:cNvPr id="0" name=""/>
        <dsp:cNvSpPr/>
      </dsp:nvSpPr>
      <dsp:spPr>
        <a:xfrm>
          <a:off x="2225384" y="681015"/>
          <a:ext cx="763088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Жасанды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2225384" y="681015"/>
        <a:ext cx="763088" cy="233216"/>
      </dsp:txXfrm>
    </dsp:sp>
    <dsp:sp modelId="{ECA232F2-7D29-40D7-8E92-0E7F82904DD6}">
      <dsp:nvSpPr>
        <dsp:cNvPr id="0" name=""/>
        <dsp:cNvSpPr/>
      </dsp:nvSpPr>
      <dsp:spPr>
        <a:xfrm>
          <a:off x="3460530" y="410600"/>
          <a:ext cx="652376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Күрделі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60530" y="410600"/>
        <a:ext cx="652376" cy="233216"/>
      </dsp:txXfrm>
    </dsp:sp>
    <dsp:sp modelId="{807AF20F-97C7-4973-9DAB-C3F02C563B51}">
      <dsp:nvSpPr>
        <dsp:cNvPr id="0" name=""/>
        <dsp:cNvSpPr/>
      </dsp:nvSpPr>
      <dsp:spPr>
        <a:xfrm>
          <a:off x="3636451" y="792369"/>
          <a:ext cx="775463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Жиымдар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636451" y="792369"/>
        <a:ext cx="775463" cy="233216"/>
      </dsp:txXfrm>
    </dsp:sp>
    <dsp:sp modelId="{9E2CDAAF-8E17-4D93-9744-218EE9505545}">
      <dsp:nvSpPr>
        <dsp:cNvPr id="0" name=""/>
        <dsp:cNvSpPr/>
      </dsp:nvSpPr>
      <dsp:spPr>
        <a:xfrm>
          <a:off x="3644688" y="1099760"/>
          <a:ext cx="789456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Файлдар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644688" y="1099760"/>
        <a:ext cx="789456" cy="233216"/>
      </dsp:txXfrm>
    </dsp:sp>
    <dsp:sp modelId="{28FA0C26-27A3-453D-BC4D-A7B139E77F7D}">
      <dsp:nvSpPr>
        <dsp:cNvPr id="0" name=""/>
        <dsp:cNvSpPr/>
      </dsp:nvSpPr>
      <dsp:spPr>
        <a:xfrm>
          <a:off x="3644688" y="1418424"/>
          <a:ext cx="796485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Жазбалар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644688" y="1418424"/>
        <a:ext cx="796485" cy="233216"/>
      </dsp:txXfrm>
    </dsp:sp>
    <dsp:sp modelId="{C5583FDE-35F7-4254-8994-663719EE0A72}">
      <dsp:nvSpPr>
        <dsp:cNvPr id="0" name=""/>
        <dsp:cNvSpPr/>
      </dsp:nvSpPr>
      <dsp:spPr>
        <a:xfrm>
          <a:off x="3628209" y="1720619"/>
          <a:ext cx="796485" cy="2332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latin typeface="Times New Roman" pitchFamily="18" charset="0"/>
              <a:cs typeface="Times New Roman" pitchFamily="18" charset="0"/>
            </a:rPr>
            <a:t>Жиындар</a:t>
          </a:r>
          <a:endParaRPr lang="ru-RU" sz="12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628209" y="1720619"/>
        <a:ext cx="796485" cy="2332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2015-02-07T10:51:00Z</dcterms:created>
  <dcterms:modified xsi:type="dcterms:W3CDTF">2015-02-07T10:51:00Z</dcterms:modified>
</cp:coreProperties>
</file>